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 Id="rId5"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25ADB" w14:textId="77777777" w:rsidR="00B172DB" w:rsidRDefault="00B172DB" w:rsidP="00372E7D">
      <w:pPr>
        <w:spacing w:after="0" w:line="240" w:lineRule="auto"/>
        <w:ind w:left="5670"/>
        <w:jc w:val="both"/>
        <w:rPr>
          <w:rFonts w:ascii="Times New Roman" w:hAnsi="Times New Roman"/>
          <w:sz w:val="24"/>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821"/>
      </w:tblGrid>
      <w:tr w:rsidR="00727B53" w14:paraId="5390C892" w14:textId="77777777" w:rsidTr="00727B53">
        <w:tc>
          <w:tcPr>
            <w:tcW w:w="5807" w:type="dxa"/>
          </w:tcPr>
          <w:p w14:paraId="52E8D973" w14:textId="77777777" w:rsidR="00727B53" w:rsidRDefault="00727B53" w:rsidP="004309E4">
            <w:pPr>
              <w:jc w:val="both"/>
              <w:rPr>
                <w:rFonts w:ascii="Times New Roman" w:hAnsi="Times New Roman"/>
                <w:sz w:val="24"/>
                <w:szCs w:val="24"/>
              </w:rPr>
            </w:pPr>
          </w:p>
        </w:tc>
        <w:tc>
          <w:tcPr>
            <w:tcW w:w="3821" w:type="dxa"/>
          </w:tcPr>
          <w:p w14:paraId="49EAE645" w14:textId="2A51BEDA" w:rsidR="00727B53" w:rsidRDefault="00727B53" w:rsidP="004309E4">
            <w:pPr>
              <w:jc w:val="both"/>
              <w:rPr>
                <w:rFonts w:ascii="Times New Roman" w:hAnsi="Times New Roman"/>
                <w:sz w:val="24"/>
                <w:szCs w:val="24"/>
              </w:rPr>
            </w:pPr>
            <w:r>
              <w:rPr>
                <w:rFonts w:ascii="Times New Roman" w:hAnsi="Times New Roman"/>
                <w:sz w:val="24"/>
                <w:szCs w:val="24"/>
              </w:rPr>
              <w:t>PATVIRTINTA</w:t>
            </w:r>
          </w:p>
        </w:tc>
      </w:tr>
      <w:tr w:rsidR="00727B53" w14:paraId="6FD2A06F" w14:textId="77777777" w:rsidTr="00727B53">
        <w:tc>
          <w:tcPr>
            <w:tcW w:w="5807" w:type="dxa"/>
          </w:tcPr>
          <w:p w14:paraId="746B6B44" w14:textId="77777777" w:rsidR="00727B53" w:rsidRDefault="00727B53" w:rsidP="004309E4">
            <w:pPr>
              <w:jc w:val="both"/>
              <w:rPr>
                <w:rFonts w:ascii="Times New Roman" w:hAnsi="Times New Roman"/>
                <w:sz w:val="24"/>
                <w:szCs w:val="24"/>
              </w:rPr>
            </w:pPr>
          </w:p>
        </w:tc>
        <w:tc>
          <w:tcPr>
            <w:tcW w:w="3821" w:type="dxa"/>
          </w:tcPr>
          <w:p w14:paraId="57FF14ED" w14:textId="10831F22" w:rsidR="00727B53" w:rsidRDefault="00727B53" w:rsidP="004309E4">
            <w:pPr>
              <w:jc w:val="both"/>
              <w:rPr>
                <w:rFonts w:ascii="Times New Roman" w:hAnsi="Times New Roman"/>
                <w:sz w:val="24"/>
                <w:szCs w:val="24"/>
              </w:rPr>
            </w:pPr>
            <w:r>
              <w:rPr>
                <w:rFonts w:ascii="Times New Roman" w:hAnsi="Times New Roman"/>
                <w:sz w:val="24"/>
                <w:szCs w:val="24"/>
              </w:rPr>
              <w:t xml:space="preserve">Zarasų sporto centro direktoriaus </w:t>
            </w:r>
          </w:p>
        </w:tc>
      </w:tr>
      <w:tr w:rsidR="00727B53" w14:paraId="0AAD610D" w14:textId="77777777" w:rsidTr="00727B53">
        <w:tc>
          <w:tcPr>
            <w:tcW w:w="5807" w:type="dxa"/>
          </w:tcPr>
          <w:p w14:paraId="7E61C871" w14:textId="77777777" w:rsidR="00727B53" w:rsidRDefault="00727B53" w:rsidP="004309E4">
            <w:pPr>
              <w:jc w:val="both"/>
              <w:rPr>
                <w:rFonts w:ascii="Times New Roman" w:hAnsi="Times New Roman"/>
                <w:sz w:val="24"/>
                <w:szCs w:val="24"/>
              </w:rPr>
            </w:pPr>
          </w:p>
        </w:tc>
        <w:tc>
          <w:tcPr>
            <w:tcW w:w="3821" w:type="dxa"/>
          </w:tcPr>
          <w:p w14:paraId="08539CA7" w14:textId="11F29EC4" w:rsidR="00727B53" w:rsidRDefault="00727B53" w:rsidP="004309E4">
            <w:pPr>
              <w:jc w:val="both"/>
              <w:rPr>
                <w:rFonts w:ascii="Times New Roman" w:hAnsi="Times New Roman"/>
                <w:sz w:val="24"/>
                <w:szCs w:val="24"/>
              </w:rPr>
            </w:pPr>
            <w:r>
              <w:rPr>
                <w:rFonts w:ascii="Times New Roman" w:hAnsi="Times New Roman"/>
                <w:sz w:val="24"/>
                <w:szCs w:val="24"/>
              </w:rPr>
              <w:t>202</w:t>
            </w:r>
            <w:r w:rsidR="00340CE2">
              <w:rPr>
                <w:rFonts w:ascii="Times New Roman" w:hAnsi="Times New Roman"/>
                <w:sz w:val="24"/>
                <w:szCs w:val="24"/>
              </w:rPr>
              <w:t>6</w:t>
            </w:r>
            <w:r>
              <w:rPr>
                <w:rFonts w:ascii="Times New Roman" w:hAnsi="Times New Roman"/>
                <w:sz w:val="24"/>
                <w:szCs w:val="24"/>
              </w:rPr>
              <w:t xml:space="preserve"> m. </w:t>
            </w:r>
            <w:r w:rsidR="00340CE2">
              <w:rPr>
                <w:rFonts w:ascii="Times New Roman" w:hAnsi="Times New Roman"/>
                <w:sz w:val="24"/>
                <w:szCs w:val="24"/>
              </w:rPr>
              <w:t>kovo      d.</w:t>
            </w:r>
          </w:p>
        </w:tc>
      </w:tr>
      <w:tr w:rsidR="00727B53" w14:paraId="0F96D48A" w14:textId="77777777" w:rsidTr="00727B53">
        <w:tc>
          <w:tcPr>
            <w:tcW w:w="5807" w:type="dxa"/>
          </w:tcPr>
          <w:p w14:paraId="3870F3E8" w14:textId="77777777" w:rsidR="00727B53" w:rsidRDefault="00727B53" w:rsidP="004309E4">
            <w:pPr>
              <w:jc w:val="both"/>
              <w:rPr>
                <w:rFonts w:ascii="Times New Roman" w:hAnsi="Times New Roman"/>
                <w:sz w:val="24"/>
                <w:szCs w:val="24"/>
              </w:rPr>
            </w:pPr>
          </w:p>
        </w:tc>
        <w:tc>
          <w:tcPr>
            <w:tcW w:w="3821" w:type="dxa"/>
          </w:tcPr>
          <w:p w14:paraId="6049F05C" w14:textId="0EE7CB26" w:rsidR="00727B53" w:rsidRDefault="00340CE2" w:rsidP="004309E4">
            <w:pPr>
              <w:jc w:val="both"/>
              <w:rPr>
                <w:rFonts w:ascii="Times New Roman" w:hAnsi="Times New Roman"/>
                <w:sz w:val="24"/>
                <w:szCs w:val="24"/>
              </w:rPr>
            </w:pPr>
            <w:r>
              <w:rPr>
                <w:rFonts w:ascii="Times New Roman" w:hAnsi="Times New Roman"/>
                <w:sz w:val="24"/>
                <w:szCs w:val="24"/>
              </w:rPr>
              <w:t>į</w:t>
            </w:r>
            <w:r w:rsidR="00727B53">
              <w:rPr>
                <w:rFonts w:ascii="Times New Roman" w:hAnsi="Times New Roman"/>
                <w:sz w:val="24"/>
                <w:szCs w:val="24"/>
              </w:rPr>
              <w:t xml:space="preserve">sakymu Nr. </w:t>
            </w:r>
            <w:r>
              <w:rPr>
                <w:rFonts w:ascii="Times New Roman" w:hAnsi="Times New Roman"/>
                <w:sz w:val="24"/>
                <w:szCs w:val="24"/>
              </w:rPr>
              <w:t>V-</w:t>
            </w:r>
          </w:p>
        </w:tc>
      </w:tr>
      <w:tr w:rsidR="00727B53" w14:paraId="7576075A" w14:textId="77777777" w:rsidTr="00727B53">
        <w:tc>
          <w:tcPr>
            <w:tcW w:w="5807" w:type="dxa"/>
          </w:tcPr>
          <w:p w14:paraId="286460D1" w14:textId="77777777" w:rsidR="00727B53" w:rsidRDefault="00727B53" w:rsidP="004309E4">
            <w:pPr>
              <w:jc w:val="both"/>
              <w:rPr>
                <w:rFonts w:ascii="Times New Roman" w:hAnsi="Times New Roman"/>
                <w:sz w:val="24"/>
                <w:szCs w:val="24"/>
              </w:rPr>
            </w:pPr>
          </w:p>
        </w:tc>
        <w:tc>
          <w:tcPr>
            <w:tcW w:w="3821" w:type="dxa"/>
          </w:tcPr>
          <w:p w14:paraId="2DE2EB9F" w14:textId="77777777" w:rsidR="00727B53" w:rsidRDefault="00727B53" w:rsidP="004309E4">
            <w:pPr>
              <w:jc w:val="both"/>
              <w:rPr>
                <w:rFonts w:ascii="Times New Roman" w:hAnsi="Times New Roman"/>
                <w:sz w:val="24"/>
                <w:szCs w:val="24"/>
              </w:rPr>
            </w:pPr>
          </w:p>
        </w:tc>
      </w:tr>
    </w:tbl>
    <w:p w14:paraId="06580C89" w14:textId="23B4BF2F" w:rsidR="00372E7D" w:rsidRPr="00372E7D" w:rsidRDefault="00372E7D" w:rsidP="004309E4">
      <w:pPr>
        <w:spacing w:after="0" w:line="240" w:lineRule="auto"/>
        <w:jc w:val="both"/>
        <w:rPr>
          <w:rFonts w:ascii="Times New Roman" w:hAnsi="Times New Roman"/>
          <w:sz w:val="24"/>
          <w:szCs w:val="24"/>
        </w:rPr>
      </w:pPr>
    </w:p>
    <w:p w14:paraId="587D1940" w14:textId="7AE5A2B5" w:rsidR="00372E7D" w:rsidRPr="00372E7D" w:rsidRDefault="00372E7D" w:rsidP="00372E7D">
      <w:pPr>
        <w:rPr>
          <w:rFonts w:ascii="Times New Roman" w:hAnsi="Times New Roman" w:cs="Times New Roman"/>
          <w:sz w:val="24"/>
          <w:szCs w:val="24"/>
        </w:rPr>
      </w:pPr>
    </w:p>
    <w:p w14:paraId="644EBBCD" w14:textId="77777777" w:rsidR="00472A3F" w:rsidRDefault="00472A3F" w:rsidP="00472A3F">
      <w:pPr>
        <w:spacing w:after="0"/>
        <w:jc w:val="center"/>
        <w:rPr>
          <w:rFonts w:ascii="Times New Roman" w:hAnsi="Times New Roman" w:cs="Times New Roman"/>
          <w:b/>
          <w:bCs/>
          <w:sz w:val="24"/>
          <w:szCs w:val="24"/>
        </w:rPr>
      </w:pPr>
      <w:r>
        <w:rPr>
          <w:rFonts w:ascii="Times New Roman" w:hAnsi="Times New Roman" w:cs="Times New Roman"/>
          <w:b/>
          <w:bCs/>
          <w:sz w:val="24"/>
          <w:szCs w:val="24"/>
        </w:rPr>
        <w:t>ZARASŲ SPORTO CENTRO</w:t>
      </w:r>
    </w:p>
    <w:p w14:paraId="523E924D" w14:textId="2EF76910" w:rsidR="00372E7D" w:rsidRPr="00372E7D" w:rsidRDefault="00727B53" w:rsidP="00472A3F">
      <w:pPr>
        <w:spacing w:after="0"/>
        <w:jc w:val="center"/>
        <w:rPr>
          <w:rFonts w:ascii="Times New Roman" w:hAnsi="Times New Roman" w:cs="Times New Roman"/>
          <w:b/>
          <w:bCs/>
          <w:sz w:val="24"/>
          <w:szCs w:val="24"/>
        </w:rPr>
      </w:pPr>
      <w:r>
        <w:rPr>
          <w:rFonts w:ascii="Times New Roman" w:hAnsi="Times New Roman" w:cs="Times New Roman"/>
          <w:b/>
          <w:bCs/>
          <w:sz w:val="24"/>
          <w:szCs w:val="24"/>
        </w:rPr>
        <w:t>METODININKO</w:t>
      </w:r>
      <w:r w:rsidR="00372E7D" w:rsidRPr="00372E7D">
        <w:rPr>
          <w:rFonts w:ascii="Times New Roman" w:hAnsi="Times New Roman" w:cs="Times New Roman"/>
          <w:b/>
          <w:bCs/>
          <w:sz w:val="24"/>
          <w:szCs w:val="24"/>
        </w:rPr>
        <w:t xml:space="preserve"> PAREIGYBĖS APRAŠYMAS</w:t>
      </w:r>
    </w:p>
    <w:p w14:paraId="59674100" w14:textId="77777777" w:rsidR="00472A3F" w:rsidRDefault="00472A3F" w:rsidP="00372E7D">
      <w:pPr>
        <w:spacing w:after="0"/>
        <w:jc w:val="center"/>
        <w:rPr>
          <w:rFonts w:ascii="Times New Roman" w:hAnsi="Times New Roman" w:cs="Times New Roman"/>
          <w:b/>
          <w:bCs/>
          <w:sz w:val="24"/>
          <w:szCs w:val="24"/>
        </w:rPr>
      </w:pPr>
    </w:p>
    <w:p w14:paraId="457F7CF2" w14:textId="3B878788" w:rsidR="00372E7D" w:rsidRPr="00372E7D" w:rsidRDefault="00372E7D" w:rsidP="00372E7D">
      <w:pPr>
        <w:spacing w:after="0"/>
        <w:jc w:val="center"/>
        <w:rPr>
          <w:rFonts w:ascii="Times New Roman" w:hAnsi="Times New Roman" w:cs="Times New Roman"/>
          <w:b/>
          <w:bCs/>
          <w:sz w:val="24"/>
          <w:szCs w:val="24"/>
        </w:rPr>
      </w:pPr>
      <w:r w:rsidRPr="00372E7D">
        <w:rPr>
          <w:rFonts w:ascii="Times New Roman" w:hAnsi="Times New Roman" w:cs="Times New Roman"/>
          <w:b/>
          <w:bCs/>
          <w:sz w:val="24"/>
          <w:szCs w:val="24"/>
        </w:rPr>
        <w:t>I SKYRIUS</w:t>
      </w:r>
    </w:p>
    <w:p w14:paraId="46E93C1C" w14:textId="77777777" w:rsidR="00372E7D" w:rsidRDefault="00372E7D" w:rsidP="00372E7D">
      <w:pPr>
        <w:spacing w:after="0"/>
        <w:jc w:val="center"/>
        <w:rPr>
          <w:rFonts w:ascii="Times New Roman" w:hAnsi="Times New Roman" w:cs="Times New Roman"/>
          <w:b/>
          <w:bCs/>
          <w:sz w:val="24"/>
          <w:szCs w:val="24"/>
        </w:rPr>
      </w:pPr>
      <w:r w:rsidRPr="00372E7D">
        <w:rPr>
          <w:rFonts w:ascii="Times New Roman" w:hAnsi="Times New Roman" w:cs="Times New Roman"/>
          <w:b/>
          <w:bCs/>
          <w:sz w:val="24"/>
          <w:szCs w:val="24"/>
        </w:rPr>
        <w:t>BENROJI DALIS</w:t>
      </w:r>
    </w:p>
    <w:p w14:paraId="61E0C783" w14:textId="77777777" w:rsidR="00372E7D" w:rsidRPr="00372E7D" w:rsidRDefault="00372E7D" w:rsidP="00372E7D">
      <w:pPr>
        <w:spacing w:after="0"/>
        <w:jc w:val="center"/>
        <w:rPr>
          <w:rFonts w:ascii="Times New Roman" w:hAnsi="Times New Roman" w:cs="Times New Roman"/>
          <w:b/>
          <w:bCs/>
          <w:sz w:val="24"/>
          <w:szCs w:val="24"/>
        </w:rPr>
      </w:pPr>
    </w:p>
    <w:p w14:paraId="7CB3E319" w14:textId="6F27A82E" w:rsidR="00372E7D" w:rsidRPr="00C36149" w:rsidRDefault="00372E7D" w:rsidP="00C36149">
      <w:pPr>
        <w:pStyle w:val="Sraopastraipa"/>
        <w:numPr>
          <w:ilvl w:val="0"/>
          <w:numId w:val="1"/>
        </w:numPr>
        <w:spacing w:after="0"/>
        <w:rPr>
          <w:rFonts w:ascii="Times New Roman" w:hAnsi="Times New Roman" w:cs="Times New Roman"/>
          <w:sz w:val="24"/>
          <w:szCs w:val="24"/>
        </w:rPr>
      </w:pPr>
      <w:r w:rsidRPr="00C36149">
        <w:rPr>
          <w:rFonts w:ascii="Times New Roman" w:hAnsi="Times New Roman" w:cs="Times New Roman"/>
          <w:sz w:val="24"/>
          <w:szCs w:val="24"/>
        </w:rPr>
        <w:t>Pareigų pavadinimas</w:t>
      </w:r>
      <w:r w:rsidR="00C9145D" w:rsidRPr="00C36149">
        <w:rPr>
          <w:rFonts w:ascii="Times New Roman" w:hAnsi="Times New Roman" w:cs="Times New Roman"/>
          <w:sz w:val="24"/>
          <w:szCs w:val="24"/>
        </w:rPr>
        <w:t xml:space="preserve"> – </w:t>
      </w:r>
      <w:r w:rsidR="00C36149" w:rsidRPr="00C36149">
        <w:rPr>
          <w:rFonts w:ascii="Times New Roman" w:hAnsi="Times New Roman" w:cs="Times New Roman"/>
          <w:sz w:val="24"/>
          <w:szCs w:val="24"/>
        </w:rPr>
        <w:t>metodininkas</w:t>
      </w:r>
      <w:r w:rsidRPr="00C36149">
        <w:rPr>
          <w:rFonts w:ascii="Times New Roman" w:hAnsi="Times New Roman" w:cs="Times New Roman"/>
          <w:sz w:val="24"/>
          <w:szCs w:val="24"/>
        </w:rPr>
        <w:t>.</w:t>
      </w:r>
    </w:p>
    <w:p w14:paraId="10859166" w14:textId="5FDF4FAB" w:rsidR="00C36149" w:rsidRPr="00C36149" w:rsidRDefault="00C36149" w:rsidP="00C36149">
      <w:pPr>
        <w:pStyle w:val="Sraopastraipa"/>
        <w:numPr>
          <w:ilvl w:val="0"/>
          <w:numId w:val="1"/>
        </w:numPr>
        <w:spacing w:after="0"/>
        <w:rPr>
          <w:rFonts w:ascii="Times New Roman" w:hAnsi="Times New Roman" w:cs="Times New Roman"/>
          <w:sz w:val="24"/>
          <w:szCs w:val="24"/>
        </w:rPr>
      </w:pPr>
      <w:r>
        <w:rPr>
          <w:rFonts w:ascii="Times New Roman" w:hAnsi="Times New Roman" w:cs="Times New Roman"/>
          <w:sz w:val="24"/>
          <w:szCs w:val="24"/>
        </w:rPr>
        <w:t>Pareigybės grupė – specialistas.</w:t>
      </w:r>
    </w:p>
    <w:p w14:paraId="1C1C29A0" w14:textId="71D77417" w:rsidR="00372E7D" w:rsidRPr="00372E7D" w:rsidRDefault="00C36149" w:rsidP="00372E7D">
      <w:pPr>
        <w:spacing w:after="0"/>
        <w:ind w:firstLine="851"/>
        <w:rPr>
          <w:rFonts w:ascii="Times New Roman" w:hAnsi="Times New Roman" w:cs="Times New Roman"/>
          <w:sz w:val="24"/>
          <w:szCs w:val="24"/>
        </w:rPr>
      </w:pPr>
      <w:r>
        <w:rPr>
          <w:rFonts w:ascii="Times New Roman" w:hAnsi="Times New Roman" w:cs="Times New Roman"/>
          <w:sz w:val="24"/>
          <w:szCs w:val="24"/>
        </w:rPr>
        <w:t>3</w:t>
      </w:r>
      <w:r w:rsidR="00372E7D" w:rsidRPr="00372E7D">
        <w:rPr>
          <w:rFonts w:ascii="Times New Roman" w:hAnsi="Times New Roman" w:cs="Times New Roman"/>
          <w:sz w:val="24"/>
          <w:szCs w:val="24"/>
        </w:rPr>
        <w:t xml:space="preserve">. </w:t>
      </w:r>
      <w:r>
        <w:rPr>
          <w:rFonts w:ascii="Times New Roman" w:hAnsi="Times New Roman" w:cs="Times New Roman"/>
          <w:sz w:val="24"/>
          <w:szCs w:val="24"/>
        </w:rPr>
        <w:t xml:space="preserve">  </w:t>
      </w:r>
      <w:r w:rsidR="00372E7D" w:rsidRPr="00372E7D">
        <w:rPr>
          <w:rFonts w:ascii="Times New Roman" w:hAnsi="Times New Roman" w:cs="Times New Roman"/>
          <w:sz w:val="24"/>
          <w:szCs w:val="24"/>
        </w:rPr>
        <w:t>Pareigybės lygis – A2</w:t>
      </w:r>
    </w:p>
    <w:p w14:paraId="467A34B1" w14:textId="1F4F763D" w:rsidR="00372E7D" w:rsidRPr="00372E7D" w:rsidRDefault="00E868CF" w:rsidP="00BA07F7">
      <w:pPr>
        <w:spacing w:after="0"/>
        <w:ind w:firstLine="851"/>
        <w:jc w:val="both"/>
        <w:rPr>
          <w:rFonts w:ascii="Times New Roman" w:hAnsi="Times New Roman" w:cs="Times New Roman"/>
          <w:sz w:val="24"/>
          <w:szCs w:val="24"/>
        </w:rPr>
      </w:pPr>
      <w:r>
        <w:rPr>
          <w:rFonts w:ascii="Times New Roman" w:hAnsi="Times New Roman" w:cs="Times New Roman"/>
          <w:sz w:val="24"/>
          <w:szCs w:val="24"/>
        </w:rPr>
        <w:t>4</w:t>
      </w:r>
      <w:r w:rsidR="00372E7D" w:rsidRPr="00372E7D">
        <w:rPr>
          <w:rFonts w:ascii="Times New Roman" w:hAnsi="Times New Roman" w:cs="Times New Roman"/>
          <w:sz w:val="24"/>
          <w:szCs w:val="24"/>
        </w:rPr>
        <w:t xml:space="preserve">. </w:t>
      </w:r>
      <w:r>
        <w:rPr>
          <w:rFonts w:ascii="Times New Roman" w:hAnsi="Times New Roman" w:cs="Times New Roman"/>
          <w:sz w:val="24"/>
          <w:szCs w:val="24"/>
        </w:rPr>
        <w:t xml:space="preserve"> </w:t>
      </w:r>
      <w:r w:rsidR="00372E7D" w:rsidRPr="00372E7D">
        <w:rPr>
          <w:rFonts w:ascii="Times New Roman" w:hAnsi="Times New Roman" w:cs="Times New Roman"/>
          <w:sz w:val="24"/>
          <w:szCs w:val="24"/>
        </w:rPr>
        <w:t>Pareigybės paskirtis</w:t>
      </w:r>
      <w:r w:rsidR="00C9145D">
        <w:rPr>
          <w:rFonts w:ascii="Times New Roman" w:hAnsi="Times New Roman" w:cs="Times New Roman"/>
          <w:sz w:val="24"/>
          <w:szCs w:val="24"/>
        </w:rPr>
        <w:t xml:space="preserve"> – </w:t>
      </w:r>
      <w:r w:rsidR="00372E7D" w:rsidRPr="00372E7D">
        <w:rPr>
          <w:rFonts w:ascii="Times New Roman" w:hAnsi="Times New Roman" w:cs="Times New Roman"/>
          <w:sz w:val="24"/>
          <w:szCs w:val="24"/>
        </w:rPr>
        <w:t xml:space="preserve"> užtikrinti</w:t>
      </w:r>
      <w:r w:rsidR="00BA07F7">
        <w:rPr>
          <w:rFonts w:ascii="Times New Roman" w:hAnsi="Times New Roman" w:cs="Times New Roman"/>
          <w:sz w:val="24"/>
          <w:szCs w:val="24"/>
        </w:rPr>
        <w:t xml:space="preserve"> </w:t>
      </w:r>
      <w:r w:rsidR="001F5362">
        <w:rPr>
          <w:rFonts w:ascii="Times New Roman" w:hAnsi="Times New Roman" w:cs="Times New Roman"/>
          <w:sz w:val="24"/>
          <w:szCs w:val="24"/>
        </w:rPr>
        <w:t>Zarasų s</w:t>
      </w:r>
      <w:r w:rsidR="00372E7D">
        <w:rPr>
          <w:rFonts w:ascii="Times New Roman" w:hAnsi="Times New Roman" w:cs="Times New Roman"/>
          <w:sz w:val="24"/>
          <w:szCs w:val="24"/>
        </w:rPr>
        <w:t>porto centro</w:t>
      </w:r>
      <w:r w:rsidR="00C9145D">
        <w:rPr>
          <w:rFonts w:ascii="Times New Roman" w:hAnsi="Times New Roman" w:cs="Times New Roman"/>
          <w:sz w:val="24"/>
          <w:szCs w:val="24"/>
        </w:rPr>
        <w:t xml:space="preserve"> (toliau – Centras) </w:t>
      </w:r>
      <w:r w:rsidR="00372E7D" w:rsidRPr="00372E7D">
        <w:rPr>
          <w:rFonts w:ascii="Times New Roman" w:hAnsi="Times New Roman" w:cs="Times New Roman"/>
          <w:sz w:val="24"/>
          <w:szCs w:val="24"/>
        </w:rPr>
        <w:t xml:space="preserve"> ugdym</w:t>
      </w:r>
      <w:r w:rsidR="00BA07F7">
        <w:rPr>
          <w:rFonts w:ascii="Times New Roman" w:hAnsi="Times New Roman" w:cs="Times New Roman"/>
          <w:sz w:val="24"/>
          <w:szCs w:val="24"/>
        </w:rPr>
        <w:t>ą</w:t>
      </w:r>
      <w:r w:rsidR="00372E7D" w:rsidRPr="00372E7D">
        <w:rPr>
          <w:rFonts w:ascii="Times New Roman" w:hAnsi="Times New Roman" w:cs="Times New Roman"/>
          <w:sz w:val="24"/>
          <w:szCs w:val="24"/>
        </w:rPr>
        <w:t xml:space="preserve"> per sportą, ugdymo tęstinum</w:t>
      </w:r>
      <w:r w:rsidR="00BA07F7">
        <w:rPr>
          <w:rFonts w:ascii="Times New Roman" w:hAnsi="Times New Roman" w:cs="Times New Roman"/>
          <w:sz w:val="24"/>
          <w:szCs w:val="24"/>
        </w:rPr>
        <w:t>ą</w:t>
      </w:r>
      <w:r w:rsidR="00372E7D" w:rsidRPr="00372E7D">
        <w:rPr>
          <w:rFonts w:ascii="Times New Roman" w:hAnsi="Times New Roman" w:cs="Times New Roman"/>
          <w:sz w:val="24"/>
          <w:szCs w:val="24"/>
        </w:rPr>
        <w:t xml:space="preserve"> ir kokybės užtikrinimą visose</w:t>
      </w:r>
      <w:r w:rsidR="00372E7D">
        <w:rPr>
          <w:rFonts w:ascii="Times New Roman" w:hAnsi="Times New Roman" w:cs="Times New Roman"/>
          <w:sz w:val="24"/>
          <w:szCs w:val="24"/>
        </w:rPr>
        <w:t xml:space="preserve"> </w:t>
      </w:r>
      <w:r w:rsidR="00372E7D" w:rsidRPr="00372E7D">
        <w:rPr>
          <w:rFonts w:ascii="Times New Roman" w:hAnsi="Times New Roman" w:cs="Times New Roman"/>
          <w:sz w:val="24"/>
          <w:szCs w:val="24"/>
        </w:rPr>
        <w:t>ugdymo pakopose</w:t>
      </w:r>
      <w:r w:rsidR="00C9145D">
        <w:rPr>
          <w:rFonts w:ascii="Times New Roman" w:hAnsi="Times New Roman" w:cs="Times New Roman"/>
          <w:sz w:val="24"/>
          <w:szCs w:val="24"/>
        </w:rPr>
        <w:t>.</w:t>
      </w:r>
    </w:p>
    <w:p w14:paraId="284229EB" w14:textId="5953A1C5" w:rsidR="00372E7D" w:rsidRPr="00372E7D" w:rsidRDefault="00372E7D" w:rsidP="001F5362">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 xml:space="preserve">4. </w:t>
      </w:r>
      <w:r w:rsidR="00E868CF">
        <w:rPr>
          <w:rFonts w:ascii="Times New Roman" w:hAnsi="Times New Roman" w:cs="Times New Roman"/>
          <w:sz w:val="24"/>
          <w:szCs w:val="24"/>
        </w:rPr>
        <w:t xml:space="preserve"> Metodininkas</w:t>
      </w:r>
      <w:r w:rsidRPr="00372E7D">
        <w:rPr>
          <w:rFonts w:ascii="Times New Roman" w:hAnsi="Times New Roman" w:cs="Times New Roman"/>
          <w:sz w:val="24"/>
          <w:szCs w:val="24"/>
        </w:rPr>
        <w:t xml:space="preserve"> pavaldus </w:t>
      </w:r>
      <w:r w:rsidR="00C9145D">
        <w:rPr>
          <w:rFonts w:ascii="Times New Roman" w:hAnsi="Times New Roman" w:cs="Times New Roman"/>
          <w:sz w:val="24"/>
          <w:szCs w:val="24"/>
        </w:rPr>
        <w:t>C</w:t>
      </w:r>
      <w:r>
        <w:rPr>
          <w:rFonts w:ascii="Times New Roman" w:hAnsi="Times New Roman" w:cs="Times New Roman"/>
          <w:sz w:val="24"/>
          <w:szCs w:val="24"/>
        </w:rPr>
        <w:t xml:space="preserve">entro </w:t>
      </w:r>
      <w:r w:rsidRPr="00372E7D">
        <w:rPr>
          <w:rFonts w:ascii="Times New Roman" w:hAnsi="Times New Roman" w:cs="Times New Roman"/>
          <w:sz w:val="24"/>
          <w:szCs w:val="24"/>
        </w:rPr>
        <w:t>direktoriui.</w:t>
      </w:r>
    </w:p>
    <w:p w14:paraId="0D4EF17E" w14:textId="77777777" w:rsidR="00372E7D" w:rsidRPr="00372E7D" w:rsidRDefault="00372E7D" w:rsidP="00372E7D">
      <w:pPr>
        <w:spacing w:after="0"/>
        <w:rPr>
          <w:rFonts w:ascii="Times New Roman" w:hAnsi="Times New Roman" w:cs="Times New Roman"/>
          <w:sz w:val="24"/>
          <w:szCs w:val="24"/>
        </w:rPr>
      </w:pPr>
    </w:p>
    <w:p w14:paraId="28932F70" w14:textId="77777777" w:rsidR="00372E7D" w:rsidRPr="00372E7D" w:rsidRDefault="00372E7D" w:rsidP="00372E7D">
      <w:pPr>
        <w:spacing w:after="0"/>
        <w:jc w:val="center"/>
        <w:rPr>
          <w:rFonts w:ascii="Times New Roman" w:hAnsi="Times New Roman" w:cs="Times New Roman"/>
          <w:b/>
          <w:bCs/>
          <w:sz w:val="24"/>
          <w:szCs w:val="24"/>
        </w:rPr>
      </w:pPr>
      <w:r w:rsidRPr="00372E7D">
        <w:rPr>
          <w:rFonts w:ascii="Times New Roman" w:hAnsi="Times New Roman" w:cs="Times New Roman"/>
          <w:b/>
          <w:bCs/>
          <w:sz w:val="24"/>
          <w:szCs w:val="24"/>
        </w:rPr>
        <w:t>II SKYRIUS</w:t>
      </w:r>
    </w:p>
    <w:p w14:paraId="69CF15E4" w14:textId="0E035698" w:rsidR="00372E7D" w:rsidRPr="00372E7D" w:rsidRDefault="00372E7D" w:rsidP="00372E7D">
      <w:pPr>
        <w:spacing w:after="0"/>
        <w:jc w:val="center"/>
        <w:rPr>
          <w:rFonts w:ascii="Times New Roman" w:hAnsi="Times New Roman" w:cs="Times New Roman"/>
          <w:b/>
          <w:bCs/>
          <w:sz w:val="24"/>
          <w:szCs w:val="24"/>
        </w:rPr>
      </w:pPr>
      <w:r w:rsidRPr="00372E7D">
        <w:rPr>
          <w:rFonts w:ascii="Times New Roman" w:hAnsi="Times New Roman" w:cs="Times New Roman"/>
          <w:b/>
          <w:bCs/>
          <w:sz w:val="24"/>
          <w:szCs w:val="24"/>
        </w:rPr>
        <w:t>SPECIALŪS REIKALAVIMAI ŠIAS PAREIGAS EINANČIAM</w:t>
      </w:r>
      <w:r>
        <w:rPr>
          <w:rFonts w:ascii="Times New Roman" w:hAnsi="Times New Roman" w:cs="Times New Roman"/>
          <w:b/>
          <w:bCs/>
          <w:sz w:val="24"/>
          <w:szCs w:val="24"/>
        </w:rPr>
        <w:t xml:space="preserve"> </w:t>
      </w:r>
      <w:r w:rsidRPr="00372E7D">
        <w:rPr>
          <w:rFonts w:ascii="Times New Roman" w:hAnsi="Times New Roman" w:cs="Times New Roman"/>
          <w:b/>
          <w:bCs/>
          <w:sz w:val="24"/>
          <w:szCs w:val="24"/>
        </w:rPr>
        <w:t>DARBUOTOJUI</w:t>
      </w:r>
    </w:p>
    <w:p w14:paraId="4887A9CA" w14:textId="77777777" w:rsidR="00372E7D" w:rsidRPr="00372E7D" w:rsidRDefault="00372E7D" w:rsidP="00372E7D">
      <w:pPr>
        <w:spacing w:after="0"/>
        <w:rPr>
          <w:rFonts w:ascii="Times New Roman" w:hAnsi="Times New Roman" w:cs="Times New Roman"/>
          <w:sz w:val="24"/>
          <w:szCs w:val="24"/>
        </w:rPr>
      </w:pPr>
    </w:p>
    <w:p w14:paraId="17897BAF" w14:textId="536E9466" w:rsidR="00372E7D" w:rsidRPr="00372E7D" w:rsidRDefault="00372E7D" w:rsidP="001F5362">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 xml:space="preserve">5. </w:t>
      </w:r>
      <w:r w:rsidR="007439C7">
        <w:rPr>
          <w:rFonts w:ascii="Times New Roman" w:hAnsi="Times New Roman" w:cs="Times New Roman"/>
          <w:sz w:val="24"/>
          <w:szCs w:val="24"/>
        </w:rPr>
        <w:t>Metodininko</w:t>
      </w:r>
      <w:r w:rsidRPr="00372E7D">
        <w:rPr>
          <w:rFonts w:ascii="Times New Roman" w:hAnsi="Times New Roman" w:cs="Times New Roman"/>
          <w:sz w:val="24"/>
          <w:szCs w:val="24"/>
        </w:rPr>
        <w:t xml:space="preserve"> kvalifikacijai keliami reikalavimai:</w:t>
      </w:r>
    </w:p>
    <w:p w14:paraId="105A9F20" w14:textId="77777777" w:rsidR="00372E7D" w:rsidRPr="00372E7D" w:rsidRDefault="00372E7D" w:rsidP="001F5362">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5.1. ne žemesnis kaip aukštasis arba jam prilygintas išsilavinimas;</w:t>
      </w:r>
    </w:p>
    <w:p w14:paraId="33CC4852" w14:textId="6BBE41E6" w:rsidR="00372E7D" w:rsidRDefault="00372E7D" w:rsidP="001F5362">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5.2. pedagogo kvalifikacija ir vadybinė</w:t>
      </w:r>
      <w:r>
        <w:rPr>
          <w:rFonts w:ascii="Times New Roman" w:hAnsi="Times New Roman" w:cs="Times New Roman"/>
          <w:sz w:val="24"/>
          <w:szCs w:val="24"/>
        </w:rPr>
        <w:t xml:space="preserve"> </w:t>
      </w:r>
      <w:r w:rsidRPr="00372E7D">
        <w:rPr>
          <w:rFonts w:ascii="Times New Roman" w:hAnsi="Times New Roman" w:cs="Times New Roman"/>
          <w:sz w:val="24"/>
          <w:szCs w:val="24"/>
        </w:rPr>
        <w:t>patirtis arba 2 metų profesinės veiklos, kuri atitinka neformaliojo vaikų</w:t>
      </w:r>
      <w:r w:rsidR="007439C7">
        <w:rPr>
          <w:rFonts w:ascii="Times New Roman" w:hAnsi="Times New Roman" w:cs="Times New Roman"/>
          <w:sz w:val="24"/>
          <w:szCs w:val="24"/>
        </w:rPr>
        <w:t xml:space="preserve"> ir suaugusiųjų, bei formalųjį švietimą papildančio ugdymo</w:t>
      </w:r>
      <w:r w:rsidRPr="00372E7D">
        <w:rPr>
          <w:rFonts w:ascii="Times New Roman" w:hAnsi="Times New Roman" w:cs="Times New Roman"/>
          <w:sz w:val="24"/>
          <w:szCs w:val="24"/>
        </w:rPr>
        <w:t xml:space="preserve"> švietimo mokyklos vykdomų</w:t>
      </w:r>
      <w:r>
        <w:rPr>
          <w:rFonts w:ascii="Times New Roman" w:hAnsi="Times New Roman" w:cs="Times New Roman"/>
          <w:sz w:val="24"/>
          <w:szCs w:val="24"/>
        </w:rPr>
        <w:t xml:space="preserve"> </w:t>
      </w:r>
      <w:r w:rsidRPr="00372E7D">
        <w:rPr>
          <w:rFonts w:ascii="Times New Roman" w:hAnsi="Times New Roman" w:cs="Times New Roman"/>
          <w:sz w:val="24"/>
          <w:szCs w:val="24"/>
        </w:rPr>
        <w:t>programų sritį, patirtį;</w:t>
      </w:r>
    </w:p>
    <w:p w14:paraId="65C3528C" w14:textId="6A20E429" w:rsidR="00B307C6" w:rsidRDefault="00B307C6" w:rsidP="001F5362">
      <w:pPr>
        <w:spacing w:after="0"/>
        <w:ind w:firstLine="851"/>
        <w:jc w:val="both"/>
        <w:rPr>
          <w:rFonts w:ascii="Times New Roman" w:hAnsi="Times New Roman" w:cs="Times New Roman"/>
          <w:sz w:val="24"/>
          <w:szCs w:val="24"/>
        </w:rPr>
      </w:pPr>
      <w:r>
        <w:rPr>
          <w:rFonts w:ascii="Times New Roman" w:hAnsi="Times New Roman" w:cs="Times New Roman"/>
          <w:sz w:val="24"/>
          <w:szCs w:val="24"/>
        </w:rPr>
        <w:t>5.3. būti susipažinęs su sportinio ugdymo metodika, varžybų ir sportinių renginių vykdymo metodika;</w:t>
      </w:r>
    </w:p>
    <w:p w14:paraId="7AD09D3A" w14:textId="16D97770" w:rsidR="00112084" w:rsidRPr="00372E7D" w:rsidRDefault="00112084" w:rsidP="001F5362">
      <w:pPr>
        <w:spacing w:after="0"/>
        <w:ind w:firstLine="851"/>
        <w:jc w:val="both"/>
        <w:rPr>
          <w:rFonts w:ascii="Times New Roman" w:hAnsi="Times New Roman" w:cs="Times New Roman"/>
          <w:sz w:val="24"/>
          <w:szCs w:val="24"/>
        </w:rPr>
      </w:pPr>
      <w:r>
        <w:rPr>
          <w:rFonts w:ascii="Times New Roman" w:hAnsi="Times New Roman" w:cs="Times New Roman"/>
          <w:sz w:val="24"/>
          <w:szCs w:val="24"/>
        </w:rPr>
        <w:t>5.3.</w:t>
      </w:r>
      <w:r w:rsidRPr="00112084">
        <w:rPr>
          <w:rFonts w:ascii="Times New Roman" w:hAnsi="Times New Roman" w:cs="Times New Roman"/>
          <w:sz w:val="24"/>
          <w:szCs w:val="24"/>
        </w:rPr>
        <w:t xml:space="preserve"> </w:t>
      </w:r>
      <w:r w:rsidRPr="00372E7D">
        <w:rPr>
          <w:rFonts w:ascii="Times New Roman" w:hAnsi="Times New Roman" w:cs="Times New Roman"/>
          <w:sz w:val="24"/>
          <w:szCs w:val="24"/>
        </w:rPr>
        <w:t>gera</w:t>
      </w:r>
      <w:r>
        <w:rPr>
          <w:rFonts w:ascii="Times New Roman" w:hAnsi="Times New Roman" w:cs="Times New Roman"/>
          <w:sz w:val="24"/>
          <w:szCs w:val="24"/>
        </w:rPr>
        <w:t>s</w:t>
      </w:r>
      <w:r w:rsidRPr="00372E7D">
        <w:rPr>
          <w:rFonts w:ascii="Times New Roman" w:hAnsi="Times New Roman" w:cs="Times New Roman"/>
          <w:sz w:val="24"/>
          <w:szCs w:val="24"/>
        </w:rPr>
        <w:t xml:space="preserve"> lietuvių kalb</w:t>
      </w:r>
      <w:r>
        <w:rPr>
          <w:rFonts w:ascii="Times New Roman" w:hAnsi="Times New Roman" w:cs="Times New Roman"/>
          <w:sz w:val="24"/>
          <w:szCs w:val="24"/>
        </w:rPr>
        <w:t>os mokėjimas</w:t>
      </w:r>
      <w:r w:rsidRPr="00372E7D">
        <w:rPr>
          <w:rFonts w:ascii="Times New Roman" w:hAnsi="Times New Roman" w:cs="Times New Roman"/>
          <w:sz w:val="24"/>
          <w:szCs w:val="24"/>
        </w:rPr>
        <w:t>, jos mokėjimo lygis turi atitikti teisės aktais nustatytų</w:t>
      </w:r>
      <w:r>
        <w:rPr>
          <w:rFonts w:ascii="Times New Roman" w:hAnsi="Times New Roman" w:cs="Times New Roman"/>
          <w:sz w:val="24"/>
          <w:szCs w:val="24"/>
        </w:rPr>
        <w:t xml:space="preserve"> </w:t>
      </w:r>
      <w:r w:rsidRPr="00372E7D">
        <w:rPr>
          <w:rFonts w:ascii="Times New Roman" w:hAnsi="Times New Roman" w:cs="Times New Roman"/>
          <w:sz w:val="24"/>
          <w:szCs w:val="24"/>
        </w:rPr>
        <w:t>valstybinės kalbos mokėjimo kategorijų reikalavimus;</w:t>
      </w:r>
    </w:p>
    <w:p w14:paraId="2B5C290E" w14:textId="0F40E1EF" w:rsidR="001A5385" w:rsidRPr="00372E7D" w:rsidRDefault="00372E7D" w:rsidP="001F5362">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5.</w:t>
      </w:r>
      <w:r w:rsidR="005F2E97">
        <w:rPr>
          <w:rFonts w:ascii="Times New Roman" w:hAnsi="Times New Roman" w:cs="Times New Roman"/>
          <w:sz w:val="24"/>
          <w:szCs w:val="24"/>
        </w:rPr>
        <w:t>4</w:t>
      </w:r>
      <w:r w:rsidRPr="00372E7D">
        <w:rPr>
          <w:rFonts w:ascii="Times New Roman" w:hAnsi="Times New Roman" w:cs="Times New Roman"/>
          <w:sz w:val="24"/>
          <w:szCs w:val="24"/>
        </w:rPr>
        <w:t xml:space="preserve">. </w:t>
      </w:r>
      <w:r w:rsidR="001A5385">
        <w:rPr>
          <w:rFonts w:ascii="Times New Roman" w:hAnsi="Times New Roman" w:cs="Times New Roman"/>
          <w:sz w:val="24"/>
          <w:szCs w:val="24"/>
        </w:rPr>
        <w:t>išmanyti mokytojų kompiuterinio raštingumo standartą, informacinių technologijų taikymo galimybes, raštvedybos pagrindus, dokumentų ir jų projektų rengimą;</w:t>
      </w:r>
    </w:p>
    <w:p w14:paraId="460BD006" w14:textId="7057E1E1" w:rsidR="00372E7D" w:rsidRPr="00372E7D" w:rsidRDefault="00372E7D" w:rsidP="00C9145D">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5.</w:t>
      </w:r>
      <w:r w:rsidR="00A97A3D">
        <w:rPr>
          <w:rFonts w:ascii="Times New Roman" w:hAnsi="Times New Roman" w:cs="Times New Roman"/>
          <w:sz w:val="24"/>
          <w:szCs w:val="24"/>
        </w:rPr>
        <w:t>5</w:t>
      </w:r>
      <w:r w:rsidRPr="00372E7D">
        <w:rPr>
          <w:rFonts w:ascii="Times New Roman" w:hAnsi="Times New Roman" w:cs="Times New Roman"/>
          <w:sz w:val="24"/>
          <w:szCs w:val="24"/>
        </w:rPr>
        <w:t>. mokėti kaupti, sisteminti, apibendrinti informaciją ir rengti išvadas;</w:t>
      </w:r>
    </w:p>
    <w:p w14:paraId="37E30513" w14:textId="5FE8CDDD" w:rsidR="005F2E97" w:rsidRPr="00372E7D" w:rsidRDefault="00372E7D" w:rsidP="005F2E97">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5.</w:t>
      </w:r>
      <w:r w:rsidR="00A97A3D">
        <w:rPr>
          <w:rFonts w:ascii="Times New Roman" w:hAnsi="Times New Roman" w:cs="Times New Roman"/>
          <w:sz w:val="24"/>
          <w:szCs w:val="24"/>
        </w:rPr>
        <w:t>6</w:t>
      </w:r>
      <w:r w:rsidRPr="00372E7D">
        <w:rPr>
          <w:rFonts w:ascii="Times New Roman" w:hAnsi="Times New Roman" w:cs="Times New Roman"/>
          <w:sz w:val="24"/>
          <w:szCs w:val="24"/>
        </w:rPr>
        <w:t xml:space="preserve">. gebėti objektyviai vertinti </w:t>
      </w:r>
      <w:r>
        <w:rPr>
          <w:rFonts w:ascii="Times New Roman" w:hAnsi="Times New Roman" w:cs="Times New Roman"/>
          <w:sz w:val="24"/>
          <w:szCs w:val="24"/>
        </w:rPr>
        <w:t>Centro</w:t>
      </w:r>
      <w:r w:rsidRPr="00372E7D">
        <w:rPr>
          <w:rFonts w:ascii="Times New Roman" w:hAnsi="Times New Roman" w:cs="Times New Roman"/>
          <w:sz w:val="24"/>
          <w:szCs w:val="24"/>
        </w:rPr>
        <w:t xml:space="preserve"> pedagogų veiklą</w:t>
      </w:r>
      <w:r w:rsidR="005F2E97" w:rsidRPr="005F2E97">
        <w:rPr>
          <w:rFonts w:ascii="Times New Roman" w:hAnsi="Times New Roman" w:cs="Times New Roman"/>
          <w:sz w:val="24"/>
          <w:szCs w:val="24"/>
        </w:rPr>
        <w:t xml:space="preserve"> </w:t>
      </w:r>
      <w:r w:rsidR="005F2E97">
        <w:rPr>
          <w:rFonts w:ascii="Times New Roman" w:hAnsi="Times New Roman" w:cs="Times New Roman"/>
          <w:sz w:val="24"/>
          <w:szCs w:val="24"/>
        </w:rPr>
        <w:t>s</w:t>
      </w:r>
      <w:r w:rsidR="005F2E97" w:rsidRPr="00372E7D">
        <w:rPr>
          <w:rFonts w:ascii="Times New Roman" w:hAnsi="Times New Roman" w:cs="Times New Roman"/>
          <w:sz w:val="24"/>
          <w:szCs w:val="24"/>
        </w:rPr>
        <w:t>pręsti iškilusias problemas ir</w:t>
      </w:r>
      <w:r w:rsidR="005F2E97">
        <w:rPr>
          <w:rFonts w:ascii="Times New Roman" w:hAnsi="Times New Roman" w:cs="Times New Roman"/>
          <w:sz w:val="24"/>
          <w:szCs w:val="24"/>
        </w:rPr>
        <w:t xml:space="preserve"> </w:t>
      </w:r>
      <w:r w:rsidR="005F2E97" w:rsidRPr="00372E7D">
        <w:rPr>
          <w:rFonts w:ascii="Times New Roman" w:hAnsi="Times New Roman" w:cs="Times New Roman"/>
          <w:sz w:val="24"/>
          <w:szCs w:val="24"/>
        </w:rPr>
        <w:t>konfliktus;</w:t>
      </w:r>
    </w:p>
    <w:p w14:paraId="0C77D1D8" w14:textId="71823E95" w:rsidR="00372E7D" w:rsidRDefault="00372E7D" w:rsidP="00C9145D">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5.</w:t>
      </w:r>
      <w:r w:rsidR="00A97A3D">
        <w:rPr>
          <w:rFonts w:ascii="Times New Roman" w:hAnsi="Times New Roman" w:cs="Times New Roman"/>
          <w:sz w:val="24"/>
          <w:szCs w:val="24"/>
        </w:rPr>
        <w:t>7</w:t>
      </w:r>
      <w:r w:rsidRPr="00372E7D">
        <w:rPr>
          <w:rFonts w:ascii="Times New Roman" w:hAnsi="Times New Roman" w:cs="Times New Roman"/>
          <w:sz w:val="24"/>
          <w:szCs w:val="24"/>
        </w:rPr>
        <w:t xml:space="preserve">. </w:t>
      </w:r>
      <w:r w:rsidR="001A5385">
        <w:rPr>
          <w:rFonts w:ascii="Times New Roman" w:hAnsi="Times New Roman" w:cs="Times New Roman"/>
          <w:sz w:val="24"/>
          <w:szCs w:val="24"/>
        </w:rPr>
        <w:t xml:space="preserve">gebėti savarankiškai vykdyti darbo pobūdį atitinkančias funkcijas, dirbti komandoje, kurti demokratiškus, savitarpio pagarba ir pagalba grindžiamus Centro bendruomenės narių </w:t>
      </w:r>
      <w:r w:rsidR="001F04C6">
        <w:rPr>
          <w:rFonts w:ascii="Times New Roman" w:hAnsi="Times New Roman" w:cs="Times New Roman"/>
          <w:sz w:val="24"/>
          <w:szCs w:val="24"/>
        </w:rPr>
        <w:t>santykius, laikytis bendrosios ir pedagoginės etikos normų</w:t>
      </w:r>
      <w:r w:rsidR="005F2E97">
        <w:rPr>
          <w:rFonts w:ascii="Times New Roman" w:hAnsi="Times New Roman" w:cs="Times New Roman"/>
          <w:sz w:val="24"/>
          <w:szCs w:val="24"/>
        </w:rPr>
        <w:t>;</w:t>
      </w:r>
    </w:p>
    <w:p w14:paraId="79BD7924" w14:textId="792DF01C" w:rsidR="005F2E97" w:rsidRDefault="005F2E97" w:rsidP="00C9145D">
      <w:pPr>
        <w:spacing w:after="0"/>
        <w:ind w:firstLine="851"/>
        <w:jc w:val="both"/>
        <w:rPr>
          <w:rFonts w:ascii="Times New Roman" w:hAnsi="Times New Roman" w:cs="Times New Roman"/>
          <w:sz w:val="24"/>
          <w:szCs w:val="24"/>
        </w:rPr>
      </w:pPr>
      <w:r>
        <w:rPr>
          <w:rFonts w:ascii="Times New Roman" w:hAnsi="Times New Roman" w:cs="Times New Roman"/>
          <w:sz w:val="24"/>
          <w:szCs w:val="24"/>
        </w:rPr>
        <w:t>5.</w:t>
      </w:r>
      <w:r w:rsidR="00A97A3D">
        <w:rPr>
          <w:rFonts w:ascii="Times New Roman" w:hAnsi="Times New Roman" w:cs="Times New Roman"/>
          <w:sz w:val="24"/>
          <w:szCs w:val="24"/>
        </w:rPr>
        <w:t>8</w:t>
      </w:r>
      <w:r>
        <w:rPr>
          <w:rFonts w:ascii="Times New Roman" w:hAnsi="Times New Roman" w:cs="Times New Roman"/>
          <w:sz w:val="24"/>
          <w:szCs w:val="24"/>
        </w:rPr>
        <w:t>.</w:t>
      </w:r>
      <w:r w:rsidR="001B1ECB">
        <w:rPr>
          <w:rFonts w:ascii="Times New Roman" w:hAnsi="Times New Roman" w:cs="Times New Roman"/>
          <w:sz w:val="24"/>
          <w:szCs w:val="24"/>
        </w:rPr>
        <w:t xml:space="preserve"> metodininkas</w:t>
      </w:r>
      <w:r>
        <w:rPr>
          <w:rFonts w:ascii="Times New Roman" w:hAnsi="Times New Roman" w:cs="Times New Roman"/>
          <w:sz w:val="24"/>
          <w:szCs w:val="24"/>
        </w:rPr>
        <w:t xml:space="preserve"> privalo būti susipažinęs su Lietuvos Respublikos teisės aktais, reglamentuojančiais švietimo įstaigų veiklą, ugdymo turinio įgyvendinimą, vaikų teisių apsaugą, darbo santykius, asmens duomenų apsaugą ir su kitais švietimo teisės aktais bei jais vadovautis vykdant funkcijas.</w:t>
      </w:r>
      <w:r w:rsidR="002976C9">
        <w:rPr>
          <w:rFonts w:ascii="Times New Roman" w:hAnsi="Times New Roman" w:cs="Times New Roman"/>
          <w:sz w:val="24"/>
          <w:szCs w:val="24"/>
        </w:rPr>
        <w:t xml:space="preserve"> Žinoti Zarasų rajono savivaldybės</w:t>
      </w:r>
      <w:r w:rsidR="007F3E4A">
        <w:rPr>
          <w:rFonts w:ascii="Times New Roman" w:hAnsi="Times New Roman" w:cs="Times New Roman"/>
          <w:sz w:val="24"/>
          <w:szCs w:val="24"/>
        </w:rPr>
        <w:t xml:space="preserve"> Tarybos sprendimus, mero potvarkius reglamentuojančius Centro veiklą, lokalius Centro dokumentus ir gebėti juos taikyti praktikoje.</w:t>
      </w:r>
    </w:p>
    <w:p w14:paraId="726165AB" w14:textId="77777777" w:rsidR="005D77AA" w:rsidRDefault="005D77AA" w:rsidP="00C9145D">
      <w:pPr>
        <w:spacing w:after="0"/>
        <w:ind w:firstLine="851"/>
        <w:jc w:val="both"/>
        <w:rPr>
          <w:rFonts w:ascii="Times New Roman" w:hAnsi="Times New Roman" w:cs="Times New Roman"/>
          <w:sz w:val="24"/>
          <w:szCs w:val="24"/>
        </w:rPr>
      </w:pPr>
    </w:p>
    <w:p w14:paraId="6BBA023D" w14:textId="77777777" w:rsidR="00372E7D" w:rsidRPr="00372E7D" w:rsidRDefault="00372E7D" w:rsidP="00372E7D">
      <w:pPr>
        <w:spacing w:after="0"/>
        <w:rPr>
          <w:rFonts w:ascii="Times New Roman" w:hAnsi="Times New Roman" w:cs="Times New Roman"/>
          <w:sz w:val="24"/>
          <w:szCs w:val="24"/>
        </w:rPr>
      </w:pPr>
    </w:p>
    <w:p w14:paraId="59F4D5E5" w14:textId="77777777" w:rsidR="00372E7D" w:rsidRPr="00372E7D" w:rsidRDefault="00372E7D" w:rsidP="00372E7D">
      <w:pPr>
        <w:spacing w:after="0"/>
        <w:jc w:val="center"/>
        <w:rPr>
          <w:rFonts w:ascii="Times New Roman" w:hAnsi="Times New Roman" w:cs="Times New Roman"/>
          <w:b/>
          <w:bCs/>
          <w:sz w:val="24"/>
          <w:szCs w:val="24"/>
        </w:rPr>
      </w:pPr>
      <w:r w:rsidRPr="00372E7D">
        <w:rPr>
          <w:rFonts w:ascii="Times New Roman" w:hAnsi="Times New Roman" w:cs="Times New Roman"/>
          <w:b/>
          <w:bCs/>
          <w:sz w:val="24"/>
          <w:szCs w:val="24"/>
        </w:rPr>
        <w:lastRenderedPageBreak/>
        <w:t>III SKYRIUS</w:t>
      </w:r>
    </w:p>
    <w:p w14:paraId="4A95CEFD" w14:textId="77777777" w:rsidR="00372E7D" w:rsidRDefault="00372E7D" w:rsidP="00372E7D">
      <w:pPr>
        <w:spacing w:after="0"/>
        <w:jc w:val="center"/>
        <w:rPr>
          <w:rFonts w:ascii="Times New Roman" w:hAnsi="Times New Roman" w:cs="Times New Roman"/>
          <w:b/>
          <w:bCs/>
          <w:sz w:val="24"/>
          <w:szCs w:val="24"/>
        </w:rPr>
      </w:pPr>
      <w:r w:rsidRPr="00372E7D">
        <w:rPr>
          <w:rFonts w:ascii="Times New Roman" w:hAnsi="Times New Roman" w:cs="Times New Roman"/>
          <w:b/>
          <w:bCs/>
          <w:sz w:val="24"/>
          <w:szCs w:val="24"/>
        </w:rPr>
        <w:t>ŠIAS PAREIGAS EINANČIO DARBUOTOJO FUNKCIJOS</w:t>
      </w:r>
    </w:p>
    <w:p w14:paraId="13B10949" w14:textId="77777777" w:rsidR="00372E7D" w:rsidRPr="00372E7D" w:rsidRDefault="00372E7D" w:rsidP="00372E7D">
      <w:pPr>
        <w:spacing w:after="0"/>
        <w:jc w:val="center"/>
        <w:rPr>
          <w:rFonts w:ascii="Times New Roman" w:hAnsi="Times New Roman" w:cs="Times New Roman"/>
          <w:b/>
          <w:bCs/>
          <w:sz w:val="24"/>
          <w:szCs w:val="24"/>
        </w:rPr>
      </w:pPr>
    </w:p>
    <w:p w14:paraId="7032A848" w14:textId="25C83FAB" w:rsidR="00372E7D" w:rsidRDefault="00372E7D" w:rsidP="004C7DCC">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 xml:space="preserve">6. </w:t>
      </w:r>
      <w:r w:rsidR="00425FDC">
        <w:rPr>
          <w:rFonts w:ascii="Times New Roman" w:hAnsi="Times New Roman" w:cs="Times New Roman"/>
          <w:sz w:val="24"/>
          <w:szCs w:val="24"/>
        </w:rPr>
        <w:t>Metodininko</w:t>
      </w:r>
      <w:r w:rsidRPr="00372E7D">
        <w:rPr>
          <w:rFonts w:ascii="Times New Roman" w:hAnsi="Times New Roman" w:cs="Times New Roman"/>
          <w:sz w:val="24"/>
          <w:szCs w:val="24"/>
        </w:rPr>
        <w:t xml:space="preserve"> funkcijos:</w:t>
      </w:r>
    </w:p>
    <w:p w14:paraId="0E3F3999" w14:textId="3AC0121F" w:rsidR="00EE6B1A" w:rsidRPr="00372E7D" w:rsidRDefault="00EE6B1A" w:rsidP="004C7DCC">
      <w:pPr>
        <w:spacing w:after="0"/>
        <w:ind w:firstLine="851"/>
        <w:jc w:val="both"/>
        <w:rPr>
          <w:rFonts w:ascii="Times New Roman" w:hAnsi="Times New Roman" w:cs="Times New Roman"/>
          <w:sz w:val="24"/>
          <w:szCs w:val="24"/>
        </w:rPr>
      </w:pPr>
      <w:r>
        <w:rPr>
          <w:rFonts w:ascii="Times New Roman" w:hAnsi="Times New Roman" w:cs="Times New Roman"/>
          <w:sz w:val="24"/>
          <w:szCs w:val="24"/>
        </w:rPr>
        <w:t>6.1. organizuoti ir koordinuoti Centro metodinę veiklą</w:t>
      </w:r>
      <w:r w:rsidR="000D2511">
        <w:rPr>
          <w:rFonts w:ascii="Times New Roman" w:hAnsi="Times New Roman" w:cs="Times New Roman"/>
          <w:sz w:val="24"/>
          <w:szCs w:val="24"/>
        </w:rPr>
        <w:t>;</w:t>
      </w:r>
    </w:p>
    <w:p w14:paraId="1B560BF5" w14:textId="5774A11E" w:rsidR="00372E7D" w:rsidRPr="00372E7D" w:rsidRDefault="00372E7D" w:rsidP="004C7DCC">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6.</w:t>
      </w:r>
      <w:r w:rsidR="00533839">
        <w:rPr>
          <w:rFonts w:ascii="Times New Roman" w:hAnsi="Times New Roman" w:cs="Times New Roman"/>
          <w:sz w:val="24"/>
          <w:szCs w:val="24"/>
        </w:rPr>
        <w:t>2</w:t>
      </w:r>
      <w:r w:rsidRPr="00372E7D">
        <w:rPr>
          <w:rFonts w:ascii="Times New Roman" w:hAnsi="Times New Roman" w:cs="Times New Roman"/>
          <w:sz w:val="24"/>
          <w:szCs w:val="24"/>
        </w:rPr>
        <w:t>. organizuo</w:t>
      </w:r>
      <w:r w:rsidR="00A97A3D">
        <w:rPr>
          <w:rFonts w:ascii="Times New Roman" w:hAnsi="Times New Roman" w:cs="Times New Roman"/>
          <w:sz w:val="24"/>
          <w:szCs w:val="24"/>
        </w:rPr>
        <w:t>ti</w:t>
      </w:r>
      <w:r w:rsidRPr="00372E7D">
        <w:rPr>
          <w:rFonts w:ascii="Times New Roman" w:hAnsi="Times New Roman" w:cs="Times New Roman"/>
          <w:sz w:val="24"/>
          <w:szCs w:val="24"/>
        </w:rPr>
        <w:t xml:space="preserve"> ugdymo programų rengimą ir įgyvendinimą;</w:t>
      </w:r>
    </w:p>
    <w:p w14:paraId="152DFB07" w14:textId="693D3696" w:rsidR="00A97A3D" w:rsidRDefault="00372E7D" w:rsidP="004C7DCC">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6.</w:t>
      </w:r>
      <w:r w:rsidR="00533839">
        <w:rPr>
          <w:rFonts w:ascii="Times New Roman" w:hAnsi="Times New Roman" w:cs="Times New Roman"/>
          <w:sz w:val="24"/>
          <w:szCs w:val="24"/>
        </w:rPr>
        <w:t>3</w:t>
      </w:r>
      <w:r w:rsidRPr="00372E7D">
        <w:rPr>
          <w:rFonts w:ascii="Times New Roman" w:hAnsi="Times New Roman" w:cs="Times New Roman"/>
          <w:sz w:val="24"/>
          <w:szCs w:val="24"/>
        </w:rPr>
        <w:t xml:space="preserve">. </w:t>
      </w:r>
      <w:r w:rsidR="00A97A3D">
        <w:rPr>
          <w:rFonts w:ascii="Times New Roman" w:hAnsi="Times New Roman" w:cs="Times New Roman"/>
          <w:sz w:val="24"/>
          <w:szCs w:val="24"/>
        </w:rPr>
        <w:t>kurti</w:t>
      </w:r>
      <w:r w:rsidRPr="00372E7D">
        <w:rPr>
          <w:rFonts w:ascii="Times New Roman" w:hAnsi="Times New Roman" w:cs="Times New Roman"/>
          <w:sz w:val="24"/>
          <w:szCs w:val="24"/>
        </w:rPr>
        <w:t xml:space="preserve"> </w:t>
      </w:r>
      <w:r w:rsidR="00CE5328">
        <w:rPr>
          <w:rFonts w:ascii="Times New Roman" w:hAnsi="Times New Roman" w:cs="Times New Roman"/>
          <w:sz w:val="24"/>
          <w:szCs w:val="24"/>
        </w:rPr>
        <w:t>Centro</w:t>
      </w:r>
      <w:r w:rsidRPr="00372E7D">
        <w:rPr>
          <w:rFonts w:ascii="Times New Roman" w:hAnsi="Times New Roman" w:cs="Times New Roman"/>
          <w:sz w:val="24"/>
          <w:szCs w:val="24"/>
        </w:rPr>
        <w:t xml:space="preserve"> </w:t>
      </w:r>
      <w:r w:rsidR="00FB38EF">
        <w:rPr>
          <w:rFonts w:ascii="Times New Roman" w:hAnsi="Times New Roman" w:cs="Times New Roman"/>
          <w:sz w:val="24"/>
          <w:szCs w:val="24"/>
        </w:rPr>
        <w:t xml:space="preserve">strateginį </w:t>
      </w:r>
      <w:r w:rsidR="00A97A3D">
        <w:rPr>
          <w:rFonts w:ascii="Times New Roman" w:hAnsi="Times New Roman" w:cs="Times New Roman"/>
          <w:sz w:val="24"/>
          <w:szCs w:val="24"/>
        </w:rPr>
        <w:t xml:space="preserve">planą ir veiklos bei </w:t>
      </w:r>
      <w:r w:rsidRPr="00372E7D">
        <w:rPr>
          <w:rFonts w:ascii="Times New Roman" w:hAnsi="Times New Roman" w:cs="Times New Roman"/>
          <w:sz w:val="24"/>
          <w:szCs w:val="24"/>
        </w:rPr>
        <w:t>ugdymo plan</w:t>
      </w:r>
      <w:r w:rsidR="00CE5328">
        <w:rPr>
          <w:rFonts w:ascii="Times New Roman" w:hAnsi="Times New Roman" w:cs="Times New Roman"/>
          <w:sz w:val="24"/>
          <w:szCs w:val="24"/>
        </w:rPr>
        <w:t>us</w:t>
      </w:r>
      <w:r w:rsidRPr="00372E7D">
        <w:rPr>
          <w:rFonts w:ascii="Times New Roman" w:hAnsi="Times New Roman" w:cs="Times New Roman"/>
          <w:sz w:val="24"/>
          <w:szCs w:val="24"/>
        </w:rPr>
        <w:t>,</w:t>
      </w:r>
      <w:r w:rsidR="00A97A3D">
        <w:rPr>
          <w:rFonts w:ascii="Times New Roman" w:hAnsi="Times New Roman" w:cs="Times New Roman"/>
          <w:sz w:val="24"/>
          <w:szCs w:val="24"/>
        </w:rPr>
        <w:t xml:space="preserve"> koordinuoti jų įgyvendinimą ir ataskaitų rengimą;</w:t>
      </w:r>
    </w:p>
    <w:p w14:paraId="28E74F24" w14:textId="5598C768" w:rsidR="004D0DA3" w:rsidRDefault="004D0DA3" w:rsidP="004C7DCC">
      <w:pPr>
        <w:spacing w:after="0"/>
        <w:ind w:firstLine="851"/>
        <w:jc w:val="both"/>
        <w:rPr>
          <w:rFonts w:ascii="Times New Roman" w:hAnsi="Times New Roman" w:cs="Times New Roman"/>
          <w:sz w:val="24"/>
          <w:szCs w:val="24"/>
        </w:rPr>
      </w:pPr>
      <w:r>
        <w:rPr>
          <w:rFonts w:ascii="Times New Roman" w:hAnsi="Times New Roman" w:cs="Times New Roman"/>
          <w:sz w:val="24"/>
          <w:szCs w:val="24"/>
        </w:rPr>
        <w:t>6.</w:t>
      </w:r>
      <w:r w:rsidR="00533839">
        <w:rPr>
          <w:rFonts w:ascii="Times New Roman" w:hAnsi="Times New Roman" w:cs="Times New Roman"/>
          <w:sz w:val="24"/>
          <w:szCs w:val="24"/>
        </w:rPr>
        <w:t>4</w:t>
      </w:r>
      <w:r>
        <w:rPr>
          <w:rFonts w:ascii="Times New Roman" w:hAnsi="Times New Roman" w:cs="Times New Roman"/>
          <w:sz w:val="24"/>
          <w:szCs w:val="24"/>
        </w:rPr>
        <w:t>. rengti dokumentus ugdymo grupių tarifikacijai;</w:t>
      </w:r>
    </w:p>
    <w:p w14:paraId="05B86BA0" w14:textId="26CF2C0E" w:rsidR="00372E7D" w:rsidRPr="00372E7D" w:rsidRDefault="00A97A3D" w:rsidP="00A97A3D">
      <w:pPr>
        <w:spacing w:after="0"/>
        <w:ind w:firstLine="851"/>
        <w:jc w:val="both"/>
        <w:rPr>
          <w:rFonts w:ascii="Times New Roman" w:hAnsi="Times New Roman" w:cs="Times New Roman"/>
          <w:sz w:val="24"/>
          <w:szCs w:val="24"/>
        </w:rPr>
      </w:pPr>
      <w:r>
        <w:rPr>
          <w:rFonts w:ascii="Times New Roman" w:hAnsi="Times New Roman" w:cs="Times New Roman"/>
          <w:sz w:val="24"/>
          <w:szCs w:val="24"/>
        </w:rPr>
        <w:t>6.</w:t>
      </w:r>
      <w:r w:rsidR="00533839">
        <w:rPr>
          <w:rFonts w:ascii="Times New Roman" w:hAnsi="Times New Roman" w:cs="Times New Roman"/>
          <w:sz w:val="24"/>
          <w:szCs w:val="24"/>
        </w:rPr>
        <w:t>5</w:t>
      </w:r>
      <w:r>
        <w:rPr>
          <w:rFonts w:ascii="Times New Roman" w:hAnsi="Times New Roman" w:cs="Times New Roman"/>
          <w:sz w:val="24"/>
          <w:szCs w:val="24"/>
        </w:rPr>
        <w:t>. rengti</w:t>
      </w:r>
      <w:r w:rsidR="00CE5328">
        <w:rPr>
          <w:rFonts w:ascii="Times New Roman" w:hAnsi="Times New Roman" w:cs="Times New Roman"/>
          <w:sz w:val="24"/>
          <w:szCs w:val="24"/>
        </w:rPr>
        <w:t xml:space="preserve"> sporto varžybų kalendorinį planą, mėnesinius renginių-varžybų plan</w:t>
      </w:r>
      <w:r>
        <w:rPr>
          <w:rFonts w:ascii="Times New Roman" w:hAnsi="Times New Roman" w:cs="Times New Roman"/>
          <w:sz w:val="24"/>
          <w:szCs w:val="24"/>
        </w:rPr>
        <w:t>us-kalendorius</w:t>
      </w:r>
      <w:r w:rsidR="00372E7D" w:rsidRPr="00372E7D">
        <w:rPr>
          <w:rFonts w:ascii="Times New Roman" w:hAnsi="Times New Roman" w:cs="Times New Roman"/>
          <w:sz w:val="24"/>
          <w:szCs w:val="24"/>
        </w:rPr>
        <w:t>;</w:t>
      </w:r>
    </w:p>
    <w:p w14:paraId="0F057DB1" w14:textId="6503AA8C" w:rsidR="00372E7D" w:rsidRDefault="00372E7D" w:rsidP="004C7DCC">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6.</w:t>
      </w:r>
      <w:r w:rsidR="00533839">
        <w:rPr>
          <w:rFonts w:ascii="Times New Roman" w:hAnsi="Times New Roman" w:cs="Times New Roman"/>
          <w:sz w:val="24"/>
          <w:szCs w:val="24"/>
        </w:rPr>
        <w:t>6</w:t>
      </w:r>
      <w:r w:rsidRPr="00372E7D">
        <w:rPr>
          <w:rFonts w:ascii="Times New Roman" w:hAnsi="Times New Roman" w:cs="Times New Roman"/>
          <w:sz w:val="24"/>
          <w:szCs w:val="24"/>
        </w:rPr>
        <w:t>. organizuoti mokymo grupių komplektavimą</w:t>
      </w:r>
      <w:r w:rsidR="00A97A3D">
        <w:rPr>
          <w:rFonts w:ascii="Times New Roman" w:hAnsi="Times New Roman" w:cs="Times New Roman"/>
          <w:sz w:val="24"/>
          <w:szCs w:val="24"/>
        </w:rPr>
        <w:t xml:space="preserve"> ir sudaryti neformaliojo švietimo</w:t>
      </w:r>
      <w:r w:rsidR="00A97A3D" w:rsidRPr="00372E7D">
        <w:rPr>
          <w:rFonts w:ascii="Times New Roman" w:hAnsi="Times New Roman" w:cs="Times New Roman"/>
          <w:sz w:val="24"/>
          <w:szCs w:val="24"/>
        </w:rPr>
        <w:t xml:space="preserve"> mokytojų </w:t>
      </w:r>
      <w:r w:rsidR="00A97A3D">
        <w:rPr>
          <w:rFonts w:ascii="Times New Roman" w:hAnsi="Times New Roman" w:cs="Times New Roman"/>
          <w:sz w:val="24"/>
          <w:szCs w:val="24"/>
        </w:rPr>
        <w:t xml:space="preserve">užsiėmimų </w:t>
      </w:r>
      <w:r w:rsidR="00A97A3D" w:rsidRPr="00372E7D">
        <w:rPr>
          <w:rFonts w:ascii="Times New Roman" w:hAnsi="Times New Roman" w:cs="Times New Roman"/>
          <w:sz w:val="24"/>
          <w:szCs w:val="24"/>
        </w:rPr>
        <w:t>tvarkaraš</w:t>
      </w:r>
      <w:r w:rsidR="00A97A3D">
        <w:rPr>
          <w:rFonts w:ascii="Times New Roman" w:hAnsi="Times New Roman" w:cs="Times New Roman"/>
          <w:sz w:val="24"/>
          <w:szCs w:val="24"/>
        </w:rPr>
        <w:t>čius</w:t>
      </w:r>
      <w:r w:rsidR="00B54B1C">
        <w:rPr>
          <w:rFonts w:ascii="Times New Roman" w:hAnsi="Times New Roman" w:cs="Times New Roman"/>
          <w:sz w:val="24"/>
          <w:szCs w:val="24"/>
        </w:rPr>
        <w:t>, sporto salių užimtumo grafikus;</w:t>
      </w:r>
    </w:p>
    <w:p w14:paraId="6A27538B" w14:textId="597C7DF8" w:rsidR="00372E7D" w:rsidRDefault="00CE3B69" w:rsidP="004C7DCC">
      <w:pPr>
        <w:spacing w:after="0"/>
        <w:ind w:firstLine="851"/>
        <w:jc w:val="both"/>
        <w:rPr>
          <w:rFonts w:ascii="Times New Roman" w:hAnsi="Times New Roman" w:cs="Times New Roman"/>
          <w:sz w:val="24"/>
          <w:szCs w:val="24"/>
        </w:rPr>
      </w:pPr>
      <w:r>
        <w:rPr>
          <w:rFonts w:ascii="Times New Roman" w:hAnsi="Times New Roman" w:cs="Times New Roman"/>
          <w:sz w:val="24"/>
          <w:szCs w:val="24"/>
        </w:rPr>
        <w:t>6.</w:t>
      </w:r>
      <w:r w:rsidR="00533839">
        <w:rPr>
          <w:rFonts w:ascii="Times New Roman" w:hAnsi="Times New Roman" w:cs="Times New Roman"/>
          <w:sz w:val="24"/>
          <w:szCs w:val="24"/>
        </w:rPr>
        <w:t>7</w:t>
      </w:r>
      <w:r>
        <w:rPr>
          <w:rFonts w:ascii="Times New Roman" w:hAnsi="Times New Roman" w:cs="Times New Roman"/>
          <w:sz w:val="24"/>
          <w:szCs w:val="24"/>
        </w:rPr>
        <w:t xml:space="preserve">. </w:t>
      </w:r>
      <w:r w:rsidR="00372E7D" w:rsidRPr="00372E7D">
        <w:rPr>
          <w:rFonts w:ascii="Times New Roman" w:hAnsi="Times New Roman" w:cs="Times New Roman"/>
          <w:sz w:val="24"/>
          <w:szCs w:val="24"/>
        </w:rPr>
        <w:t>užtikrinti mokomojo sportinio darbo organizavimą ištisus metus ir vasaros atostogų</w:t>
      </w:r>
      <w:r w:rsidR="00E361B7">
        <w:rPr>
          <w:rFonts w:ascii="Times New Roman" w:hAnsi="Times New Roman" w:cs="Times New Roman"/>
          <w:sz w:val="24"/>
          <w:szCs w:val="24"/>
        </w:rPr>
        <w:t xml:space="preserve"> </w:t>
      </w:r>
      <w:r w:rsidR="00372E7D" w:rsidRPr="00372E7D">
        <w:rPr>
          <w:rFonts w:ascii="Times New Roman" w:hAnsi="Times New Roman" w:cs="Times New Roman"/>
          <w:sz w:val="24"/>
          <w:szCs w:val="24"/>
        </w:rPr>
        <w:t>metu;</w:t>
      </w:r>
    </w:p>
    <w:p w14:paraId="0C42527F" w14:textId="5997FEAE" w:rsidR="00FD639A" w:rsidRDefault="00FD639A" w:rsidP="004C7DCC">
      <w:pPr>
        <w:spacing w:after="0"/>
        <w:ind w:firstLine="851"/>
        <w:jc w:val="both"/>
        <w:rPr>
          <w:rFonts w:ascii="Times New Roman" w:hAnsi="Times New Roman" w:cs="Times New Roman"/>
          <w:sz w:val="24"/>
          <w:szCs w:val="24"/>
        </w:rPr>
      </w:pPr>
      <w:r>
        <w:rPr>
          <w:rFonts w:ascii="Times New Roman" w:hAnsi="Times New Roman" w:cs="Times New Roman"/>
          <w:sz w:val="24"/>
          <w:szCs w:val="24"/>
        </w:rPr>
        <w:t>6.</w:t>
      </w:r>
      <w:r w:rsidR="00533839">
        <w:rPr>
          <w:rFonts w:ascii="Times New Roman" w:hAnsi="Times New Roman" w:cs="Times New Roman"/>
          <w:sz w:val="24"/>
          <w:szCs w:val="24"/>
        </w:rPr>
        <w:t>8</w:t>
      </w:r>
      <w:r>
        <w:rPr>
          <w:rFonts w:ascii="Times New Roman" w:hAnsi="Times New Roman" w:cs="Times New Roman"/>
          <w:sz w:val="24"/>
          <w:szCs w:val="24"/>
        </w:rPr>
        <w:t>. rengti paraiškas, siekiant gauti finansinę ar kitokią param</w:t>
      </w:r>
      <w:r w:rsidR="000505E7">
        <w:rPr>
          <w:rFonts w:ascii="Times New Roman" w:hAnsi="Times New Roman" w:cs="Times New Roman"/>
          <w:sz w:val="24"/>
          <w:szCs w:val="24"/>
        </w:rPr>
        <w:t>ą</w:t>
      </w:r>
      <w:r>
        <w:rPr>
          <w:rFonts w:ascii="Times New Roman" w:hAnsi="Times New Roman" w:cs="Times New Roman"/>
          <w:sz w:val="24"/>
          <w:szCs w:val="24"/>
        </w:rPr>
        <w:t xml:space="preserve"> rengiamiems projektams ar programoms;</w:t>
      </w:r>
    </w:p>
    <w:p w14:paraId="3208A095" w14:textId="53792626" w:rsidR="006520F1" w:rsidRDefault="006520F1" w:rsidP="004C7DCC">
      <w:pPr>
        <w:spacing w:after="0"/>
        <w:ind w:firstLine="851"/>
        <w:jc w:val="both"/>
        <w:rPr>
          <w:rFonts w:ascii="Times New Roman" w:hAnsi="Times New Roman" w:cs="Times New Roman"/>
          <w:sz w:val="24"/>
          <w:szCs w:val="24"/>
        </w:rPr>
      </w:pPr>
      <w:r>
        <w:rPr>
          <w:rFonts w:ascii="Times New Roman" w:hAnsi="Times New Roman" w:cs="Times New Roman"/>
          <w:sz w:val="24"/>
          <w:szCs w:val="24"/>
        </w:rPr>
        <w:t>6.</w:t>
      </w:r>
      <w:r w:rsidR="00533839">
        <w:rPr>
          <w:rFonts w:ascii="Times New Roman" w:hAnsi="Times New Roman" w:cs="Times New Roman"/>
          <w:sz w:val="24"/>
          <w:szCs w:val="24"/>
        </w:rPr>
        <w:t>9</w:t>
      </w:r>
      <w:r>
        <w:rPr>
          <w:rFonts w:ascii="Times New Roman" w:hAnsi="Times New Roman" w:cs="Times New Roman"/>
          <w:sz w:val="24"/>
          <w:szCs w:val="24"/>
        </w:rPr>
        <w:t>. organizuoti mokinių smurto ir patyčių bei žalingų įpročių prevencinę ir intervencinę veiklą, bendradarbiavimą su institucijomis, atsakingomis už mokinių prevencines edukacines veiklas;</w:t>
      </w:r>
    </w:p>
    <w:p w14:paraId="75CB7024" w14:textId="7DCC8194" w:rsidR="00554080" w:rsidRDefault="00554080" w:rsidP="004C7DCC">
      <w:pPr>
        <w:spacing w:after="0"/>
        <w:ind w:firstLine="851"/>
        <w:jc w:val="both"/>
        <w:rPr>
          <w:rFonts w:ascii="Times New Roman" w:hAnsi="Times New Roman" w:cs="Times New Roman"/>
          <w:sz w:val="24"/>
          <w:szCs w:val="24"/>
        </w:rPr>
      </w:pPr>
      <w:r>
        <w:rPr>
          <w:rFonts w:ascii="Times New Roman" w:hAnsi="Times New Roman" w:cs="Times New Roman"/>
          <w:sz w:val="24"/>
          <w:szCs w:val="24"/>
        </w:rPr>
        <w:t>6.</w:t>
      </w:r>
      <w:r w:rsidR="00533839">
        <w:rPr>
          <w:rFonts w:ascii="Times New Roman" w:hAnsi="Times New Roman" w:cs="Times New Roman"/>
          <w:sz w:val="24"/>
          <w:szCs w:val="24"/>
        </w:rPr>
        <w:t>10</w:t>
      </w:r>
      <w:r>
        <w:rPr>
          <w:rFonts w:ascii="Times New Roman" w:hAnsi="Times New Roman" w:cs="Times New Roman"/>
          <w:sz w:val="24"/>
          <w:szCs w:val="24"/>
        </w:rPr>
        <w:t>. kontroliuoti mokomojo sportinio darbo dokumentų deramą tvarkymą,</w:t>
      </w:r>
      <w:r w:rsidR="00771752">
        <w:rPr>
          <w:rFonts w:ascii="Times New Roman" w:hAnsi="Times New Roman" w:cs="Times New Roman"/>
          <w:sz w:val="24"/>
          <w:szCs w:val="24"/>
        </w:rPr>
        <w:t xml:space="preserve"> teikti</w:t>
      </w:r>
      <w:r>
        <w:rPr>
          <w:rFonts w:ascii="Times New Roman" w:hAnsi="Times New Roman" w:cs="Times New Roman"/>
          <w:sz w:val="24"/>
          <w:szCs w:val="24"/>
        </w:rPr>
        <w:t xml:space="preserve"> </w:t>
      </w:r>
      <w:r w:rsidRPr="00771752">
        <w:rPr>
          <w:rFonts w:ascii="Times New Roman" w:hAnsi="Times New Roman" w:cs="Times New Roman"/>
          <w:sz w:val="24"/>
          <w:szCs w:val="24"/>
        </w:rPr>
        <w:t>statistin</w:t>
      </w:r>
      <w:r w:rsidR="00771752">
        <w:rPr>
          <w:rFonts w:ascii="Times New Roman" w:hAnsi="Times New Roman" w:cs="Times New Roman"/>
          <w:sz w:val="24"/>
          <w:szCs w:val="24"/>
        </w:rPr>
        <w:t>es</w:t>
      </w:r>
      <w:r w:rsidRPr="00771752">
        <w:rPr>
          <w:rFonts w:ascii="Times New Roman" w:hAnsi="Times New Roman" w:cs="Times New Roman"/>
          <w:sz w:val="24"/>
          <w:szCs w:val="24"/>
        </w:rPr>
        <w:t xml:space="preserve"> ataskait</w:t>
      </w:r>
      <w:r w:rsidR="00771752">
        <w:rPr>
          <w:rFonts w:ascii="Times New Roman" w:hAnsi="Times New Roman" w:cs="Times New Roman"/>
          <w:sz w:val="24"/>
          <w:szCs w:val="24"/>
        </w:rPr>
        <w:t>as:</w:t>
      </w:r>
    </w:p>
    <w:p w14:paraId="7582F498" w14:textId="0957AA12" w:rsidR="00BD54F0" w:rsidRPr="00372E7D" w:rsidRDefault="00BD54F0" w:rsidP="00E361B7">
      <w:pPr>
        <w:spacing w:after="0"/>
        <w:ind w:firstLine="851"/>
        <w:rPr>
          <w:rFonts w:ascii="Times New Roman" w:hAnsi="Times New Roman" w:cs="Times New Roman"/>
          <w:sz w:val="24"/>
          <w:szCs w:val="24"/>
        </w:rPr>
      </w:pPr>
      <w:r>
        <w:rPr>
          <w:rFonts w:ascii="Times New Roman" w:hAnsi="Times New Roman" w:cs="Times New Roman"/>
          <w:sz w:val="24"/>
          <w:szCs w:val="24"/>
        </w:rPr>
        <w:t>6.</w:t>
      </w:r>
      <w:r w:rsidR="00533839">
        <w:rPr>
          <w:rFonts w:ascii="Times New Roman" w:hAnsi="Times New Roman" w:cs="Times New Roman"/>
          <w:sz w:val="24"/>
          <w:szCs w:val="24"/>
        </w:rPr>
        <w:t>11</w:t>
      </w:r>
      <w:r>
        <w:rPr>
          <w:rFonts w:ascii="Times New Roman" w:hAnsi="Times New Roman" w:cs="Times New Roman"/>
          <w:sz w:val="24"/>
          <w:szCs w:val="24"/>
        </w:rPr>
        <w:t>. organizuoti metodinį darbą ir gerosios patirties sklaidą;</w:t>
      </w:r>
    </w:p>
    <w:p w14:paraId="3C7B9B8D" w14:textId="7B4D62AD" w:rsidR="00372E7D" w:rsidRPr="00372E7D" w:rsidRDefault="00372E7D" w:rsidP="00BD54F0">
      <w:pPr>
        <w:spacing w:after="0"/>
        <w:ind w:firstLine="851"/>
        <w:rPr>
          <w:rFonts w:ascii="Times New Roman" w:hAnsi="Times New Roman" w:cs="Times New Roman"/>
          <w:sz w:val="24"/>
          <w:szCs w:val="24"/>
        </w:rPr>
      </w:pPr>
      <w:r w:rsidRPr="00372E7D">
        <w:rPr>
          <w:rFonts w:ascii="Times New Roman" w:hAnsi="Times New Roman" w:cs="Times New Roman"/>
          <w:sz w:val="24"/>
          <w:szCs w:val="24"/>
        </w:rPr>
        <w:t>6.</w:t>
      </w:r>
      <w:r w:rsidR="00533839">
        <w:rPr>
          <w:rFonts w:ascii="Times New Roman" w:hAnsi="Times New Roman" w:cs="Times New Roman"/>
          <w:sz w:val="24"/>
          <w:szCs w:val="24"/>
        </w:rPr>
        <w:t>12</w:t>
      </w:r>
      <w:r w:rsidRPr="00372E7D">
        <w:rPr>
          <w:rFonts w:ascii="Times New Roman" w:hAnsi="Times New Roman" w:cs="Times New Roman"/>
          <w:sz w:val="24"/>
          <w:szCs w:val="24"/>
        </w:rPr>
        <w:t>. kontroliuoti ugdymo proceso vykdymą, vadovaujantis ugdymo planais, programomis</w:t>
      </w:r>
    </w:p>
    <w:p w14:paraId="6D0B48A3" w14:textId="6B0C46C2" w:rsidR="00372E7D" w:rsidRDefault="00372E7D" w:rsidP="00BD54F0">
      <w:pPr>
        <w:spacing w:after="0"/>
        <w:rPr>
          <w:rFonts w:ascii="Times New Roman" w:hAnsi="Times New Roman" w:cs="Times New Roman"/>
          <w:sz w:val="24"/>
          <w:szCs w:val="24"/>
        </w:rPr>
      </w:pPr>
      <w:r w:rsidRPr="00372E7D">
        <w:rPr>
          <w:rFonts w:ascii="Times New Roman" w:hAnsi="Times New Roman" w:cs="Times New Roman"/>
          <w:sz w:val="24"/>
          <w:szCs w:val="24"/>
        </w:rPr>
        <w:t>bei sudarytais tvarkaraščiais;</w:t>
      </w:r>
    </w:p>
    <w:p w14:paraId="510370A5" w14:textId="4B8BB15A" w:rsidR="000505E7" w:rsidRDefault="000505E7" w:rsidP="00BD54F0">
      <w:pPr>
        <w:spacing w:after="0"/>
        <w:rPr>
          <w:rFonts w:ascii="Times New Roman" w:hAnsi="Times New Roman" w:cs="Times New Roman"/>
          <w:sz w:val="24"/>
          <w:szCs w:val="24"/>
        </w:rPr>
      </w:pPr>
      <w:r>
        <w:rPr>
          <w:rFonts w:ascii="Times New Roman" w:hAnsi="Times New Roman" w:cs="Times New Roman"/>
          <w:sz w:val="24"/>
          <w:szCs w:val="24"/>
        </w:rPr>
        <w:t xml:space="preserve">              6.1</w:t>
      </w:r>
      <w:r w:rsidR="00533839">
        <w:rPr>
          <w:rFonts w:ascii="Times New Roman" w:hAnsi="Times New Roman" w:cs="Times New Roman"/>
          <w:sz w:val="24"/>
          <w:szCs w:val="24"/>
        </w:rPr>
        <w:t>3</w:t>
      </w:r>
      <w:r>
        <w:rPr>
          <w:rFonts w:ascii="Times New Roman" w:hAnsi="Times New Roman" w:cs="Times New Roman"/>
          <w:sz w:val="24"/>
          <w:szCs w:val="24"/>
        </w:rPr>
        <w:t>. tikrinti treniruočių lankomumą;</w:t>
      </w:r>
    </w:p>
    <w:p w14:paraId="2DE75C84" w14:textId="5FA05B9E" w:rsidR="006A6E2E" w:rsidRDefault="006A6E2E" w:rsidP="00BD54F0">
      <w:pPr>
        <w:spacing w:after="0"/>
        <w:rPr>
          <w:rFonts w:ascii="Times New Roman" w:hAnsi="Times New Roman" w:cs="Times New Roman"/>
          <w:sz w:val="24"/>
          <w:szCs w:val="24"/>
        </w:rPr>
      </w:pPr>
      <w:r>
        <w:rPr>
          <w:rFonts w:ascii="Times New Roman" w:hAnsi="Times New Roman" w:cs="Times New Roman"/>
          <w:sz w:val="24"/>
          <w:szCs w:val="24"/>
        </w:rPr>
        <w:t xml:space="preserve">              6.1</w:t>
      </w:r>
      <w:r w:rsidR="00533839">
        <w:rPr>
          <w:rFonts w:ascii="Times New Roman" w:hAnsi="Times New Roman" w:cs="Times New Roman"/>
          <w:sz w:val="24"/>
          <w:szCs w:val="24"/>
        </w:rPr>
        <w:t>4</w:t>
      </w:r>
      <w:r>
        <w:rPr>
          <w:rFonts w:ascii="Times New Roman" w:hAnsi="Times New Roman" w:cs="Times New Roman"/>
          <w:sz w:val="24"/>
          <w:szCs w:val="24"/>
        </w:rPr>
        <w:t>. vykdyti trenerių darbo kontrolę;</w:t>
      </w:r>
    </w:p>
    <w:p w14:paraId="3A0452A9" w14:textId="4477E5EC" w:rsidR="00981E36" w:rsidRPr="00372E7D" w:rsidRDefault="00981E36" w:rsidP="000B1B87">
      <w:pPr>
        <w:spacing w:after="0"/>
        <w:jc w:val="both"/>
        <w:rPr>
          <w:rFonts w:ascii="Times New Roman" w:hAnsi="Times New Roman" w:cs="Times New Roman"/>
          <w:sz w:val="24"/>
          <w:szCs w:val="24"/>
        </w:rPr>
      </w:pPr>
      <w:r>
        <w:rPr>
          <w:rFonts w:ascii="Times New Roman" w:hAnsi="Times New Roman" w:cs="Times New Roman"/>
          <w:sz w:val="24"/>
          <w:szCs w:val="24"/>
        </w:rPr>
        <w:t xml:space="preserve">              6.1</w:t>
      </w:r>
      <w:r w:rsidR="00533839">
        <w:rPr>
          <w:rFonts w:ascii="Times New Roman" w:hAnsi="Times New Roman" w:cs="Times New Roman"/>
          <w:sz w:val="24"/>
          <w:szCs w:val="24"/>
        </w:rPr>
        <w:t>5</w:t>
      </w:r>
      <w:r>
        <w:rPr>
          <w:rFonts w:ascii="Times New Roman" w:hAnsi="Times New Roman" w:cs="Times New Roman"/>
          <w:sz w:val="24"/>
          <w:szCs w:val="24"/>
        </w:rPr>
        <w:t>. vykdyti formalųjį švietimą papildančio ugdymo grupių meistriškumo pakopų suteikimo apskaitą;</w:t>
      </w:r>
    </w:p>
    <w:p w14:paraId="25C89ECD" w14:textId="442D0AC6" w:rsidR="00372E7D" w:rsidRPr="00372E7D" w:rsidRDefault="00372E7D" w:rsidP="000B1B87">
      <w:pPr>
        <w:spacing w:after="0"/>
        <w:ind w:firstLine="851"/>
        <w:jc w:val="both"/>
        <w:rPr>
          <w:rFonts w:ascii="Times New Roman" w:hAnsi="Times New Roman" w:cs="Times New Roman"/>
          <w:sz w:val="24"/>
          <w:szCs w:val="24"/>
        </w:rPr>
      </w:pPr>
      <w:r w:rsidRPr="00372E7D">
        <w:rPr>
          <w:rFonts w:ascii="Times New Roman" w:hAnsi="Times New Roman" w:cs="Times New Roman"/>
          <w:sz w:val="24"/>
          <w:szCs w:val="24"/>
        </w:rPr>
        <w:t>6.</w:t>
      </w:r>
      <w:r w:rsidR="000026D7">
        <w:rPr>
          <w:rFonts w:ascii="Times New Roman" w:hAnsi="Times New Roman" w:cs="Times New Roman"/>
          <w:sz w:val="24"/>
          <w:szCs w:val="24"/>
        </w:rPr>
        <w:t>1</w:t>
      </w:r>
      <w:r w:rsidR="00533839">
        <w:rPr>
          <w:rFonts w:ascii="Times New Roman" w:hAnsi="Times New Roman" w:cs="Times New Roman"/>
          <w:sz w:val="24"/>
          <w:szCs w:val="24"/>
        </w:rPr>
        <w:t>6</w:t>
      </w:r>
      <w:r w:rsidRPr="00372E7D">
        <w:rPr>
          <w:rFonts w:ascii="Times New Roman" w:hAnsi="Times New Roman" w:cs="Times New Roman"/>
          <w:sz w:val="24"/>
          <w:szCs w:val="24"/>
        </w:rPr>
        <w:t>.</w:t>
      </w:r>
      <w:r w:rsidR="00771752">
        <w:rPr>
          <w:rFonts w:ascii="Times New Roman" w:hAnsi="Times New Roman" w:cs="Times New Roman"/>
          <w:sz w:val="24"/>
          <w:szCs w:val="24"/>
        </w:rPr>
        <w:t xml:space="preserve"> koordinuoti sporto renginių</w:t>
      </w:r>
      <w:r w:rsidRPr="00372E7D">
        <w:rPr>
          <w:rFonts w:ascii="Times New Roman" w:hAnsi="Times New Roman" w:cs="Times New Roman"/>
          <w:sz w:val="24"/>
          <w:szCs w:val="24"/>
        </w:rPr>
        <w:t xml:space="preserve"> ir kitų </w:t>
      </w:r>
      <w:r w:rsidR="006158C7">
        <w:rPr>
          <w:rFonts w:ascii="Times New Roman" w:hAnsi="Times New Roman" w:cs="Times New Roman"/>
          <w:sz w:val="24"/>
          <w:szCs w:val="24"/>
        </w:rPr>
        <w:t>fizinio aktyvumo renginių</w:t>
      </w:r>
      <w:r w:rsidRPr="00372E7D">
        <w:rPr>
          <w:rFonts w:ascii="Times New Roman" w:hAnsi="Times New Roman" w:cs="Times New Roman"/>
          <w:sz w:val="24"/>
          <w:szCs w:val="24"/>
        </w:rPr>
        <w:t xml:space="preserve"> </w:t>
      </w:r>
      <w:r w:rsidR="00771752">
        <w:rPr>
          <w:rFonts w:ascii="Times New Roman" w:hAnsi="Times New Roman" w:cs="Times New Roman"/>
          <w:sz w:val="24"/>
          <w:szCs w:val="24"/>
        </w:rPr>
        <w:t>organizavimą ir vykdymą</w:t>
      </w:r>
      <w:r w:rsidRPr="00372E7D">
        <w:rPr>
          <w:rFonts w:ascii="Times New Roman" w:hAnsi="Times New Roman" w:cs="Times New Roman"/>
          <w:sz w:val="24"/>
          <w:szCs w:val="24"/>
        </w:rPr>
        <w:t>;</w:t>
      </w:r>
    </w:p>
    <w:p w14:paraId="1C80D83F" w14:textId="075B9F44" w:rsidR="00372E7D" w:rsidRDefault="00372E7D" w:rsidP="00BD54F0">
      <w:pPr>
        <w:spacing w:after="0"/>
        <w:ind w:firstLine="851"/>
        <w:rPr>
          <w:rFonts w:ascii="Times New Roman" w:hAnsi="Times New Roman" w:cs="Times New Roman"/>
          <w:sz w:val="24"/>
          <w:szCs w:val="24"/>
        </w:rPr>
      </w:pPr>
      <w:r w:rsidRPr="00372E7D">
        <w:rPr>
          <w:rFonts w:ascii="Times New Roman" w:hAnsi="Times New Roman" w:cs="Times New Roman"/>
          <w:sz w:val="24"/>
          <w:szCs w:val="24"/>
        </w:rPr>
        <w:t>6.</w:t>
      </w:r>
      <w:r w:rsidR="00771752">
        <w:rPr>
          <w:rFonts w:ascii="Times New Roman" w:hAnsi="Times New Roman" w:cs="Times New Roman"/>
          <w:sz w:val="24"/>
          <w:szCs w:val="24"/>
        </w:rPr>
        <w:t>1</w:t>
      </w:r>
      <w:r w:rsidR="00533839">
        <w:rPr>
          <w:rFonts w:ascii="Times New Roman" w:hAnsi="Times New Roman" w:cs="Times New Roman"/>
          <w:sz w:val="24"/>
          <w:szCs w:val="24"/>
        </w:rPr>
        <w:t>7</w:t>
      </w:r>
      <w:r w:rsidRPr="00372E7D">
        <w:rPr>
          <w:rFonts w:ascii="Times New Roman" w:hAnsi="Times New Roman" w:cs="Times New Roman"/>
          <w:sz w:val="24"/>
          <w:szCs w:val="24"/>
        </w:rPr>
        <w:t xml:space="preserve">. </w:t>
      </w:r>
      <w:r w:rsidR="00771752">
        <w:rPr>
          <w:rFonts w:ascii="Times New Roman" w:hAnsi="Times New Roman" w:cs="Times New Roman"/>
          <w:sz w:val="24"/>
          <w:szCs w:val="24"/>
        </w:rPr>
        <w:t>komunikuoti su mokinių tėvais įvairiais bendradarbiavimo klausimais, inicijuoti tėvų ir visos bendruomenės poreikius atitinkančius švietėjiškus ir edukacinius renginius</w:t>
      </w:r>
      <w:r w:rsidRPr="00372E7D">
        <w:rPr>
          <w:rFonts w:ascii="Times New Roman" w:hAnsi="Times New Roman" w:cs="Times New Roman"/>
          <w:sz w:val="24"/>
          <w:szCs w:val="24"/>
        </w:rPr>
        <w:t>;</w:t>
      </w:r>
    </w:p>
    <w:p w14:paraId="74C96A12" w14:textId="67891F1C" w:rsidR="009C7060" w:rsidRDefault="004C348C" w:rsidP="00771752">
      <w:pPr>
        <w:spacing w:after="0"/>
        <w:ind w:firstLine="851"/>
        <w:rPr>
          <w:rFonts w:ascii="Times New Roman" w:hAnsi="Times New Roman" w:cs="Times New Roman"/>
          <w:sz w:val="24"/>
          <w:szCs w:val="24"/>
        </w:rPr>
      </w:pPr>
      <w:r>
        <w:rPr>
          <w:rFonts w:ascii="Times New Roman" w:hAnsi="Times New Roman" w:cs="Times New Roman"/>
          <w:sz w:val="24"/>
          <w:szCs w:val="24"/>
        </w:rPr>
        <w:t>6.1</w:t>
      </w:r>
      <w:r w:rsidR="00533839">
        <w:rPr>
          <w:rFonts w:ascii="Times New Roman" w:hAnsi="Times New Roman" w:cs="Times New Roman"/>
          <w:sz w:val="24"/>
          <w:szCs w:val="24"/>
        </w:rPr>
        <w:t>8</w:t>
      </w:r>
      <w:r w:rsidR="00771752">
        <w:rPr>
          <w:rFonts w:ascii="Times New Roman" w:hAnsi="Times New Roman" w:cs="Times New Roman"/>
          <w:sz w:val="24"/>
          <w:szCs w:val="24"/>
        </w:rPr>
        <w:t>. organizuoti mokytojų kvalifikacijos tobulinim</w:t>
      </w:r>
      <w:r w:rsidR="00842B0E">
        <w:rPr>
          <w:rFonts w:ascii="Times New Roman" w:hAnsi="Times New Roman" w:cs="Times New Roman"/>
          <w:sz w:val="24"/>
          <w:szCs w:val="24"/>
        </w:rPr>
        <w:t>ą</w:t>
      </w:r>
      <w:r w:rsidR="00771752">
        <w:rPr>
          <w:rFonts w:ascii="Times New Roman" w:hAnsi="Times New Roman" w:cs="Times New Roman"/>
          <w:sz w:val="24"/>
          <w:szCs w:val="24"/>
        </w:rPr>
        <w:t xml:space="preserve"> ir atestacij</w:t>
      </w:r>
      <w:r w:rsidR="00842B0E">
        <w:rPr>
          <w:rFonts w:ascii="Times New Roman" w:hAnsi="Times New Roman" w:cs="Times New Roman"/>
          <w:sz w:val="24"/>
          <w:szCs w:val="24"/>
        </w:rPr>
        <w:t>ą</w:t>
      </w:r>
      <w:r w:rsidR="00771752">
        <w:rPr>
          <w:rFonts w:ascii="Times New Roman" w:hAnsi="Times New Roman" w:cs="Times New Roman"/>
          <w:sz w:val="24"/>
          <w:szCs w:val="24"/>
        </w:rPr>
        <w:t>;</w:t>
      </w:r>
    </w:p>
    <w:p w14:paraId="0420CFC6" w14:textId="2292753C" w:rsidR="00771752" w:rsidRDefault="00771752" w:rsidP="00842B0E">
      <w:pPr>
        <w:spacing w:after="0"/>
        <w:ind w:firstLine="851"/>
        <w:jc w:val="both"/>
        <w:rPr>
          <w:rFonts w:ascii="Times New Roman" w:hAnsi="Times New Roman" w:cs="Times New Roman"/>
          <w:sz w:val="24"/>
          <w:szCs w:val="24"/>
        </w:rPr>
      </w:pPr>
      <w:r>
        <w:rPr>
          <w:rFonts w:ascii="Times New Roman" w:hAnsi="Times New Roman" w:cs="Times New Roman"/>
          <w:sz w:val="24"/>
          <w:szCs w:val="24"/>
        </w:rPr>
        <w:t>6.1</w:t>
      </w:r>
      <w:r w:rsidR="00533839">
        <w:rPr>
          <w:rFonts w:ascii="Times New Roman" w:hAnsi="Times New Roman" w:cs="Times New Roman"/>
          <w:sz w:val="24"/>
          <w:szCs w:val="24"/>
        </w:rPr>
        <w:t>9</w:t>
      </w:r>
      <w:r w:rsidR="000026D7">
        <w:rPr>
          <w:rFonts w:ascii="Times New Roman" w:hAnsi="Times New Roman" w:cs="Times New Roman"/>
          <w:sz w:val="24"/>
          <w:szCs w:val="24"/>
        </w:rPr>
        <w:t>.</w:t>
      </w:r>
      <w:r>
        <w:rPr>
          <w:rFonts w:ascii="Times New Roman" w:hAnsi="Times New Roman" w:cs="Times New Roman"/>
          <w:sz w:val="24"/>
          <w:szCs w:val="24"/>
        </w:rPr>
        <w:t xml:space="preserve"> </w:t>
      </w:r>
      <w:r w:rsidR="00842B0E">
        <w:rPr>
          <w:rFonts w:ascii="Times New Roman" w:hAnsi="Times New Roman" w:cs="Times New Roman"/>
          <w:sz w:val="24"/>
          <w:szCs w:val="24"/>
        </w:rPr>
        <w:t>reng</w:t>
      </w:r>
      <w:r w:rsidR="00EA44E0">
        <w:rPr>
          <w:rFonts w:ascii="Times New Roman" w:hAnsi="Times New Roman" w:cs="Times New Roman"/>
          <w:sz w:val="24"/>
          <w:szCs w:val="24"/>
        </w:rPr>
        <w:t>ti</w:t>
      </w:r>
      <w:r w:rsidR="00842B0E">
        <w:rPr>
          <w:rFonts w:ascii="Times New Roman" w:hAnsi="Times New Roman" w:cs="Times New Roman"/>
          <w:sz w:val="24"/>
          <w:szCs w:val="24"/>
        </w:rPr>
        <w:t>, tikslin</w:t>
      </w:r>
      <w:r w:rsidR="00EA44E0">
        <w:rPr>
          <w:rFonts w:ascii="Times New Roman" w:hAnsi="Times New Roman" w:cs="Times New Roman"/>
          <w:sz w:val="24"/>
          <w:szCs w:val="24"/>
        </w:rPr>
        <w:t>ti</w:t>
      </w:r>
      <w:r w:rsidR="00842B0E">
        <w:rPr>
          <w:rFonts w:ascii="Times New Roman" w:hAnsi="Times New Roman" w:cs="Times New Roman"/>
          <w:sz w:val="24"/>
          <w:szCs w:val="24"/>
        </w:rPr>
        <w:t>, derin</w:t>
      </w:r>
      <w:r w:rsidR="00EA44E0">
        <w:rPr>
          <w:rFonts w:ascii="Times New Roman" w:hAnsi="Times New Roman" w:cs="Times New Roman"/>
          <w:sz w:val="24"/>
          <w:szCs w:val="24"/>
        </w:rPr>
        <w:t>ti</w:t>
      </w:r>
      <w:r w:rsidR="00842B0E">
        <w:rPr>
          <w:rFonts w:ascii="Times New Roman" w:hAnsi="Times New Roman" w:cs="Times New Roman"/>
          <w:sz w:val="24"/>
          <w:szCs w:val="24"/>
        </w:rPr>
        <w:t xml:space="preserve"> ir teik</w:t>
      </w:r>
      <w:r w:rsidR="00EA44E0">
        <w:rPr>
          <w:rFonts w:ascii="Times New Roman" w:hAnsi="Times New Roman" w:cs="Times New Roman"/>
          <w:sz w:val="24"/>
          <w:szCs w:val="24"/>
        </w:rPr>
        <w:t>ti</w:t>
      </w:r>
      <w:r w:rsidR="00842B0E">
        <w:rPr>
          <w:rFonts w:ascii="Times New Roman" w:hAnsi="Times New Roman" w:cs="Times New Roman"/>
          <w:sz w:val="24"/>
          <w:szCs w:val="24"/>
        </w:rPr>
        <w:t xml:space="preserve"> atsakingam asmeniui Centro interneto svetainėje</w:t>
      </w:r>
      <w:r w:rsidR="00E00CD1">
        <w:rPr>
          <w:rFonts w:ascii="Times New Roman" w:hAnsi="Times New Roman" w:cs="Times New Roman"/>
          <w:sz w:val="24"/>
          <w:szCs w:val="24"/>
        </w:rPr>
        <w:t xml:space="preserve"> ir socialinių tinklų paskyrose</w:t>
      </w:r>
      <w:r w:rsidR="00842B0E">
        <w:rPr>
          <w:rFonts w:ascii="Times New Roman" w:hAnsi="Times New Roman" w:cs="Times New Roman"/>
          <w:sz w:val="24"/>
          <w:szCs w:val="24"/>
        </w:rPr>
        <w:t xml:space="preserve"> viešinimui skirtą informaciją;</w:t>
      </w:r>
      <w:r>
        <w:rPr>
          <w:rFonts w:ascii="Times New Roman" w:hAnsi="Times New Roman" w:cs="Times New Roman"/>
          <w:sz w:val="24"/>
          <w:szCs w:val="24"/>
        </w:rPr>
        <w:t xml:space="preserve"> </w:t>
      </w:r>
    </w:p>
    <w:p w14:paraId="2BE238D0" w14:textId="013C16CE" w:rsidR="000026D7" w:rsidRDefault="000026D7" w:rsidP="00842B0E">
      <w:pPr>
        <w:spacing w:after="0"/>
        <w:ind w:firstLine="851"/>
        <w:jc w:val="both"/>
        <w:rPr>
          <w:rFonts w:ascii="Times New Roman" w:hAnsi="Times New Roman" w:cs="Times New Roman"/>
          <w:sz w:val="24"/>
          <w:szCs w:val="24"/>
        </w:rPr>
      </w:pPr>
      <w:r>
        <w:rPr>
          <w:rFonts w:ascii="Times New Roman" w:hAnsi="Times New Roman" w:cs="Times New Roman"/>
          <w:sz w:val="24"/>
          <w:szCs w:val="24"/>
        </w:rPr>
        <w:t>6.</w:t>
      </w:r>
      <w:r w:rsidR="00533839">
        <w:rPr>
          <w:rFonts w:ascii="Times New Roman" w:hAnsi="Times New Roman" w:cs="Times New Roman"/>
          <w:sz w:val="24"/>
          <w:szCs w:val="24"/>
        </w:rPr>
        <w:t>20</w:t>
      </w:r>
      <w:r>
        <w:rPr>
          <w:rFonts w:ascii="Times New Roman" w:hAnsi="Times New Roman" w:cs="Times New Roman"/>
          <w:sz w:val="24"/>
          <w:szCs w:val="24"/>
        </w:rPr>
        <w:t xml:space="preserve">. pildyti, tvarkyti ir saugoti </w:t>
      </w:r>
      <w:r w:rsidR="00185941">
        <w:rPr>
          <w:rFonts w:ascii="Times New Roman" w:hAnsi="Times New Roman" w:cs="Times New Roman"/>
          <w:sz w:val="24"/>
          <w:szCs w:val="24"/>
        </w:rPr>
        <w:t>metodininko</w:t>
      </w:r>
      <w:r>
        <w:rPr>
          <w:rFonts w:ascii="Times New Roman" w:hAnsi="Times New Roman" w:cs="Times New Roman"/>
          <w:sz w:val="24"/>
          <w:szCs w:val="24"/>
        </w:rPr>
        <w:t xml:space="preserve"> atsakomybei priskirtus dokumentus;</w:t>
      </w:r>
    </w:p>
    <w:p w14:paraId="77290122" w14:textId="259A8008" w:rsidR="00842B0E" w:rsidRDefault="00842B0E" w:rsidP="00842B0E">
      <w:pPr>
        <w:spacing w:after="0"/>
        <w:ind w:firstLine="851"/>
        <w:jc w:val="both"/>
        <w:rPr>
          <w:rFonts w:ascii="Times New Roman" w:hAnsi="Times New Roman" w:cs="Times New Roman"/>
          <w:sz w:val="24"/>
          <w:szCs w:val="24"/>
        </w:rPr>
      </w:pPr>
      <w:r>
        <w:rPr>
          <w:rFonts w:ascii="Times New Roman" w:hAnsi="Times New Roman" w:cs="Times New Roman"/>
          <w:sz w:val="24"/>
          <w:szCs w:val="24"/>
        </w:rPr>
        <w:t>6.</w:t>
      </w:r>
      <w:r w:rsidR="00533839">
        <w:rPr>
          <w:rFonts w:ascii="Times New Roman" w:hAnsi="Times New Roman" w:cs="Times New Roman"/>
          <w:sz w:val="24"/>
          <w:szCs w:val="24"/>
        </w:rPr>
        <w:t>21</w:t>
      </w:r>
      <w:r>
        <w:rPr>
          <w:rFonts w:ascii="Times New Roman" w:hAnsi="Times New Roman" w:cs="Times New Roman"/>
          <w:sz w:val="24"/>
          <w:szCs w:val="24"/>
        </w:rPr>
        <w:t xml:space="preserve"> organizuo</w:t>
      </w:r>
      <w:r w:rsidR="00EA44E0">
        <w:rPr>
          <w:rFonts w:ascii="Times New Roman" w:hAnsi="Times New Roman" w:cs="Times New Roman"/>
          <w:sz w:val="24"/>
          <w:szCs w:val="24"/>
        </w:rPr>
        <w:t>ti</w:t>
      </w:r>
      <w:r>
        <w:rPr>
          <w:rFonts w:ascii="Times New Roman" w:hAnsi="Times New Roman" w:cs="Times New Roman"/>
          <w:sz w:val="24"/>
          <w:szCs w:val="24"/>
        </w:rPr>
        <w:t xml:space="preserve"> bendradarbiavimą su ugdymo įstaigomis bei kitais socialiniais partneriais;</w:t>
      </w:r>
    </w:p>
    <w:p w14:paraId="3923ACC7" w14:textId="15D98AC8" w:rsidR="00842B0E" w:rsidRDefault="00842B0E" w:rsidP="00842B0E">
      <w:pPr>
        <w:spacing w:after="0"/>
        <w:ind w:firstLine="851"/>
        <w:jc w:val="both"/>
        <w:rPr>
          <w:rFonts w:ascii="Times New Roman" w:hAnsi="Times New Roman" w:cs="Times New Roman"/>
          <w:sz w:val="24"/>
          <w:szCs w:val="24"/>
        </w:rPr>
      </w:pPr>
      <w:r>
        <w:rPr>
          <w:rFonts w:ascii="Times New Roman" w:hAnsi="Times New Roman" w:cs="Times New Roman"/>
          <w:sz w:val="24"/>
          <w:szCs w:val="24"/>
        </w:rPr>
        <w:t>6.</w:t>
      </w:r>
      <w:r w:rsidR="00533839">
        <w:rPr>
          <w:rFonts w:ascii="Times New Roman" w:hAnsi="Times New Roman" w:cs="Times New Roman"/>
          <w:sz w:val="24"/>
          <w:szCs w:val="24"/>
        </w:rPr>
        <w:t>22</w:t>
      </w:r>
      <w:r>
        <w:rPr>
          <w:rFonts w:ascii="Times New Roman" w:hAnsi="Times New Roman" w:cs="Times New Roman"/>
          <w:sz w:val="24"/>
          <w:szCs w:val="24"/>
        </w:rPr>
        <w:t>. dirb</w:t>
      </w:r>
      <w:r w:rsidR="00EA44E0">
        <w:rPr>
          <w:rFonts w:ascii="Times New Roman" w:hAnsi="Times New Roman" w:cs="Times New Roman"/>
          <w:sz w:val="24"/>
          <w:szCs w:val="24"/>
        </w:rPr>
        <w:t>ti</w:t>
      </w:r>
      <w:r>
        <w:rPr>
          <w:rFonts w:ascii="Times New Roman" w:hAnsi="Times New Roman" w:cs="Times New Roman"/>
          <w:sz w:val="24"/>
          <w:szCs w:val="24"/>
        </w:rPr>
        <w:t xml:space="preserve"> direktoriaus įsakymu sudarytose darbo grupėse, komisijose;</w:t>
      </w:r>
    </w:p>
    <w:p w14:paraId="54068F7B" w14:textId="3C719174" w:rsidR="00185941" w:rsidRDefault="00372E7D" w:rsidP="00FE54CD">
      <w:pPr>
        <w:spacing w:after="0"/>
        <w:ind w:firstLine="851"/>
        <w:rPr>
          <w:rFonts w:ascii="Times New Roman" w:hAnsi="Times New Roman" w:cs="Times New Roman"/>
          <w:sz w:val="24"/>
          <w:szCs w:val="24"/>
        </w:rPr>
      </w:pPr>
      <w:r w:rsidRPr="00372E7D">
        <w:rPr>
          <w:rFonts w:ascii="Times New Roman" w:hAnsi="Times New Roman" w:cs="Times New Roman"/>
          <w:sz w:val="24"/>
          <w:szCs w:val="24"/>
        </w:rPr>
        <w:t>6.</w:t>
      </w:r>
      <w:r w:rsidR="00533839">
        <w:rPr>
          <w:rFonts w:ascii="Times New Roman" w:hAnsi="Times New Roman" w:cs="Times New Roman"/>
          <w:sz w:val="24"/>
          <w:szCs w:val="24"/>
        </w:rPr>
        <w:t>23</w:t>
      </w:r>
      <w:r w:rsidRPr="00372E7D">
        <w:rPr>
          <w:rFonts w:ascii="Times New Roman" w:hAnsi="Times New Roman" w:cs="Times New Roman"/>
          <w:sz w:val="24"/>
          <w:szCs w:val="24"/>
        </w:rPr>
        <w:t xml:space="preserve">. esant reikalui atlikti kitus darbus, nurodytus </w:t>
      </w:r>
      <w:r w:rsidR="00ED0F6E">
        <w:rPr>
          <w:rFonts w:ascii="Times New Roman" w:hAnsi="Times New Roman" w:cs="Times New Roman"/>
          <w:sz w:val="24"/>
          <w:szCs w:val="24"/>
        </w:rPr>
        <w:t>Centro</w:t>
      </w:r>
      <w:r w:rsidRPr="00372E7D">
        <w:rPr>
          <w:rFonts w:ascii="Times New Roman" w:hAnsi="Times New Roman" w:cs="Times New Roman"/>
          <w:sz w:val="24"/>
          <w:szCs w:val="24"/>
        </w:rPr>
        <w:t xml:space="preserve"> direktoriaus, atitinkančius</w:t>
      </w:r>
      <w:r w:rsidR="00EA44E0">
        <w:rPr>
          <w:rFonts w:ascii="Times New Roman" w:hAnsi="Times New Roman" w:cs="Times New Roman"/>
          <w:sz w:val="24"/>
          <w:szCs w:val="24"/>
        </w:rPr>
        <w:t xml:space="preserve"> </w:t>
      </w:r>
      <w:r w:rsidR="0008386F">
        <w:rPr>
          <w:rFonts w:ascii="Times New Roman" w:hAnsi="Times New Roman" w:cs="Times New Roman"/>
          <w:sz w:val="24"/>
          <w:szCs w:val="24"/>
        </w:rPr>
        <w:t>Centro</w:t>
      </w:r>
      <w:r w:rsidRPr="00372E7D">
        <w:rPr>
          <w:rFonts w:ascii="Times New Roman" w:hAnsi="Times New Roman" w:cs="Times New Roman"/>
          <w:sz w:val="24"/>
          <w:szCs w:val="24"/>
        </w:rPr>
        <w:t xml:space="preserve"> tikslus ir funkcijas;</w:t>
      </w:r>
    </w:p>
    <w:p w14:paraId="7F1CFBAB" w14:textId="00BF2C40" w:rsidR="006520F1" w:rsidRPr="00BD54F0" w:rsidRDefault="00A065F4" w:rsidP="006520F1">
      <w:pPr>
        <w:spacing w:after="0"/>
        <w:jc w:val="center"/>
        <w:rPr>
          <w:rFonts w:ascii="Times New Roman" w:hAnsi="Times New Roman" w:cs="Times New Roman"/>
          <w:b/>
          <w:bCs/>
          <w:sz w:val="24"/>
          <w:szCs w:val="24"/>
        </w:rPr>
      </w:pPr>
      <w:r>
        <w:rPr>
          <w:rFonts w:ascii="Times New Roman" w:hAnsi="Times New Roman" w:cs="Times New Roman"/>
          <w:b/>
          <w:bCs/>
          <w:sz w:val="24"/>
          <w:szCs w:val="24"/>
        </w:rPr>
        <w:t>I</w:t>
      </w:r>
      <w:r w:rsidR="006520F1" w:rsidRPr="00BD54F0">
        <w:rPr>
          <w:rFonts w:ascii="Times New Roman" w:hAnsi="Times New Roman" w:cs="Times New Roman"/>
          <w:b/>
          <w:bCs/>
          <w:sz w:val="24"/>
          <w:szCs w:val="24"/>
        </w:rPr>
        <w:t>V SKYRIUS</w:t>
      </w:r>
    </w:p>
    <w:p w14:paraId="15EFDC97" w14:textId="77777777" w:rsidR="006520F1" w:rsidRDefault="006520F1" w:rsidP="006520F1">
      <w:pPr>
        <w:spacing w:after="0"/>
        <w:jc w:val="center"/>
        <w:rPr>
          <w:rFonts w:ascii="Times New Roman" w:hAnsi="Times New Roman" w:cs="Times New Roman"/>
          <w:b/>
          <w:bCs/>
          <w:sz w:val="24"/>
          <w:szCs w:val="24"/>
        </w:rPr>
      </w:pPr>
      <w:r w:rsidRPr="00BD54F0">
        <w:rPr>
          <w:rFonts w:ascii="Times New Roman" w:hAnsi="Times New Roman" w:cs="Times New Roman"/>
          <w:b/>
          <w:bCs/>
          <w:sz w:val="24"/>
          <w:szCs w:val="24"/>
        </w:rPr>
        <w:t>ATSAKOMYBĖ</w:t>
      </w:r>
    </w:p>
    <w:p w14:paraId="2DEE3DEF" w14:textId="77777777" w:rsidR="006520F1" w:rsidRPr="00BD54F0" w:rsidRDefault="006520F1" w:rsidP="00A15906">
      <w:pPr>
        <w:spacing w:after="0"/>
        <w:jc w:val="both"/>
        <w:rPr>
          <w:rFonts w:ascii="Times New Roman" w:hAnsi="Times New Roman" w:cs="Times New Roman"/>
          <w:b/>
          <w:bCs/>
          <w:sz w:val="24"/>
          <w:szCs w:val="24"/>
        </w:rPr>
      </w:pPr>
    </w:p>
    <w:p w14:paraId="27CAD2B1" w14:textId="155D51D3" w:rsidR="006520F1" w:rsidRPr="00372E7D" w:rsidRDefault="001C2663" w:rsidP="00A15906">
      <w:pPr>
        <w:spacing w:after="0"/>
        <w:ind w:firstLine="851"/>
        <w:jc w:val="both"/>
        <w:rPr>
          <w:rFonts w:ascii="Times New Roman" w:hAnsi="Times New Roman" w:cs="Times New Roman"/>
          <w:sz w:val="24"/>
          <w:szCs w:val="24"/>
        </w:rPr>
      </w:pPr>
      <w:r>
        <w:rPr>
          <w:rFonts w:ascii="Times New Roman" w:hAnsi="Times New Roman" w:cs="Times New Roman"/>
          <w:sz w:val="24"/>
          <w:szCs w:val="24"/>
        </w:rPr>
        <w:t>7</w:t>
      </w:r>
      <w:r w:rsidR="006520F1" w:rsidRPr="00372E7D">
        <w:rPr>
          <w:rFonts w:ascii="Times New Roman" w:hAnsi="Times New Roman" w:cs="Times New Roman"/>
          <w:sz w:val="24"/>
          <w:szCs w:val="24"/>
        </w:rPr>
        <w:t xml:space="preserve">. </w:t>
      </w:r>
      <w:r w:rsidR="00A065F4">
        <w:rPr>
          <w:rFonts w:ascii="Times New Roman" w:hAnsi="Times New Roman" w:cs="Times New Roman"/>
          <w:sz w:val="24"/>
          <w:szCs w:val="24"/>
        </w:rPr>
        <w:t>Metodininkas</w:t>
      </w:r>
      <w:r w:rsidR="006520F1" w:rsidRPr="00372E7D">
        <w:rPr>
          <w:rFonts w:ascii="Times New Roman" w:hAnsi="Times New Roman" w:cs="Times New Roman"/>
          <w:sz w:val="24"/>
          <w:szCs w:val="24"/>
        </w:rPr>
        <w:t xml:space="preserve"> atsako už:</w:t>
      </w:r>
    </w:p>
    <w:p w14:paraId="2B01941D" w14:textId="2AE749F4" w:rsidR="006520F1" w:rsidRDefault="001C2663" w:rsidP="00A15906">
      <w:pPr>
        <w:spacing w:after="0"/>
        <w:ind w:firstLine="851"/>
        <w:jc w:val="both"/>
        <w:rPr>
          <w:rFonts w:ascii="Times New Roman" w:hAnsi="Times New Roman" w:cs="Times New Roman"/>
          <w:sz w:val="24"/>
          <w:szCs w:val="24"/>
        </w:rPr>
      </w:pPr>
      <w:r>
        <w:rPr>
          <w:rFonts w:ascii="Times New Roman" w:hAnsi="Times New Roman" w:cs="Times New Roman"/>
          <w:sz w:val="24"/>
          <w:szCs w:val="24"/>
        </w:rPr>
        <w:t>7</w:t>
      </w:r>
      <w:r w:rsidR="006520F1" w:rsidRPr="00372E7D">
        <w:rPr>
          <w:rFonts w:ascii="Times New Roman" w:hAnsi="Times New Roman" w:cs="Times New Roman"/>
          <w:sz w:val="24"/>
          <w:szCs w:val="24"/>
        </w:rPr>
        <w:t xml:space="preserve">.1. </w:t>
      </w:r>
      <w:r w:rsidR="00A15906">
        <w:rPr>
          <w:rFonts w:ascii="Times New Roman" w:hAnsi="Times New Roman" w:cs="Times New Roman"/>
          <w:sz w:val="24"/>
          <w:szCs w:val="24"/>
        </w:rPr>
        <w:t>C</w:t>
      </w:r>
      <w:r w:rsidR="006520F1">
        <w:rPr>
          <w:rFonts w:ascii="Times New Roman" w:hAnsi="Times New Roman" w:cs="Times New Roman"/>
          <w:sz w:val="24"/>
          <w:szCs w:val="24"/>
        </w:rPr>
        <w:t>entro</w:t>
      </w:r>
      <w:r w:rsidR="006520F1" w:rsidRPr="00372E7D">
        <w:rPr>
          <w:rFonts w:ascii="Times New Roman" w:hAnsi="Times New Roman" w:cs="Times New Roman"/>
          <w:sz w:val="24"/>
          <w:szCs w:val="24"/>
        </w:rPr>
        <w:t xml:space="preserve"> nuostatuose, darbo tvarkos taisyklėse, pareigybės aprašyme numatytų</w:t>
      </w:r>
      <w:r w:rsidR="006520F1">
        <w:rPr>
          <w:rFonts w:ascii="Times New Roman" w:hAnsi="Times New Roman" w:cs="Times New Roman"/>
          <w:sz w:val="24"/>
          <w:szCs w:val="24"/>
        </w:rPr>
        <w:t xml:space="preserve"> </w:t>
      </w:r>
      <w:r w:rsidR="006520F1" w:rsidRPr="00372E7D">
        <w:rPr>
          <w:rFonts w:ascii="Times New Roman" w:hAnsi="Times New Roman" w:cs="Times New Roman"/>
          <w:sz w:val="24"/>
          <w:szCs w:val="24"/>
        </w:rPr>
        <w:t xml:space="preserve">ir </w:t>
      </w:r>
      <w:r w:rsidR="00A15906">
        <w:rPr>
          <w:rFonts w:ascii="Times New Roman" w:hAnsi="Times New Roman" w:cs="Times New Roman"/>
          <w:sz w:val="24"/>
          <w:szCs w:val="24"/>
        </w:rPr>
        <w:t>dire</w:t>
      </w:r>
      <w:r w:rsidR="006520F1" w:rsidRPr="00372E7D">
        <w:rPr>
          <w:rFonts w:ascii="Times New Roman" w:hAnsi="Times New Roman" w:cs="Times New Roman"/>
          <w:sz w:val="24"/>
          <w:szCs w:val="24"/>
        </w:rPr>
        <w:t>ktoriaus įsakymų, nurodymų bei pavedimų kokybišką vykdymą;</w:t>
      </w:r>
    </w:p>
    <w:p w14:paraId="0F44CBDD" w14:textId="78BF1B7F" w:rsidR="00A15906" w:rsidRDefault="00B35A8A" w:rsidP="00A15906">
      <w:pPr>
        <w:spacing w:after="0"/>
        <w:ind w:firstLine="851"/>
        <w:jc w:val="both"/>
        <w:rPr>
          <w:rFonts w:ascii="Times New Roman" w:hAnsi="Times New Roman" w:cs="Times New Roman"/>
          <w:sz w:val="24"/>
          <w:szCs w:val="24"/>
        </w:rPr>
      </w:pPr>
      <w:r>
        <w:rPr>
          <w:rFonts w:ascii="Times New Roman" w:hAnsi="Times New Roman" w:cs="Times New Roman"/>
          <w:sz w:val="24"/>
          <w:szCs w:val="24"/>
        </w:rPr>
        <w:t>7</w:t>
      </w:r>
      <w:r w:rsidR="00A15906">
        <w:rPr>
          <w:rFonts w:ascii="Times New Roman" w:hAnsi="Times New Roman" w:cs="Times New Roman"/>
          <w:sz w:val="24"/>
          <w:szCs w:val="24"/>
        </w:rPr>
        <w:t>.2. turimos informacijos konfidencialumą, korektišką gautų duomenų panaudojimą;</w:t>
      </w:r>
    </w:p>
    <w:p w14:paraId="7B0620D4" w14:textId="3D9ADC60" w:rsidR="003B6B0C" w:rsidRDefault="00B35A8A" w:rsidP="00A15906">
      <w:pPr>
        <w:spacing w:after="0"/>
        <w:ind w:firstLine="851"/>
        <w:jc w:val="both"/>
        <w:rPr>
          <w:rFonts w:ascii="Times New Roman" w:hAnsi="Times New Roman" w:cs="Times New Roman"/>
          <w:sz w:val="24"/>
          <w:szCs w:val="24"/>
        </w:rPr>
      </w:pPr>
      <w:r>
        <w:rPr>
          <w:rFonts w:ascii="Times New Roman" w:hAnsi="Times New Roman" w:cs="Times New Roman"/>
          <w:sz w:val="24"/>
          <w:szCs w:val="24"/>
        </w:rPr>
        <w:t>7</w:t>
      </w:r>
      <w:r w:rsidR="003B6B0C">
        <w:rPr>
          <w:rFonts w:ascii="Times New Roman" w:hAnsi="Times New Roman" w:cs="Times New Roman"/>
          <w:sz w:val="24"/>
          <w:szCs w:val="24"/>
        </w:rPr>
        <w:t>.3. teikiamų duomenų ir informacijos tikslumą ir patikimumą;</w:t>
      </w:r>
    </w:p>
    <w:p w14:paraId="3C0156B0" w14:textId="548AB693" w:rsidR="00A15906" w:rsidRPr="00372E7D" w:rsidRDefault="00B35A8A" w:rsidP="00A15906">
      <w:pPr>
        <w:spacing w:after="0"/>
        <w:ind w:firstLine="851"/>
        <w:jc w:val="both"/>
        <w:rPr>
          <w:rFonts w:ascii="Times New Roman" w:hAnsi="Times New Roman" w:cs="Times New Roman"/>
          <w:sz w:val="24"/>
          <w:szCs w:val="24"/>
        </w:rPr>
      </w:pPr>
      <w:r>
        <w:rPr>
          <w:rFonts w:ascii="Times New Roman" w:hAnsi="Times New Roman" w:cs="Times New Roman"/>
          <w:sz w:val="24"/>
          <w:szCs w:val="24"/>
        </w:rPr>
        <w:t>7</w:t>
      </w:r>
      <w:r w:rsidR="00A15906">
        <w:rPr>
          <w:rFonts w:ascii="Times New Roman" w:hAnsi="Times New Roman" w:cs="Times New Roman"/>
          <w:sz w:val="24"/>
          <w:szCs w:val="24"/>
        </w:rPr>
        <w:t>.</w:t>
      </w:r>
      <w:r w:rsidR="003B6B0C">
        <w:rPr>
          <w:rFonts w:ascii="Times New Roman" w:hAnsi="Times New Roman" w:cs="Times New Roman"/>
          <w:sz w:val="24"/>
          <w:szCs w:val="24"/>
        </w:rPr>
        <w:t>4</w:t>
      </w:r>
      <w:r w:rsidR="00A15906">
        <w:rPr>
          <w:rFonts w:ascii="Times New Roman" w:hAnsi="Times New Roman" w:cs="Times New Roman"/>
          <w:sz w:val="24"/>
          <w:szCs w:val="24"/>
        </w:rPr>
        <w:t>. emociškai saugios darbo aplinkos Centre kūrimą ir puoselėjimą, reagavimą į smurtą ir patyčias;</w:t>
      </w:r>
    </w:p>
    <w:p w14:paraId="769BDEC5" w14:textId="3B12154B" w:rsidR="006520F1" w:rsidRPr="00372E7D" w:rsidRDefault="00B35A8A" w:rsidP="00A15906">
      <w:pPr>
        <w:spacing w:after="0"/>
        <w:ind w:firstLine="851"/>
        <w:jc w:val="both"/>
        <w:rPr>
          <w:rFonts w:ascii="Times New Roman" w:hAnsi="Times New Roman" w:cs="Times New Roman"/>
          <w:sz w:val="24"/>
          <w:szCs w:val="24"/>
        </w:rPr>
      </w:pPr>
      <w:r>
        <w:rPr>
          <w:rFonts w:ascii="Times New Roman" w:hAnsi="Times New Roman" w:cs="Times New Roman"/>
          <w:sz w:val="24"/>
          <w:szCs w:val="24"/>
        </w:rPr>
        <w:t>7</w:t>
      </w:r>
      <w:r w:rsidR="006520F1" w:rsidRPr="00372E7D">
        <w:rPr>
          <w:rFonts w:ascii="Times New Roman" w:hAnsi="Times New Roman" w:cs="Times New Roman"/>
          <w:sz w:val="24"/>
          <w:szCs w:val="24"/>
        </w:rPr>
        <w:t>.</w:t>
      </w:r>
      <w:r w:rsidR="003B6B0C">
        <w:rPr>
          <w:rFonts w:ascii="Times New Roman" w:hAnsi="Times New Roman" w:cs="Times New Roman"/>
          <w:sz w:val="24"/>
          <w:szCs w:val="24"/>
        </w:rPr>
        <w:t>5</w:t>
      </w:r>
      <w:r w:rsidR="006520F1" w:rsidRPr="00372E7D">
        <w:rPr>
          <w:rFonts w:ascii="Times New Roman" w:hAnsi="Times New Roman" w:cs="Times New Roman"/>
          <w:sz w:val="24"/>
          <w:szCs w:val="24"/>
        </w:rPr>
        <w:t>. valstybės bei rajono švietimo politikos įgyvendinimą.</w:t>
      </w:r>
    </w:p>
    <w:p w14:paraId="78267BBA" w14:textId="28638EAB" w:rsidR="006520F1" w:rsidRPr="00372E7D" w:rsidRDefault="00B35A8A" w:rsidP="00A15906">
      <w:pPr>
        <w:spacing w:after="0"/>
        <w:ind w:firstLine="851"/>
        <w:jc w:val="both"/>
        <w:rPr>
          <w:rFonts w:ascii="Times New Roman" w:hAnsi="Times New Roman" w:cs="Times New Roman"/>
          <w:sz w:val="24"/>
          <w:szCs w:val="24"/>
        </w:rPr>
      </w:pPr>
      <w:r>
        <w:rPr>
          <w:rFonts w:ascii="Times New Roman" w:hAnsi="Times New Roman" w:cs="Times New Roman"/>
          <w:sz w:val="24"/>
          <w:szCs w:val="24"/>
        </w:rPr>
        <w:t>8</w:t>
      </w:r>
      <w:r w:rsidR="0025648D">
        <w:rPr>
          <w:rFonts w:ascii="Times New Roman" w:hAnsi="Times New Roman" w:cs="Times New Roman"/>
          <w:sz w:val="24"/>
          <w:szCs w:val="24"/>
        </w:rPr>
        <w:t xml:space="preserve">. </w:t>
      </w:r>
      <w:r w:rsidR="00AD2439">
        <w:rPr>
          <w:rFonts w:ascii="Times New Roman" w:hAnsi="Times New Roman" w:cs="Times New Roman"/>
          <w:sz w:val="24"/>
          <w:szCs w:val="24"/>
        </w:rPr>
        <w:t>M</w:t>
      </w:r>
      <w:r w:rsidR="00247FD7">
        <w:rPr>
          <w:rFonts w:ascii="Times New Roman" w:hAnsi="Times New Roman" w:cs="Times New Roman"/>
          <w:sz w:val="24"/>
          <w:szCs w:val="24"/>
        </w:rPr>
        <w:t xml:space="preserve">etodininkas </w:t>
      </w:r>
      <w:r w:rsidR="00A15906">
        <w:rPr>
          <w:rFonts w:ascii="Times New Roman" w:hAnsi="Times New Roman" w:cs="Times New Roman"/>
          <w:sz w:val="24"/>
          <w:szCs w:val="24"/>
        </w:rPr>
        <w:t>už savo pareigų</w:t>
      </w:r>
      <w:r w:rsidR="003B6B0C">
        <w:rPr>
          <w:rFonts w:ascii="Times New Roman" w:hAnsi="Times New Roman" w:cs="Times New Roman"/>
          <w:sz w:val="24"/>
          <w:szCs w:val="24"/>
        </w:rPr>
        <w:t xml:space="preserve"> nevykdymą ar netinkamą vykdymą</w:t>
      </w:r>
      <w:r w:rsidR="00AD2439">
        <w:rPr>
          <w:rFonts w:ascii="Times New Roman" w:hAnsi="Times New Roman" w:cs="Times New Roman"/>
          <w:sz w:val="24"/>
          <w:szCs w:val="24"/>
        </w:rPr>
        <w:t>,</w:t>
      </w:r>
      <w:r w:rsidR="003B6B0C">
        <w:rPr>
          <w:rFonts w:ascii="Times New Roman" w:hAnsi="Times New Roman" w:cs="Times New Roman"/>
          <w:sz w:val="24"/>
          <w:szCs w:val="24"/>
        </w:rPr>
        <w:t xml:space="preserve"> ar dėl jo kaltės padarytą materialinę žalą atsako Lietuvos Respublikos įstatymų nustatyta tvarka.</w:t>
      </w:r>
    </w:p>
    <w:p w14:paraId="6F76FC24" w14:textId="7B9CB751" w:rsidR="00372E7D" w:rsidRPr="00372E7D" w:rsidRDefault="00372E7D" w:rsidP="00372E7D">
      <w:pPr>
        <w:rPr>
          <w:rFonts w:ascii="Times New Roman" w:hAnsi="Times New Roman" w:cs="Times New Roman"/>
          <w:sz w:val="24"/>
          <w:szCs w:val="24"/>
        </w:rPr>
      </w:pPr>
    </w:p>
    <w:p w14:paraId="4C76E805" w14:textId="4631A299" w:rsidR="005D0A4D" w:rsidRDefault="00372E7D" w:rsidP="00372E7D">
      <w:r w:rsidRPr="00372E7D">
        <w:rPr>
          <w:rFonts w:ascii="Times New Roman" w:hAnsi="Times New Roman" w:cs="Times New Roman"/>
          <w:sz w:val="24"/>
          <w:szCs w:val="24"/>
        </w:rPr>
        <w:t>_________________________________________</w:t>
      </w:r>
      <w:r>
        <w:t>_______________________________</w:t>
      </w:r>
    </w:p>
    <w:p w14:paraId="7937B14D" w14:textId="019BED71" w:rsidR="006148B0" w:rsidRDefault="006148B0" w:rsidP="00372E7D"/>
    <w:p w14:paraId="55F0BA07" w14:textId="651FBB4C" w:rsidR="006148B0" w:rsidRDefault="006148B0" w:rsidP="006148B0">
      <w:pPr>
        <w:pStyle w:val="Betarp"/>
        <w:rPr>
          <w:rFonts w:ascii="Times New Roman" w:hAnsi="Times New Roman" w:cs="Times New Roman"/>
          <w:sz w:val="24"/>
          <w:szCs w:val="24"/>
        </w:rPr>
      </w:pPr>
      <w:r w:rsidRPr="006148B0">
        <w:rPr>
          <w:rFonts w:ascii="Times New Roman" w:hAnsi="Times New Roman" w:cs="Times New Roman"/>
          <w:sz w:val="24"/>
          <w:szCs w:val="24"/>
        </w:rPr>
        <w:t>Susipažinau</w:t>
      </w:r>
      <w:r>
        <w:rPr>
          <w:rFonts w:ascii="Times New Roman" w:hAnsi="Times New Roman" w:cs="Times New Roman"/>
          <w:sz w:val="24"/>
          <w:szCs w:val="24"/>
        </w:rPr>
        <w:t>:</w:t>
      </w:r>
    </w:p>
    <w:p w14:paraId="0D6142B5" w14:textId="6748C30A" w:rsidR="006148B0" w:rsidRDefault="006148B0" w:rsidP="006148B0">
      <w:pPr>
        <w:pStyle w:val="Betarp"/>
        <w:rPr>
          <w:rFonts w:ascii="Times New Roman" w:hAnsi="Times New Roman" w:cs="Times New Roman"/>
          <w:sz w:val="24"/>
          <w:szCs w:val="24"/>
        </w:rPr>
      </w:pPr>
    </w:p>
    <w:p w14:paraId="6D6F33B1" w14:textId="3C80EB8F" w:rsidR="006148B0" w:rsidRDefault="006148B0" w:rsidP="006148B0">
      <w:pPr>
        <w:pStyle w:val="Betarp"/>
        <w:rPr>
          <w:rFonts w:ascii="Times New Roman" w:hAnsi="Times New Roman" w:cs="Times New Roman"/>
          <w:sz w:val="24"/>
          <w:szCs w:val="24"/>
        </w:rPr>
      </w:pPr>
      <w:r>
        <w:rPr>
          <w:rFonts w:ascii="Times New Roman" w:hAnsi="Times New Roman" w:cs="Times New Roman"/>
          <w:sz w:val="24"/>
          <w:szCs w:val="24"/>
        </w:rPr>
        <w:t>______________________________</w:t>
      </w:r>
    </w:p>
    <w:p w14:paraId="38D994E2" w14:textId="3FB7AA66" w:rsidR="006148B0" w:rsidRDefault="006148B0" w:rsidP="006148B0">
      <w:pPr>
        <w:pStyle w:val="Betarp"/>
        <w:rPr>
          <w:rFonts w:ascii="Times New Roman" w:hAnsi="Times New Roman" w:cs="Times New Roman"/>
          <w:sz w:val="24"/>
          <w:szCs w:val="24"/>
        </w:rPr>
      </w:pPr>
      <w:r>
        <w:rPr>
          <w:rFonts w:ascii="Times New Roman" w:hAnsi="Times New Roman" w:cs="Times New Roman"/>
          <w:sz w:val="24"/>
          <w:szCs w:val="24"/>
        </w:rPr>
        <w:t>(parašas)</w:t>
      </w:r>
    </w:p>
    <w:p w14:paraId="0410E25A" w14:textId="16C83B43" w:rsidR="006148B0" w:rsidRDefault="006148B0" w:rsidP="006148B0">
      <w:pPr>
        <w:pStyle w:val="Betarp"/>
        <w:rPr>
          <w:rFonts w:ascii="Times New Roman" w:hAnsi="Times New Roman" w:cs="Times New Roman"/>
          <w:sz w:val="24"/>
          <w:szCs w:val="24"/>
        </w:rPr>
      </w:pPr>
    </w:p>
    <w:p w14:paraId="1A964565" w14:textId="107D2652" w:rsidR="006148B0" w:rsidRDefault="006148B0" w:rsidP="006148B0">
      <w:pPr>
        <w:pStyle w:val="Betarp"/>
        <w:rPr>
          <w:rFonts w:ascii="Times New Roman" w:hAnsi="Times New Roman" w:cs="Times New Roman"/>
          <w:sz w:val="24"/>
          <w:szCs w:val="24"/>
        </w:rPr>
      </w:pPr>
      <w:r>
        <w:rPr>
          <w:rFonts w:ascii="Times New Roman" w:hAnsi="Times New Roman" w:cs="Times New Roman"/>
          <w:sz w:val="24"/>
          <w:szCs w:val="24"/>
        </w:rPr>
        <w:t>__________________________________________</w:t>
      </w:r>
    </w:p>
    <w:p w14:paraId="2C33D9BA" w14:textId="4521C5C5" w:rsidR="006148B0" w:rsidRDefault="006148B0" w:rsidP="006148B0">
      <w:pPr>
        <w:pStyle w:val="Betarp"/>
        <w:rPr>
          <w:rFonts w:ascii="Times New Roman" w:hAnsi="Times New Roman" w:cs="Times New Roman"/>
          <w:sz w:val="24"/>
          <w:szCs w:val="24"/>
        </w:rPr>
      </w:pPr>
      <w:r>
        <w:rPr>
          <w:rFonts w:ascii="Times New Roman" w:hAnsi="Times New Roman" w:cs="Times New Roman"/>
          <w:sz w:val="24"/>
          <w:szCs w:val="24"/>
        </w:rPr>
        <w:t>(vardas pavardė)</w:t>
      </w:r>
    </w:p>
    <w:p w14:paraId="3BAD00F7" w14:textId="770ADADE" w:rsidR="006148B0" w:rsidRDefault="006148B0" w:rsidP="006148B0">
      <w:pPr>
        <w:pStyle w:val="Betarp"/>
        <w:rPr>
          <w:rFonts w:ascii="Times New Roman" w:hAnsi="Times New Roman" w:cs="Times New Roman"/>
          <w:sz w:val="24"/>
          <w:szCs w:val="24"/>
        </w:rPr>
      </w:pPr>
    </w:p>
    <w:p w14:paraId="767B805D" w14:textId="0A10252E" w:rsidR="006148B0" w:rsidRDefault="006148B0" w:rsidP="006148B0">
      <w:pPr>
        <w:pStyle w:val="Betarp"/>
        <w:rPr>
          <w:rFonts w:ascii="Times New Roman" w:hAnsi="Times New Roman" w:cs="Times New Roman"/>
          <w:sz w:val="24"/>
          <w:szCs w:val="24"/>
        </w:rPr>
      </w:pPr>
      <w:r>
        <w:rPr>
          <w:rFonts w:ascii="Times New Roman" w:hAnsi="Times New Roman" w:cs="Times New Roman"/>
          <w:sz w:val="24"/>
          <w:szCs w:val="24"/>
        </w:rPr>
        <w:t>_____________________</w:t>
      </w:r>
    </w:p>
    <w:p w14:paraId="286F140E" w14:textId="59EE344C" w:rsidR="006148B0" w:rsidRPr="006148B0" w:rsidRDefault="006148B0" w:rsidP="006148B0">
      <w:pPr>
        <w:pStyle w:val="Betarp"/>
        <w:rPr>
          <w:rFonts w:ascii="Times New Roman" w:hAnsi="Times New Roman" w:cs="Times New Roman"/>
          <w:sz w:val="24"/>
          <w:szCs w:val="24"/>
        </w:rPr>
      </w:pPr>
      <w:r>
        <w:rPr>
          <w:rFonts w:ascii="Times New Roman" w:hAnsi="Times New Roman" w:cs="Times New Roman"/>
          <w:sz w:val="24"/>
          <w:szCs w:val="24"/>
        </w:rPr>
        <w:t>(data)</w:t>
      </w:r>
    </w:p>
    <w:sectPr w:rsidR="006148B0" w:rsidRPr="006148B0" w:rsidSect="00CD5E86">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46CB8" w14:textId="77777777" w:rsidR="0023371C" w:rsidRDefault="0023371C" w:rsidP="00252183">
      <w:pPr>
        <w:spacing w:after="0" w:line="240" w:lineRule="auto"/>
      </w:pPr>
      <w:r>
        <w:separator/>
      </w:r>
    </w:p>
  </w:endnote>
  <w:endnote w:type="continuationSeparator" w:id="0">
    <w:p w14:paraId="36B9C77F" w14:textId="77777777" w:rsidR="0023371C" w:rsidRDefault="0023371C" w:rsidP="00252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0D7F2" w14:textId="77777777" w:rsidR="0023371C" w:rsidRDefault="0023371C" w:rsidP="00252183">
      <w:pPr>
        <w:spacing w:after="0" w:line="240" w:lineRule="auto"/>
      </w:pPr>
      <w:r>
        <w:separator/>
      </w:r>
    </w:p>
  </w:footnote>
  <w:footnote w:type="continuationSeparator" w:id="0">
    <w:p w14:paraId="3D803A2B" w14:textId="77777777" w:rsidR="0023371C" w:rsidRDefault="0023371C" w:rsidP="00252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147838"/>
      <w:docPartObj>
        <w:docPartGallery w:val="Page Numbers (Top of Page)"/>
        <w:docPartUnique/>
      </w:docPartObj>
    </w:sdtPr>
    <w:sdtContent>
      <w:p w14:paraId="479640B7" w14:textId="56E097BE" w:rsidR="00252183" w:rsidRDefault="00252183">
        <w:pPr>
          <w:pStyle w:val="Antrats"/>
          <w:jc w:val="center"/>
        </w:pPr>
        <w:r>
          <w:fldChar w:fldCharType="begin"/>
        </w:r>
        <w:r>
          <w:instrText>PAGE   \* MERGEFORMAT</w:instrText>
        </w:r>
        <w:r>
          <w:fldChar w:fldCharType="separate"/>
        </w:r>
        <w:r w:rsidR="0025648D">
          <w:rPr>
            <w:noProof/>
          </w:rPr>
          <w:t>3</w:t>
        </w:r>
        <w:r>
          <w:fldChar w:fldCharType="end"/>
        </w:r>
      </w:p>
    </w:sdtContent>
  </w:sdt>
  <w:p w14:paraId="1B1E2EB8" w14:textId="77777777" w:rsidR="00252183" w:rsidRDefault="0025218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6B495F"/>
    <w:multiLevelType w:val="hybridMultilevel"/>
    <w:tmpl w:val="B3A20306"/>
    <w:lvl w:ilvl="0" w:tplc="97D2F28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913779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E7D"/>
    <w:rsid w:val="000026D7"/>
    <w:rsid w:val="00025C23"/>
    <w:rsid w:val="000505E7"/>
    <w:rsid w:val="0008386F"/>
    <w:rsid w:val="000B07B2"/>
    <w:rsid w:val="000B1B87"/>
    <w:rsid w:val="000D2511"/>
    <w:rsid w:val="00112084"/>
    <w:rsid w:val="001161C4"/>
    <w:rsid w:val="00155839"/>
    <w:rsid w:val="00185941"/>
    <w:rsid w:val="001A5385"/>
    <w:rsid w:val="001B0F91"/>
    <w:rsid w:val="001B1ECB"/>
    <w:rsid w:val="001C2663"/>
    <w:rsid w:val="001F04C6"/>
    <w:rsid w:val="001F5362"/>
    <w:rsid w:val="0023371C"/>
    <w:rsid w:val="00247FD7"/>
    <w:rsid w:val="00252183"/>
    <w:rsid w:val="0025648D"/>
    <w:rsid w:val="002976C9"/>
    <w:rsid w:val="002D37A3"/>
    <w:rsid w:val="002D59AB"/>
    <w:rsid w:val="00340CE2"/>
    <w:rsid w:val="00343451"/>
    <w:rsid w:val="00372E7D"/>
    <w:rsid w:val="003B6B0C"/>
    <w:rsid w:val="003D4AB3"/>
    <w:rsid w:val="003E571C"/>
    <w:rsid w:val="0041763D"/>
    <w:rsid w:val="00425FDC"/>
    <w:rsid w:val="004309E4"/>
    <w:rsid w:val="00472A3F"/>
    <w:rsid w:val="004927F9"/>
    <w:rsid w:val="004C348C"/>
    <w:rsid w:val="004C7DCC"/>
    <w:rsid w:val="004D0DA3"/>
    <w:rsid w:val="005332A7"/>
    <w:rsid w:val="00533839"/>
    <w:rsid w:val="00554080"/>
    <w:rsid w:val="00563641"/>
    <w:rsid w:val="005B62BA"/>
    <w:rsid w:val="005D0A4D"/>
    <w:rsid w:val="005D77AA"/>
    <w:rsid w:val="005F2E97"/>
    <w:rsid w:val="006148B0"/>
    <w:rsid w:val="006158C7"/>
    <w:rsid w:val="00644A91"/>
    <w:rsid w:val="006520F1"/>
    <w:rsid w:val="00657E7B"/>
    <w:rsid w:val="00695B09"/>
    <w:rsid w:val="006A6E2E"/>
    <w:rsid w:val="00713062"/>
    <w:rsid w:val="00727B53"/>
    <w:rsid w:val="007350CB"/>
    <w:rsid w:val="007439C7"/>
    <w:rsid w:val="00771752"/>
    <w:rsid w:val="007F3E4A"/>
    <w:rsid w:val="008209BB"/>
    <w:rsid w:val="0082721F"/>
    <w:rsid w:val="00842B0E"/>
    <w:rsid w:val="00906F5F"/>
    <w:rsid w:val="00965D2C"/>
    <w:rsid w:val="00981E36"/>
    <w:rsid w:val="009C7060"/>
    <w:rsid w:val="00A065F4"/>
    <w:rsid w:val="00A15906"/>
    <w:rsid w:val="00A95EBF"/>
    <w:rsid w:val="00A97A3D"/>
    <w:rsid w:val="00AB080A"/>
    <w:rsid w:val="00AD2439"/>
    <w:rsid w:val="00B172DB"/>
    <w:rsid w:val="00B307C6"/>
    <w:rsid w:val="00B35A8A"/>
    <w:rsid w:val="00B54B1C"/>
    <w:rsid w:val="00BA07F7"/>
    <w:rsid w:val="00BD54F0"/>
    <w:rsid w:val="00C36149"/>
    <w:rsid w:val="00C9145D"/>
    <w:rsid w:val="00CD5E86"/>
    <w:rsid w:val="00CE3B69"/>
    <w:rsid w:val="00CE5328"/>
    <w:rsid w:val="00D908B2"/>
    <w:rsid w:val="00E00CD1"/>
    <w:rsid w:val="00E361B7"/>
    <w:rsid w:val="00E7479A"/>
    <w:rsid w:val="00E84B4A"/>
    <w:rsid w:val="00E868CF"/>
    <w:rsid w:val="00EA44E0"/>
    <w:rsid w:val="00ED0F6E"/>
    <w:rsid w:val="00EE6B1A"/>
    <w:rsid w:val="00F1714A"/>
    <w:rsid w:val="00F679D0"/>
    <w:rsid w:val="00FB38EF"/>
    <w:rsid w:val="00FD0894"/>
    <w:rsid w:val="00FD639A"/>
    <w:rsid w:val="00FE54CD"/>
    <w:rsid w:val="00FF09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1FBE3"/>
  <w15:docId w15:val="{AD1E3D5C-4C74-4ED6-BCD9-D484FA81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5218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52183"/>
  </w:style>
  <w:style w:type="paragraph" w:styleId="Porat">
    <w:name w:val="footer"/>
    <w:basedOn w:val="prastasis"/>
    <w:link w:val="PoratDiagrama"/>
    <w:uiPriority w:val="99"/>
    <w:unhideWhenUsed/>
    <w:rsid w:val="0025218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52183"/>
  </w:style>
  <w:style w:type="table" w:styleId="Lentelstinklelis">
    <w:name w:val="Table Grid"/>
    <w:basedOn w:val="prastojilentel"/>
    <w:uiPriority w:val="39"/>
    <w:rsid w:val="00727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C36149"/>
    <w:pPr>
      <w:ind w:left="720"/>
      <w:contextualSpacing/>
    </w:pPr>
  </w:style>
  <w:style w:type="paragraph" w:styleId="Betarp">
    <w:name w:val="No Spacing"/>
    <w:uiPriority w:val="1"/>
    <w:qFormat/>
    <w:rsid w:val="006148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3444</Words>
  <Characters>1964</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2026-03-17T06:47:00Z</dcterms:created>
  <dc:creator>Danutė Paurienė</dc:creator>
  <cp:lastModifiedBy>Danutė Paurienė</cp:lastModifiedBy>
  <cp:lastPrinted>2024-03-27T14:30:00Z</cp:lastPrinted>
  <dcterms:modified xsi:type="dcterms:W3CDTF">2026-03-17T08:04:00Z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7ff1ae2657d2afa3b0b1fa4420b482df0c14e2fed33cabb3c2f1dfe790a159ca</vt:lpwstr>
  </property>
</Properties>
</file>