
<file path=[Content_Types].xml><?xml version="1.0" encoding="utf-8"?>
<Types xmlns="http://schemas.openxmlformats.org/package/2006/content-types">
  <Default ContentType="image/x-emf" Extension="em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thumbnail.emf"
                 Type="http://schemas.openxmlformats.org/package/2006/relationships/metadata/thumbnail"/>
   <Relationship Id="rId3" Target="docProps/core.xml"
                 Type="http://schemas.openxmlformats.org/package/2006/relationships/metadata/core-properties"/>
   <Relationship Id="rId4" Target="docProps/app.xml"
                 Type="http://schemas.openxmlformats.org/officeDocument/2006/relationships/extended-properties"/>
   <Relationship Id="rId5"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3594E" w14:textId="77777777" w:rsidR="00197041" w:rsidRPr="00197041" w:rsidRDefault="00197041" w:rsidP="00197041">
      <w:pPr>
        <w:ind w:firstLine="0"/>
        <w:jc w:val="right"/>
        <w:rPr>
          <w:rFonts w:eastAsia="Times New Roman" w:cs="Times New Roman"/>
          <w:bCs/>
          <w:szCs w:val="24"/>
          <w:lang w:eastAsia="lt-LT"/>
        </w:rPr>
      </w:pPr>
    </w:p>
    <w:p w14:paraId="58B76FC9" w14:textId="77777777" w:rsidR="00197041" w:rsidRDefault="00197041" w:rsidP="00E15172">
      <w:pPr>
        <w:ind w:firstLine="0"/>
        <w:jc w:val="center"/>
        <w:rPr>
          <w:rFonts w:eastAsia="Times New Roman" w:cs="Times New Roman"/>
          <w:b/>
          <w:szCs w:val="24"/>
          <w:lang w:eastAsia="lt-LT"/>
        </w:rPr>
      </w:pPr>
    </w:p>
    <w:p w14:paraId="069E5CF0" w14:textId="3F67486A" w:rsidR="007F125B" w:rsidRPr="007F125B" w:rsidRDefault="007F125B" w:rsidP="003A0153">
      <w:pPr>
        <w:ind w:firstLine="0"/>
        <w:jc w:val="center"/>
        <w:rPr>
          <w:rFonts w:eastAsia="Times New Roman" w:cs="Times New Roman"/>
          <w:b/>
          <w:szCs w:val="24"/>
          <w:lang w:eastAsia="lt-LT"/>
        </w:rPr>
      </w:pPr>
      <w:r w:rsidRPr="007F125B">
        <w:rPr>
          <w:rFonts w:eastAsia="Times New Roman" w:cs="Times New Roman"/>
          <w:b/>
          <w:szCs w:val="24"/>
          <w:lang w:eastAsia="lt-LT"/>
        </w:rPr>
        <w:t>ZARASŲ SPORTO CENTRAS</w:t>
      </w:r>
    </w:p>
    <w:p w14:paraId="764F3E0C" w14:textId="0D548B62" w:rsidR="007F125B" w:rsidRDefault="007F125B" w:rsidP="00E15172">
      <w:pPr>
        <w:ind w:firstLine="0"/>
        <w:jc w:val="center"/>
        <w:rPr>
          <w:rFonts w:eastAsia="Times New Roman" w:cs="Times New Roman"/>
          <w:b/>
          <w:szCs w:val="24"/>
          <w:lang w:eastAsia="lt-LT"/>
        </w:rPr>
      </w:pPr>
    </w:p>
    <w:p w14:paraId="7F73F39B" w14:textId="5F1D05F0" w:rsidR="007F125B" w:rsidRPr="00E15172" w:rsidRDefault="00684724" w:rsidP="00E15172">
      <w:pPr>
        <w:ind w:firstLine="0"/>
        <w:jc w:val="center"/>
        <w:rPr>
          <w:rFonts w:eastAsia="Times New Roman" w:cs="Times New Roman"/>
          <w:b/>
          <w:szCs w:val="24"/>
          <w:lang w:eastAsia="lt-LT"/>
        </w:rPr>
      </w:pPr>
      <w:r>
        <w:rPr>
          <w:rFonts w:eastAsia="Times New Roman" w:cs="Times New Roman"/>
          <w:b/>
          <w:szCs w:val="24"/>
          <w:lang w:eastAsia="lt-LT"/>
        </w:rPr>
        <w:t>ŽYGIMANTAS SINKEVIČIUS</w:t>
      </w:r>
    </w:p>
    <w:p w14:paraId="5F16DC2F" w14:textId="77777777" w:rsidR="007F125B" w:rsidRDefault="007F125B" w:rsidP="00E15172">
      <w:pPr>
        <w:ind w:firstLine="0"/>
        <w:jc w:val="center"/>
        <w:rPr>
          <w:rFonts w:eastAsia="Times New Roman" w:cs="Times New Roman"/>
          <w:b/>
          <w:szCs w:val="24"/>
          <w:lang w:eastAsia="lt-LT"/>
        </w:rPr>
      </w:pPr>
    </w:p>
    <w:p w14:paraId="00D2417A" w14:textId="7E4CD8A8" w:rsidR="00E15172" w:rsidRPr="00E15172" w:rsidRDefault="007F125B" w:rsidP="00E15172">
      <w:pPr>
        <w:ind w:firstLine="0"/>
        <w:jc w:val="center"/>
        <w:rPr>
          <w:rFonts w:eastAsia="Times New Roman" w:cs="Times New Roman"/>
          <w:b/>
          <w:szCs w:val="24"/>
          <w:lang w:eastAsia="lt-LT"/>
        </w:rPr>
      </w:pPr>
      <w:r>
        <w:rPr>
          <w:rFonts w:eastAsia="Times New Roman" w:cs="Times New Roman"/>
          <w:b/>
          <w:szCs w:val="24"/>
          <w:lang w:eastAsia="lt-LT"/>
        </w:rPr>
        <w:t>202</w:t>
      </w:r>
      <w:r w:rsidR="002E52C3">
        <w:rPr>
          <w:rFonts w:eastAsia="Times New Roman" w:cs="Times New Roman"/>
          <w:b/>
          <w:szCs w:val="24"/>
          <w:lang w:eastAsia="lt-LT"/>
        </w:rPr>
        <w:t>5</w:t>
      </w:r>
      <w:r>
        <w:rPr>
          <w:rFonts w:eastAsia="Times New Roman" w:cs="Times New Roman"/>
          <w:b/>
          <w:szCs w:val="24"/>
          <w:lang w:eastAsia="lt-LT"/>
        </w:rPr>
        <w:t xml:space="preserve"> </w:t>
      </w:r>
      <w:r w:rsidR="00E15172" w:rsidRPr="00E15172">
        <w:rPr>
          <w:rFonts w:eastAsia="Times New Roman" w:cs="Times New Roman"/>
          <w:b/>
          <w:szCs w:val="24"/>
          <w:lang w:eastAsia="lt-LT"/>
        </w:rPr>
        <w:t>METŲ VEIKLOS ATASKAITA</w:t>
      </w:r>
    </w:p>
    <w:p w14:paraId="1D26944E" w14:textId="77777777" w:rsidR="00E15172" w:rsidRPr="00FE257A" w:rsidRDefault="00E15172" w:rsidP="00E15172">
      <w:pPr>
        <w:ind w:firstLine="0"/>
        <w:jc w:val="center"/>
        <w:rPr>
          <w:rFonts w:eastAsia="Times New Roman" w:cs="Times New Roman"/>
          <w:szCs w:val="24"/>
          <w:u w:val="single"/>
          <w:lang w:eastAsia="lt-LT"/>
        </w:rPr>
      </w:pPr>
    </w:p>
    <w:p w14:paraId="6C14238A" w14:textId="50F087A4" w:rsidR="00E15172" w:rsidRPr="00E15172" w:rsidRDefault="007F125B" w:rsidP="00E15172">
      <w:pPr>
        <w:ind w:firstLine="0"/>
        <w:jc w:val="center"/>
        <w:rPr>
          <w:rFonts w:eastAsia="Times New Roman" w:cs="Times New Roman"/>
          <w:szCs w:val="24"/>
          <w:lang w:eastAsia="lt-LT"/>
        </w:rPr>
      </w:pPr>
      <w:r>
        <w:rPr>
          <w:rFonts w:eastAsia="Times New Roman" w:cs="Times New Roman"/>
          <w:szCs w:val="24"/>
          <w:lang w:eastAsia="lt-LT"/>
        </w:rPr>
        <w:t>202</w:t>
      </w:r>
      <w:r w:rsidR="00D6215F">
        <w:rPr>
          <w:rFonts w:eastAsia="Times New Roman" w:cs="Times New Roman"/>
          <w:szCs w:val="24"/>
          <w:lang w:eastAsia="lt-LT"/>
        </w:rPr>
        <w:t>6</w:t>
      </w:r>
      <w:r>
        <w:rPr>
          <w:rFonts w:eastAsia="Times New Roman" w:cs="Times New Roman"/>
          <w:szCs w:val="24"/>
          <w:lang w:eastAsia="lt-LT"/>
        </w:rPr>
        <w:t>-</w:t>
      </w:r>
      <w:r w:rsidR="00815855">
        <w:rPr>
          <w:rFonts w:eastAsia="Times New Roman" w:cs="Times New Roman"/>
          <w:szCs w:val="24"/>
          <w:lang w:eastAsia="lt-LT"/>
        </w:rPr>
        <w:t>0</w:t>
      </w:r>
      <w:r w:rsidR="001B70D8">
        <w:rPr>
          <w:rFonts w:eastAsia="Times New Roman" w:cs="Times New Roman"/>
          <w:szCs w:val="24"/>
          <w:lang w:eastAsia="lt-LT"/>
        </w:rPr>
        <w:t>2</w:t>
      </w:r>
      <w:r w:rsidR="00815855">
        <w:rPr>
          <w:rFonts w:eastAsia="Times New Roman" w:cs="Times New Roman"/>
          <w:szCs w:val="24"/>
          <w:lang w:eastAsia="lt-LT"/>
        </w:rPr>
        <w:t>-</w:t>
      </w:r>
      <w:r w:rsidR="00EB1386">
        <w:rPr>
          <w:rFonts w:eastAsia="Times New Roman" w:cs="Times New Roman"/>
          <w:szCs w:val="24"/>
          <w:lang w:eastAsia="lt-LT"/>
        </w:rPr>
        <w:t xml:space="preserve">  </w:t>
      </w:r>
      <w:r>
        <w:rPr>
          <w:rFonts w:eastAsia="Times New Roman" w:cs="Times New Roman"/>
          <w:szCs w:val="24"/>
          <w:lang w:eastAsia="lt-LT"/>
        </w:rPr>
        <w:t xml:space="preserve"> </w:t>
      </w:r>
      <w:r w:rsidR="00815855">
        <w:rPr>
          <w:rFonts w:eastAsia="Times New Roman" w:cs="Times New Roman"/>
          <w:szCs w:val="24"/>
          <w:lang w:eastAsia="lt-LT"/>
        </w:rPr>
        <w:t xml:space="preserve">       </w:t>
      </w:r>
      <w:r w:rsidR="00E15172" w:rsidRPr="00E15172">
        <w:rPr>
          <w:rFonts w:eastAsia="Times New Roman" w:cs="Times New Roman"/>
          <w:szCs w:val="24"/>
          <w:lang w:eastAsia="lt-LT"/>
        </w:rPr>
        <w:t xml:space="preserve">Nr. </w:t>
      </w:r>
      <w:r w:rsidR="00FE257A" w:rsidRPr="00FE257A">
        <w:rPr>
          <w:rFonts w:eastAsia="Times New Roman" w:cs="Times New Roman"/>
          <w:szCs w:val="24"/>
          <w:lang w:eastAsia="lt-LT"/>
        </w:rPr>
        <w:t>VD-</w:t>
      </w:r>
    </w:p>
    <w:p w14:paraId="5BA45B1B" w14:textId="2060D01A" w:rsidR="00E15172" w:rsidRPr="00E15172" w:rsidRDefault="00E15172" w:rsidP="00E15172">
      <w:pPr>
        <w:ind w:firstLine="0"/>
        <w:jc w:val="center"/>
        <w:rPr>
          <w:rFonts w:eastAsia="Times New Roman" w:cs="Times New Roman"/>
          <w:szCs w:val="20"/>
          <w:lang w:eastAsia="lt-LT"/>
        </w:rPr>
      </w:pPr>
    </w:p>
    <w:p w14:paraId="4B4807AE" w14:textId="6E156BD8" w:rsidR="00E15172" w:rsidRPr="00E15172" w:rsidRDefault="007F125B" w:rsidP="00E15172">
      <w:pPr>
        <w:tabs>
          <w:tab w:val="left" w:pos="3828"/>
        </w:tabs>
        <w:ind w:firstLine="0"/>
        <w:jc w:val="center"/>
        <w:rPr>
          <w:rFonts w:eastAsia="Times New Roman" w:cs="Times New Roman"/>
          <w:szCs w:val="24"/>
          <w:lang w:eastAsia="lt-LT"/>
        </w:rPr>
      </w:pPr>
      <w:r>
        <w:rPr>
          <w:rFonts w:eastAsia="Times New Roman" w:cs="Times New Roman"/>
          <w:szCs w:val="24"/>
          <w:lang w:eastAsia="lt-LT"/>
        </w:rPr>
        <w:t>Zarasai</w:t>
      </w:r>
    </w:p>
    <w:p w14:paraId="40A94170" w14:textId="4A305A9A" w:rsidR="00E15172" w:rsidRDefault="00E15172" w:rsidP="00E15172">
      <w:pPr>
        <w:ind w:firstLine="0"/>
        <w:jc w:val="center"/>
        <w:rPr>
          <w:rFonts w:eastAsia="Times New Roman" w:cs="Times New Roman"/>
          <w:szCs w:val="20"/>
          <w:lang w:eastAsia="lt-LT"/>
        </w:rPr>
      </w:pPr>
    </w:p>
    <w:p w14:paraId="38404659" w14:textId="77777777" w:rsidR="00E15172" w:rsidRPr="00E15172" w:rsidRDefault="00E15172" w:rsidP="00502B2F">
      <w:pPr>
        <w:ind w:firstLine="0"/>
        <w:jc w:val="center"/>
        <w:rPr>
          <w:rFonts w:eastAsia="Times New Roman" w:cs="Times New Roman"/>
          <w:b/>
          <w:szCs w:val="24"/>
          <w:lang w:eastAsia="lt-LT"/>
        </w:rPr>
      </w:pPr>
      <w:r w:rsidRPr="00E15172">
        <w:rPr>
          <w:rFonts w:eastAsia="Times New Roman" w:cs="Times New Roman"/>
          <w:b/>
          <w:szCs w:val="24"/>
          <w:lang w:eastAsia="lt-LT"/>
        </w:rPr>
        <w:t>I SKYRIUS</w:t>
      </w:r>
    </w:p>
    <w:p w14:paraId="14D783F3" w14:textId="77777777" w:rsidR="00E15172" w:rsidRPr="00E15172" w:rsidRDefault="00E15172" w:rsidP="00096D1B">
      <w:pPr>
        <w:ind w:firstLine="0"/>
        <w:jc w:val="center"/>
        <w:rPr>
          <w:rFonts w:eastAsia="Times New Roman" w:cs="Times New Roman"/>
          <w:b/>
          <w:szCs w:val="24"/>
          <w:lang w:eastAsia="lt-LT"/>
        </w:rPr>
      </w:pPr>
      <w:r w:rsidRPr="00E15172">
        <w:rPr>
          <w:rFonts w:eastAsia="Times New Roman" w:cs="Times New Roman"/>
          <w:b/>
          <w:szCs w:val="24"/>
          <w:lang w:eastAsia="lt-LT"/>
        </w:rPr>
        <w:t>STRATEGINIO PLANO IR METINIO VEIKLOS PLANO ĮGYVENDINIMAS</w:t>
      </w:r>
    </w:p>
    <w:p w14:paraId="2AEDBCEC" w14:textId="77777777" w:rsidR="00E15172" w:rsidRPr="00E15172" w:rsidRDefault="00E15172" w:rsidP="00153AAA">
      <w:pPr>
        <w:ind w:firstLine="0"/>
        <w:rPr>
          <w:rFonts w:eastAsia="Times New Roman" w:cs="Times New Roman"/>
          <w:b/>
          <w:szCs w:val="20"/>
          <w:lang w:eastAsia="lt-LT"/>
        </w:rPr>
      </w:pPr>
    </w:p>
    <w:tbl>
      <w:tblPr>
        <w:tblStyle w:val="Lentelstinklelis1"/>
        <w:tblW w:w="9497" w:type="dxa"/>
        <w:tblInd w:w="279" w:type="dxa"/>
        <w:tblLayout w:type="fixed"/>
        <w:tblLook w:val="04A0" w:firstRow="1" w:lastRow="0" w:firstColumn="1" w:lastColumn="0" w:noHBand="0" w:noVBand="1"/>
      </w:tblPr>
      <w:tblGrid>
        <w:gridCol w:w="9497"/>
      </w:tblGrid>
      <w:tr w:rsidR="00E15172" w:rsidRPr="00B00198" w14:paraId="2299F056" w14:textId="77777777" w:rsidTr="00684724">
        <w:tc>
          <w:tcPr>
            <w:tcW w:w="9497" w:type="dxa"/>
          </w:tcPr>
          <w:p w14:paraId="1DE40B7E" w14:textId="655271D5" w:rsidR="00E15172" w:rsidRPr="00B00198" w:rsidRDefault="007A0CE2" w:rsidP="00BE62DD">
            <w:pPr>
              <w:jc w:val="both"/>
              <w:rPr>
                <w:rFonts w:ascii="Times New Roman" w:eastAsia="Calibri" w:hAnsi="Times New Roman" w:cs="Times New Roman"/>
                <w:sz w:val="20"/>
                <w:szCs w:val="20"/>
                <w:lang w:eastAsia="lt-LT"/>
              </w:rPr>
            </w:pPr>
            <w:r w:rsidRPr="00B00198">
              <w:rPr>
                <w:rFonts w:ascii="Times New Roman" w:eastAsia="Calibri" w:hAnsi="Times New Roman" w:cs="Times New Roman"/>
                <w:sz w:val="20"/>
                <w:szCs w:val="20"/>
                <w:lang w:eastAsia="lt-LT"/>
              </w:rPr>
              <w:t xml:space="preserve"> </w:t>
            </w:r>
          </w:p>
          <w:p w14:paraId="26E5D957" w14:textId="589434BE" w:rsidR="007A0CE2" w:rsidRPr="00B00198" w:rsidRDefault="007A0CE2" w:rsidP="00BE62DD">
            <w:pPr>
              <w:tabs>
                <w:tab w:val="left" w:pos="840"/>
              </w:tabs>
              <w:ind w:firstLine="881"/>
              <w:jc w:val="both"/>
              <w:rPr>
                <w:rFonts w:ascii="Times New Roman" w:eastAsia="Calibri" w:hAnsi="Times New Roman" w:cs="Times New Roman"/>
                <w:sz w:val="24"/>
                <w:szCs w:val="24"/>
                <w:lang w:eastAsia="lt-LT"/>
              </w:rPr>
            </w:pPr>
            <w:r w:rsidRPr="00B00198">
              <w:rPr>
                <w:rFonts w:ascii="Times New Roman" w:eastAsia="Calibri" w:hAnsi="Times New Roman" w:cs="Times New Roman"/>
                <w:sz w:val="24"/>
                <w:szCs w:val="24"/>
                <w:lang w:eastAsia="lt-LT"/>
              </w:rPr>
              <w:t>Zarasų sporto centras, adresas P. Ši</w:t>
            </w:r>
            <w:r w:rsidR="00D6215F" w:rsidRPr="00B00198">
              <w:rPr>
                <w:rFonts w:ascii="Times New Roman" w:eastAsia="Calibri" w:hAnsi="Times New Roman" w:cs="Times New Roman"/>
                <w:sz w:val="24"/>
                <w:szCs w:val="24"/>
                <w:lang w:eastAsia="lt-LT"/>
              </w:rPr>
              <w:t>rvio g. 7, Zarasai 32124, tel. 0</w:t>
            </w:r>
            <w:r w:rsidRPr="00B00198">
              <w:rPr>
                <w:rFonts w:ascii="Times New Roman" w:eastAsia="Calibri" w:hAnsi="Times New Roman" w:cs="Times New Roman"/>
                <w:sz w:val="24"/>
                <w:szCs w:val="24"/>
                <w:lang w:eastAsia="lt-LT"/>
              </w:rPr>
              <w:t xml:space="preserve"> 385 30556, </w:t>
            </w:r>
            <w:r w:rsidR="00EB1386" w:rsidRPr="00B00198">
              <w:rPr>
                <w:rFonts w:ascii="Times New Roman" w:eastAsia="Calibri" w:hAnsi="Times New Roman" w:cs="Times New Roman"/>
                <w:sz w:val="24"/>
                <w:szCs w:val="24"/>
                <w:lang w:eastAsia="lt-LT"/>
              </w:rPr>
              <w:t xml:space="preserve"> </w:t>
            </w:r>
            <w:r w:rsidRPr="00B00198">
              <w:rPr>
                <w:rFonts w:ascii="Times New Roman" w:eastAsia="Calibri" w:hAnsi="Times New Roman" w:cs="Times New Roman"/>
                <w:sz w:val="24"/>
                <w:szCs w:val="24"/>
                <w:lang w:eastAsia="lt-LT"/>
              </w:rPr>
              <w:t>el.</w:t>
            </w:r>
            <w:r w:rsidR="00EB1386" w:rsidRPr="00B00198">
              <w:rPr>
                <w:rFonts w:ascii="Times New Roman" w:eastAsia="Calibri" w:hAnsi="Times New Roman" w:cs="Times New Roman"/>
                <w:sz w:val="24"/>
                <w:szCs w:val="24"/>
                <w:lang w:eastAsia="lt-LT"/>
              </w:rPr>
              <w:t xml:space="preserve"> </w:t>
            </w:r>
            <w:r w:rsidRPr="00B00198">
              <w:rPr>
                <w:rFonts w:ascii="Times New Roman" w:eastAsia="Calibri" w:hAnsi="Times New Roman" w:cs="Times New Roman"/>
                <w:sz w:val="24"/>
                <w:szCs w:val="24"/>
                <w:lang w:eastAsia="lt-LT"/>
              </w:rPr>
              <w:t xml:space="preserve">p. </w:t>
            </w:r>
            <w:hyperlink r:id="rId8" w:history="1">
              <w:r w:rsidRPr="00B00198">
                <w:rPr>
                  <w:rStyle w:val="Hipersaitas"/>
                  <w:rFonts w:eastAsia="Calibri" w:cs="Times New Roman"/>
                  <w:szCs w:val="24"/>
                  <w:lang w:eastAsia="lt-LT"/>
                </w:rPr>
                <w:t>sportas@zarasai.lt</w:t>
              </w:r>
            </w:hyperlink>
            <w:r w:rsidRPr="00B00198">
              <w:rPr>
                <w:rFonts w:ascii="Times New Roman" w:eastAsia="Calibri" w:hAnsi="Times New Roman" w:cs="Times New Roman"/>
                <w:sz w:val="24"/>
                <w:szCs w:val="24"/>
                <w:lang w:eastAsia="lt-LT"/>
              </w:rPr>
              <w:t xml:space="preserve"> </w:t>
            </w:r>
            <w:r w:rsidR="00C1530B" w:rsidRPr="00B00198">
              <w:rPr>
                <w:rFonts w:ascii="Times New Roman" w:eastAsia="Calibri" w:hAnsi="Times New Roman" w:cs="Times New Roman"/>
                <w:sz w:val="24"/>
                <w:szCs w:val="24"/>
                <w:lang w:eastAsia="lt-LT"/>
              </w:rPr>
              <w:t>.</w:t>
            </w:r>
          </w:p>
          <w:p w14:paraId="3043A032" w14:textId="4EA590EF" w:rsidR="00C1530B" w:rsidRPr="00B00198" w:rsidRDefault="002E52C3" w:rsidP="00BE62DD">
            <w:pPr>
              <w:ind w:firstLine="881"/>
              <w:jc w:val="both"/>
              <w:rPr>
                <w:rFonts w:ascii="Times New Roman" w:eastAsia="Calibri" w:hAnsi="Times New Roman" w:cs="Times New Roman"/>
                <w:noProof/>
                <w:color w:val="C00000"/>
                <w:sz w:val="24"/>
                <w:szCs w:val="24"/>
                <w:lang w:eastAsia="lt-LT"/>
              </w:rPr>
            </w:pPr>
            <w:r w:rsidRPr="00B00198">
              <w:rPr>
                <w:rFonts w:ascii="Times New Roman" w:eastAsia="Calibri" w:hAnsi="Times New Roman" w:cs="Times New Roman"/>
                <w:sz w:val="24"/>
                <w:szCs w:val="24"/>
                <w:lang w:eastAsia="lt-LT"/>
              </w:rPr>
              <w:t>Direktorius</w:t>
            </w:r>
            <w:r w:rsidR="00C1530B" w:rsidRPr="00B00198">
              <w:rPr>
                <w:rFonts w:ascii="Times New Roman" w:eastAsia="Calibri" w:hAnsi="Times New Roman" w:cs="Times New Roman"/>
                <w:sz w:val="24"/>
                <w:szCs w:val="24"/>
                <w:lang w:eastAsia="lt-LT"/>
              </w:rPr>
              <w:t xml:space="preserve"> </w:t>
            </w:r>
            <w:r w:rsidRPr="00B00198">
              <w:rPr>
                <w:rFonts w:ascii="Times New Roman" w:eastAsia="Calibri" w:hAnsi="Times New Roman" w:cs="Times New Roman"/>
                <w:noProof/>
                <w:sz w:val="24"/>
                <w:szCs w:val="24"/>
                <w:lang w:eastAsia="lt-LT"/>
              </w:rPr>
              <w:t>Žygimantas Sinkevičius</w:t>
            </w:r>
            <w:r w:rsidR="00C1530B" w:rsidRPr="00B00198">
              <w:rPr>
                <w:rFonts w:ascii="Times New Roman" w:eastAsia="Calibri" w:hAnsi="Times New Roman" w:cs="Times New Roman"/>
                <w:noProof/>
                <w:sz w:val="24"/>
                <w:szCs w:val="24"/>
                <w:lang w:eastAsia="lt-LT"/>
              </w:rPr>
              <w:t xml:space="preserve">, pedagoginis stažas </w:t>
            </w:r>
            <w:r w:rsidRPr="00B00198">
              <w:rPr>
                <w:rFonts w:ascii="Times New Roman" w:eastAsia="Calibri" w:hAnsi="Times New Roman" w:cs="Times New Roman"/>
                <w:noProof/>
                <w:sz w:val="24"/>
                <w:szCs w:val="24"/>
                <w:lang w:eastAsia="lt-LT"/>
              </w:rPr>
              <w:t>10 metų</w:t>
            </w:r>
            <w:r w:rsidR="001B496F" w:rsidRPr="00B00198">
              <w:rPr>
                <w:rFonts w:ascii="Times New Roman" w:eastAsia="Calibri" w:hAnsi="Times New Roman" w:cs="Times New Roman"/>
                <w:noProof/>
                <w:sz w:val="24"/>
                <w:szCs w:val="24"/>
                <w:lang w:eastAsia="lt-LT"/>
              </w:rPr>
              <w:t xml:space="preserve">, vadybinis </w:t>
            </w:r>
            <w:r w:rsidRPr="00B00198">
              <w:rPr>
                <w:rFonts w:ascii="Times New Roman" w:eastAsia="Calibri" w:hAnsi="Times New Roman" w:cs="Times New Roman"/>
                <w:noProof/>
                <w:sz w:val="24"/>
                <w:szCs w:val="24"/>
                <w:lang w:eastAsia="lt-LT"/>
              </w:rPr>
              <w:t>1 metai.</w:t>
            </w:r>
          </w:p>
          <w:p w14:paraId="73273AA6" w14:textId="25883851" w:rsidR="0071490C" w:rsidRPr="00B00198" w:rsidRDefault="00072BC5" w:rsidP="00BE62DD">
            <w:pPr>
              <w:ind w:firstLine="881"/>
              <w:jc w:val="both"/>
              <w:rPr>
                <w:rFonts w:ascii="Times New Roman" w:eastAsia="Calibri" w:hAnsi="Times New Roman" w:cs="Times New Roman"/>
                <w:sz w:val="24"/>
                <w:szCs w:val="24"/>
                <w:lang w:eastAsia="lt-LT"/>
              </w:rPr>
            </w:pPr>
            <w:r w:rsidRPr="00B00198">
              <w:rPr>
                <w:rFonts w:ascii="Times New Roman" w:eastAsia="Calibri" w:hAnsi="Times New Roman" w:cs="Times New Roman"/>
                <w:sz w:val="24"/>
                <w:szCs w:val="24"/>
                <w:lang w:eastAsia="lt-LT"/>
              </w:rPr>
              <w:t>Zarasų sporto centras (toliau – Centras)</w:t>
            </w:r>
            <w:r w:rsidR="003A6F04" w:rsidRPr="00B00198">
              <w:rPr>
                <w:rFonts w:ascii="Times New Roman" w:eastAsia="Calibri" w:hAnsi="Times New Roman" w:cs="Times New Roman"/>
                <w:sz w:val="24"/>
                <w:szCs w:val="24"/>
                <w:lang w:eastAsia="lt-LT"/>
              </w:rPr>
              <w:t xml:space="preserve"> – neformaliojo vaikų švietimo mokykl</w:t>
            </w:r>
            <w:r w:rsidR="0052058B" w:rsidRPr="00B00198">
              <w:rPr>
                <w:rFonts w:ascii="Times New Roman" w:eastAsia="Calibri" w:hAnsi="Times New Roman" w:cs="Times New Roman"/>
                <w:sz w:val="24"/>
                <w:szCs w:val="24"/>
                <w:lang w:eastAsia="lt-LT"/>
              </w:rPr>
              <w:t>a</w:t>
            </w:r>
            <w:r w:rsidR="003A6F04" w:rsidRPr="00B00198">
              <w:rPr>
                <w:rFonts w:ascii="Times New Roman" w:eastAsia="Calibri" w:hAnsi="Times New Roman" w:cs="Times New Roman"/>
                <w:sz w:val="24"/>
                <w:szCs w:val="24"/>
                <w:lang w:eastAsia="lt-LT"/>
              </w:rPr>
              <w:t xml:space="preserve"> ir formalųjį švietimą papildančio ugdymo mokykla.</w:t>
            </w:r>
          </w:p>
          <w:p w14:paraId="2A567FBE" w14:textId="2FDE1F36" w:rsidR="001272F9" w:rsidRPr="00B00198" w:rsidRDefault="00CD4D3D" w:rsidP="00815855">
            <w:pPr>
              <w:pStyle w:val="Sraopastraipa"/>
              <w:ind w:left="0" w:firstLine="881"/>
              <w:jc w:val="both"/>
              <w:rPr>
                <w:rFonts w:ascii="Times New Roman" w:hAnsi="Times New Roman" w:cs="Times New Roman"/>
                <w:sz w:val="24"/>
                <w:szCs w:val="24"/>
              </w:rPr>
            </w:pPr>
            <w:r w:rsidRPr="00B00198">
              <w:rPr>
                <w:rFonts w:ascii="Times New Roman" w:hAnsi="Times New Roman" w:cs="Times New Roman"/>
                <w:sz w:val="24"/>
                <w:szCs w:val="24"/>
              </w:rPr>
              <w:t>Zarasų sporto centras 2025</w:t>
            </w:r>
            <w:r w:rsidR="001272F9" w:rsidRPr="00B00198">
              <w:rPr>
                <w:rFonts w:ascii="Times New Roman" w:hAnsi="Times New Roman" w:cs="Times New Roman"/>
                <w:sz w:val="24"/>
                <w:szCs w:val="24"/>
              </w:rPr>
              <w:t xml:space="preserve"> m. vadovavosi Centro vizijos ir misijos nuostatomis, pasirinktais įstaigos prioritetais atsižvelgdamas į Centro strategijos įgyvendinimo sritis. Buvo stengiamasi užtikrinti kokybišką sportinio ugdymo programų įgyvendinimą, atsižvelgiant į mokinio individualius gebėjimus ir poreikius.</w:t>
            </w:r>
          </w:p>
          <w:p w14:paraId="0C548E77" w14:textId="266438B9" w:rsidR="00971D11" w:rsidRPr="00B00198" w:rsidRDefault="00E032A1" w:rsidP="00684724">
            <w:pPr>
              <w:ind w:firstLine="886"/>
              <w:jc w:val="both"/>
              <w:rPr>
                <w:rFonts w:ascii="Times New Roman" w:eastAsia="Calibri" w:hAnsi="Times New Roman" w:cs="Times New Roman"/>
                <w:sz w:val="20"/>
                <w:szCs w:val="20"/>
                <w:lang w:eastAsia="lt-LT"/>
              </w:rPr>
            </w:pPr>
            <w:r w:rsidRPr="00B00198">
              <w:rPr>
                <w:rFonts w:ascii="Times New Roman" w:eastAsia="Calibri" w:hAnsi="Times New Roman" w:cs="Times New Roman"/>
                <w:b/>
                <w:bCs/>
                <w:sz w:val="24"/>
                <w:szCs w:val="24"/>
                <w:lang w:eastAsia="lt-LT"/>
              </w:rPr>
              <w:t>1.</w:t>
            </w:r>
            <w:r w:rsidR="00F165C8" w:rsidRPr="00B00198">
              <w:rPr>
                <w:rFonts w:ascii="Times New Roman" w:eastAsia="Calibri" w:hAnsi="Times New Roman" w:cs="Times New Roman"/>
                <w:sz w:val="24"/>
                <w:szCs w:val="24"/>
                <w:lang w:eastAsia="lt-LT"/>
              </w:rPr>
              <w:t xml:space="preserve"> </w:t>
            </w:r>
            <w:r w:rsidR="00971D11" w:rsidRPr="00B00198">
              <w:rPr>
                <w:rFonts w:ascii="Times New Roman" w:hAnsi="Times New Roman" w:cs="Times New Roman"/>
                <w:b/>
                <w:bCs/>
                <w:sz w:val="24"/>
                <w:szCs w:val="24"/>
              </w:rPr>
              <w:t xml:space="preserve">Tikslas </w:t>
            </w:r>
            <w:r w:rsidR="00971D11" w:rsidRPr="00B00198">
              <w:rPr>
                <w:rFonts w:ascii="Times New Roman" w:hAnsi="Times New Roman" w:cs="Times New Roman"/>
                <w:sz w:val="24"/>
                <w:szCs w:val="24"/>
              </w:rPr>
              <w:t>– per sportą skatinti vaikų, jaunimo ir suaugusių saviraišką, ieškoti talentingų sportininkų, galinčių deramai atstovauti rajonui, Lietuvos ir tarptautinėse varžybose, sporto renginiuose. Sudaryti sąlygas rajono gyventojams užsiiminėti kūno kultūra, sveika gyvensena, neįgaliųjų sportu, ugdyti didelio meistriškumo sportininkus, remti sporto žaidimų komandas.</w:t>
            </w:r>
          </w:p>
          <w:p w14:paraId="7967F921" w14:textId="4CCF9A2F" w:rsidR="00A6790E" w:rsidRPr="00B00198" w:rsidRDefault="00223ADA" w:rsidP="00684724">
            <w:pPr>
              <w:ind w:right="-1" w:firstLine="886"/>
              <w:jc w:val="both"/>
              <w:rPr>
                <w:rFonts w:ascii="Times New Roman" w:hAnsi="Times New Roman" w:cs="Times New Roman"/>
                <w:b/>
                <w:bCs/>
                <w:sz w:val="24"/>
                <w:szCs w:val="24"/>
                <w:lang w:eastAsia="lt-LT"/>
              </w:rPr>
            </w:pPr>
            <w:r w:rsidRPr="00B00198">
              <w:rPr>
                <w:rFonts w:ascii="Times New Roman" w:hAnsi="Times New Roman" w:cs="Times New Roman"/>
                <w:b/>
                <w:bCs/>
                <w:sz w:val="24"/>
                <w:szCs w:val="24"/>
                <w:lang w:eastAsia="lt-LT"/>
              </w:rPr>
              <w:t xml:space="preserve">2. </w:t>
            </w:r>
            <w:r w:rsidR="00A6790E" w:rsidRPr="00B00198">
              <w:rPr>
                <w:rFonts w:ascii="Times New Roman" w:hAnsi="Times New Roman" w:cs="Times New Roman"/>
                <w:b/>
                <w:bCs/>
                <w:sz w:val="24"/>
                <w:szCs w:val="24"/>
                <w:lang w:eastAsia="lt-LT"/>
              </w:rPr>
              <w:t>Uždaviniai</w:t>
            </w:r>
            <w:r w:rsidRPr="00B00198">
              <w:rPr>
                <w:rFonts w:ascii="Times New Roman" w:hAnsi="Times New Roman" w:cs="Times New Roman"/>
                <w:b/>
                <w:bCs/>
                <w:sz w:val="24"/>
                <w:szCs w:val="24"/>
                <w:lang w:eastAsia="lt-LT"/>
              </w:rPr>
              <w:t xml:space="preserve"> ir priemonės jiems įgyvendinti</w:t>
            </w:r>
          </w:p>
          <w:p w14:paraId="7DFBEE73" w14:textId="4AF55CE3" w:rsidR="00A6790E" w:rsidRPr="00B00198" w:rsidRDefault="00E032A1" w:rsidP="00684724">
            <w:pPr>
              <w:tabs>
                <w:tab w:val="left" w:pos="825"/>
                <w:tab w:val="left" w:pos="1023"/>
              </w:tabs>
              <w:ind w:right="-1" w:firstLine="886"/>
              <w:jc w:val="both"/>
              <w:rPr>
                <w:rFonts w:ascii="Times New Roman" w:hAnsi="Times New Roman" w:cs="Times New Roman"/>
                <w:b/>
                <w:bCs/>
                <w:sz w:val="24"/>
                <w:szCs w:val="24"/>
                <w:lang w:eastAsia="lt-LT"/>
              </w:rPr>
            </w:pPr>
            <w:r w:rsidRPr="00B00198">
              <w:rPr>
                <w:rFonts w:ascii="Times New Roman" w:hAnsi="Times New Roman" w:cs="Times New Roman"/>
                <w:b/>
                <w:bCs/>
                <w:sz w:val="24"/>
                <w:szCs w:val="24"/>
                <w:lang w:eastAsia="lt-LT"/>
              </w:rPr>
              <w:t xml:space="preserve">2. 1. </w:t>
            </w:r>
            <w:r w:rsidR="00A6790E" w:rsidRPr="00B00198">
              <w:rPr>
                <w:rFonts w:ascii="Times New Roman" w:hAnsi="Times New Roman" w:cs="Times New Roman"/>
                <w:b/>
                <w:bCs/>
                <w:sz w:val="24"/>
                <w:szCs w:val="24"/>
                <w:lang w:eastAsia="lt-LT"/>
              </w:rPr>
              <w:t>Plėtoti sporto centro veiklų įvairovę.</w:t>
            </w:r>
            <w:r w:rsidR="00223ADA" w:rsidRPr="00B00198">
              <w:rPr>
                <w:rFonts w:ascii="Times New Roman" w:hAnsi="Times New Roman" w:cs="Times New Roman"/>
                <w:b/>
                <w:bCs/>
                <w:sz w:val="24"/>
                <w:szCs w:val="24"/>
                <w:lang w:eastAsia="lt-LT"/>
              </w:rPr>
              <w:t xml:space="preserve"> </w:t>
            </w:r>
          </w:p>
          <w:p w14:paraId="6E0D2254" w14:textId="6855F270" w:rsidR="00BE44CB" w:rsidRPr="00B00198" w:rsidRDefault="006C3C76" w:rsidP="004647FB">
            <w:pPr>
              <w:shd w:val="clear" w:color="auto" w:fill="FFFFFF" w:themeFill="background1"/>
              <w:ind w:right="-1"/>
              <w:jc w:val="both"/>
              <w:rPr>
                <w:rFonts w:ascii="Times New Roman" w:hAnsi="Times New Roman" w:cs="Times New Roman"/>
                <w:sz w:val="24"/>
                <w:szCs w:val="24"/>
                <w:lang w:eastAsia="lt-LT"/>
              </w:rPr>
            </w:pPr>
            <w:r w:rsidRPr="00B00198">
              <w:rPr>
                <w:rFonts w:ascii="Times New Roman" w:hAnsi="Times New Roman" w:cs="Times New Roman"/>
                <w:sz w:val="24"/>
                <w:szCs w:val="24"/>
                <w:lang w:eastAsia="lt-LT"/>
              </w:rPr>
              <w:t xml:space="preserve">              </w:t>
            </w:r>
            <w:r w:rsidR="00A6790E" w:rsidRPr="00B00198">
              <w:rPr>
                <w:rFonts w:ascii="Times New Roman" w:hAnsi="Times New Roman" w:cs="Times New Roman"/>
                <w:sz w:val="24"/>
                <w:szCs w:val="24"/>
                <w:lang w:eastAsia="lt-LT"/>
              </w:rPr>
              <w:t>Centras vykdo formalųjį švietimą papildančio ugdymo (FŠPU) programas: rankinio, baidarių-kanojų irklavimo, stalo teniso, karat</w:t>
            </w:r>
            <w:r w:rsidR="00815855" w:rsidRPr="00B00198">
              <w:rPr>
                <w:rFonts w:ascii="Times New Roman" w:hAnsi="Times New Roman" w:cs="Times New Roman"/>
                <w:sz w:val="24"/>
                <w:szCs w:val="24"/>
                <w:lang w:eastAsia="lt-LT"/>
              </w:rPr>
              <w:t>ė</w:t>
            </w:r>
            <w:r w:rsidR="00D60D4F" w:rsidRPr="00B00198">
              <w:rPr>
                <w:rFonts w:ascii="Times New Roman" w:hAnsi="Times New Roman" w:cs="Times New Roman"/>
                <w:sz w:val="24"/>
                <w:szCs w:val="24"/>
                <w:lang w:eastAsia="lt-LT"/>
              </w:rPr>
              <w:t xml:space="preserve">. </w:t>
            </w:r>
            <w:r w:rsidR="008D6F9D" w:rsidRPr="00B00198">
              <w:rPr>
                <w:rFonts w:ascii="Times New Roman" w:hAnsi="Times New Roman" w:cs="Times New Roman"/>
                <w:sz w:val="24"/>
                <w:szCs w:val="24"/>
                <w:lang w:eastAsia="lt-LT"/>
              </w:rPr>
              <w:t xml:space="preserve"> 202</w:t>
            </w:r>
            <w:r w:rsidR="002E52C3" w:rsidRPr="00B00198">
              <w:rPr>
                <w:rFonts w:ascii="Times New Roman" w:hAnsi="Times New Roman" w:cs="Times New Roman"/>
                <w:sz w:val="24"/>
                <w:szCs w:val="24"/>
                <w:lang w:eastAsia="lt-LT"/>
              </w:rPr>
              <w:t>5</w:t>
            </w:r>
            <w:r w:rsidR="008D6F9D" w:rsidRPr="00B00198">
              <w:rPr>
                <w:rFonts w:ascii="Times New Roman" w:hAnsi="Times New Roman" w:cs="Times New Roman"/>
                <w:sz w:val="24"/>
                <w:szCs w:val="24"/>
                <w:lang w:eastAsia="lt-LT"/>
              </w:rPr>
              <w:t xml:space="preserve"> m. </w:t>
            </w:r>
            <w:r w:rsidR="00941D6C" w:rsidRPr="00B00198">
              <w:rPr>
                <w:rFonts w:ascii="Times New Roman" w:hAnsi="Times New Roman" w:cs="Times New Roman"/>
                <w:sz w:val="24"/>
                <w:szCs w:val="24"/>
                <w:lang w:eastAsia="lt-LT"/>
              </w:rPr>
              <w:t xml:space="preserve">rugsėjo mėn. </w:t>
            </w:r>
            <w:r w:rsidR="008D6F9D" w:rsidRPr="00B00198">
              <w:rPr>
                <w:rFonts w:ascii="Times New Roman" w:hAnsi="Times New Roman" w:cs="Times New Roman"/>
                <w:sz w:val="24"/>
                <w:szCs w:val="24"/>
                <w:lang w:eastAsia="lt-LT"/>
              </w:rPr>
              <w:t>suformuota 1</w:t>
            </w:r>
            <w:r w:rsidR="00637F47" w:rsidRPr="00B00198">
              <w:rPr>
                <w:rFonts w:ascii="Times New Roman" w:hAnsi="Times New Roman" w:cs="Times New Roman"/>
                <w:sz w:val="24"/>
                <w:szCs w:val="24"/>
                <w:lang w:eastAsia="lt-LT"/>
              </w:rPr>
              <w:t>7</w:t>
            </w:r>
            <w:r w:rsidR="008D6F9D" w:rsidRPr="00B00198">
              <w:rPr>
                <w:rFonts w:ascii="Times New Roman" w:hAnsi="Times New Roman" w:cs="Times New Roman"/>
                <w:sz w:val="24"/>
                <w:szCs w:val="24"/>
                <w:lang w:eastAsia="lt-LT"/>
              </w:rPr>
              <w:t xml:space="preserve"> </w:t>
            </w:r>
            <w:r w:rsidR="00A36026" w:rsidRPr="00B00198">
              <w:rPr>
                <w:rFonts w:ascii="Times New Roman" w:hAnsi="Times New Roman" w:cs="Times New Roman"/>
                <w:sz w:val="24"/>
                <w:szCs w:val="24"/>
                <w:lang w:eastAsia="lt-LT"/>
              </w:rPr>
              <w:t>pradinio rengimo ir meistriškumo ugdymo</w:t>
            </w:r>
            <w:r w:rsidR="008D6F9D" w:rsidRPr="00B00198">
              <w:rPr>
                <w:rFonts w:ascii="Times New Roman" w:hAnsi="Times New Roman" w:cs="Times New Roman"/>
                <w:sz w:val="24"/>
                <w:szCs w:val="24"/>
                <w:lang w:eastAsia="lt-LT"/>
              </w:rPr>
              <w:t xml:space="preserve"> grupių</w:t>
            </w:r>
            <w:r w:rsidR="0042330D" w:rsidRPr="00B00198">
              <w:rPr>
                <w:rFonts w:ascii="Times New Roman" w:hAnsi="Times New Roman" w:cs="Times New Roman"/>
                <w:sz w:val="24"/>
                <w:szCs w:val="24"/>
                <w:lang w:eastAsia="lt-LT"/>
              </w:rPr>
              <w:t xml:space="preserve">. Iš </w:t>
            </w:r>
            <w:r w:rsidR="0042330D" w:rsidRPr="001B70D8">
              <w:rPr>
                <w:rFonts w:ascii="Times New Roman" w:hAnsi="Times New Roman" w:cs="Times New Roman"/>
                <w:sz w:val="24"/>
                <w:szCs w:val="24"/>
                <w:lang w:eastAsia="lt-LT"/>
              </w:rPr>
              <w:t>jų 5 meistriškumo ugdymo grupės ir 12 pradinio rengimo grupių</w:t>
            </w:r>
            <w:r w:rsidR="00637F47" w:rsidRPr="001B70D8">
              <w:rPr>
                <w:rFonts w:ascii="Times New Roman" w:hAnsi="Times New Roman" w:cs="Times New Roman"/>
                <w:sz w:val="24"/>
                <w:szCs w:val="24"/>
                <w:lang w:eastAsia="lt-LT"/>
              </w:rPr>
              <w:t>.</w:t>
            </w:r>
            <w:r w:rsidR="00372B46" w:rsidRPr="001B70D8">
              <w:rPr>
                <w:rFonts w:ascii="Times New Roman" w:hAnsi="Times New Roman" w:cs="Times New Roman"/>
                <w:sz w:val="24"/>
                <w:szCs w:val="24"/>
                <w:lang w:eastAsia="lt-LT"/>
              </w:rPr>
              <w:t xml:space="preserve"> Lyginant su 2024 metais, trimis pradinio rengimo grupėmis padidėjo</w:t>
            </w:r>
            <w:r w:rsidR="002C4DEF" w:rsidRPr="001B70D8">
              <w:rPr>
                <w:rFonts w:ascii="Times New Roman" w:hAnsi="Times New Roman" w:cs="Times New Roman"/>
                <w:sz w:val="24"/>
                <w:szCs w:val="24"/>
                <w:lang w:eastAsia="lt-LT"/>
              </w:rPr>
              <w:t xml:space="preserve"> FŠPU</w:t>
            </w:r>
            <w:r w:rsidR="00372B46" w:rsidRPr="001B70D8">
              <w:rPr>
                <w:rFonts w:ascii="Times New Roman" w:hAnsi="Times New Roman" w:cs="Times New Roman"/>
                <w:sz w:val="24"/>
                <w:szCs w:val="24"/>
                <w:lang w:eastAsia="lt-LT"/>
              </w:rPr>
              <w:t xml:space="preserve"> </w:t>
            </w:r>
            <w:r w:rsidR="002C4DEF" w:rsidRPr="001B70D8">
              <w:rPr>
                <w:rFonts w:ascii="Times New Roman" w:hAnsi="Times New Roman" w:cs="Times New Roman"/>
                <w:sz w:val="24"/>
                <w:szCs w:val="24"/>
                <w:lang w:eastAsia="lt-LT"/>
              </w:rPr>
              <w:t>rankinio programa</w:t>
            </w:r>
            <w:r w:rsidR="00372B46" w:rsidRPr="001B70D8">
              <w:rPr>
                <w:rFonts w:ascii="Times New Roman" w:hAnsi="Times New Roman" w:cs="Times New Roman"/>
                <w:sz w:val="24"/>
                <w:szCs w:val="24"/>
                <w:lang w:eastAsia="lt-LT"/>
              </w:rPr>
              <w:t>.</w:t>
            </w:r>
            <w:r w:rsidR="003846F3" w:rsidRPr="001B70D8">
              <w:rPr>
                <w:rFonts w:ascii="Times New Roman" w:hAnsi="Times New Roman" w:cs="Times New Roman"/>
                <w:sz w:val="24"/>
                <w:szCs w:val="24"/>
                <w:lang w:eastAsia="lt-LT"/>
              </w:rPr>
              <w:t xml:space="preserve"> Iš viso FŠPU programas lanko 214 mokinių.</w:t>
            </w:r>
          </w:p>
          <w:p w14:paraId="7F027800" w14:textId="4E3A1D04" w:rsidR="007B5541" w:rsidRPr="00B00198" w:rsidRDefault="00637F47" w:rsidP="004647FB">
            <w:pPr>
              <w:shd w:val="clear" w:color="auto" w:fill="FFFFFF" w:themeFill="background1"/>
              <w:ind w:right="-1"/>
              <w:jc w:val="both"/>
              <w:rPr>
                <w:rFonts w:ascii="Times New Roman" w:hAnsi="Times New Roman"/>
                <w:sz w:val="24"/>
                <w:szCs w:val="24"/>
              </w:rPr>
            </w:pPr>
            <w:r w:rsidRPr="00B00198">
              <w:rPr>
                <w:rFonts w:ascii="Times New Roman" w:hAnsi="Times New Roman" w:cs="Times New Roman"/>
                <w:sz w:val="24"/>
                <w:szCs w:val="24"/>
                <w:lang w:eastAsia="lt-LT"/>
              </w:rPr>
              <w:t xml:space="preserve"> </w:t>
            </w:r>
            <w:r w:rsidR="00BE44CB" w:rsidRPr="00B00198">
              <w:rPr>
                <w:rFonts w:ascii="Times New Roman" w:hAnsi="Times New Roman" w:cs="Times New Roman"/>
                <w:sz w:val="24"/>
                <w:szCs w:val="24"/>
                <w:lang w:eastAsia="lt-LT"/>
              </w:rPr>
              <w:t xml:space="preserve">             Atsižvelgiant į mokinių ir tėvų pageidavimus</w:t>
            </w:r>
            <w:r w:rsidR="00B07F5D" w:rsidRPr="00B00198">
              <w:rPr>
                <w:rFonts w:ascii="Times New Roman" w:hAnsi="Times New Roman" w:cs="Times New Roman"/>
                <w:sz w:val="24"/>
                <w:szCs w:val="24"/>
                <w:lang w:eastAsia="lt-LT"/>
              </w:rPr>
              <w:t>,</w:t>
            </w:r>
            <w:r w:rsidR="00BE44CB" w:rsidRPr="00B00198">
              <w:rPr>
                <w:rFonts w:ascii="Times New Roman" w:hAnsi="Times New Roman" w:cs="Times New Roman"/>
                <w:sz w:val="24"/>
                <w:szCs w:val="24"/>
                <w:lang w:eastAsia="lt-LT"/>
              </w:rPr>
              <w:t xml:space="preserve"> buvo plečiama sporto centro vykdomų veiklų įvairovė. Buvo pradėtos vykdyti penkios naujos neformaliojo vaikų švietimo programos (NVŠ)</w:t>
            </w:r>
            <w:r w:rsidR="00B07F5D" w:rsidRPr="00B00198">
              <w:rPr>
                <w:rFonts w:ascii="Times New Roman" w:hAnsi="Times New Roman" w:cs="Times New Roman"/>
                <w:sz w:val="24"/>
                <w:szCs w:val="24"/>
                <w:lang w:eastAsia="lt-LT"/>
              </w:rPr>
              <w:t xml:space="preserve">: krepšinis 3 x 3, tinklinis 9-12 klasių merginoms ir vaikinams, </w:t>
            </w:r>
            <w:proofErr w:type="spellStart"/>
            <w:r w:rsidR="00B07F5D" w:rsidRPr="00B00198">
              <w:rPr>
                <w:rFonts w:ascii="Times New Roman" w:hAnsi="Times New Roman" w:cs="Times New Roman"/>
                <w:sz w:val="24"/>
                <w:szCs w:val="24"/>
                <w:lang w:eastAsia="lt-LT"/>
              </w:rPr>
              <w:t>fitnesas</w:t>
            </w:r>
            <w:proofErr w:type="spellEnd"/>
            <w:r w:rsidR="00B07F5D" w:rsidRPr="00B00198">
              <w:rPr>
                <w:rFonts w:ascii="Times New Roman" w:hAnsi="Times New Roman" w:cs="Times New Roman"/>
                <w:sz w:val="24"/>
                <w:szCs w:val="24"/>
                <w:lang w:eastAsia="lt-LT"/>
              </w:rPr>
              <w:t xml:space="preserve"> per šokį, rankinis pradinukams.</w:t>
            </w:r>
            <w:r w:rsidR="00FE06C1" w:rsidRPr="00B00198">
              <w:rPr>
                <w:rFonts w:ascii="Times New Roman" w:hAnsi="Times New Roman" w:cs="Times New Roman"/>
                <w:sz w:val="24"/>
                <w:szCs w:val="24"/>
                <w:lang w:eastAsia="lt-LT"/>
              </w:rPr>
              <w:t xml:space="preserve"> </w:t>
            </w:r>
            <w:r w:rsidR="00FE06C1" w:rsidRPr="00B00198">
              <w:rPr>
                <w:rFonts w:ascii="Times New Roman" w:hAnsi="Times New Roman"/>
                <w:sz w:val="24"/>
                <w:szCs w:val="24"/>
              </w:rPr>
              <w:t>2025 m. rugsėjo- spalio mėnesiais sporto centre patvirtinta 10 neformaliojo vaikų švietimo grupių</w:t>
            </w:r>
            <w:r w:rsidR="002E66E6" w:rsidRPr="00B00198">
              <w:rPr>
                <w:rFonts w:ascii="Times New Roman" w:hAnsi="Times New Roman"/>
                <w:sz w:val="24"/>
                <w:szCs w:val="24"/>
              </w:rPr>
              <w:t xml:space="preserve"> kuriose užsiėmimus </w:t>
            </w:r>
            <w:r w:rsidR="002E66E6" w:rsidRPr="001B70D8">
              <w:rPr>
                <w:rFonts w:ascii="Times New Roman" w:hAnsi="Times New Roman"/>
                <w:sz w:val="24"/>
                <w:szCs w:val="24"/>
              </w:rPr>
              <w:t>lanko</w:t>
            </w:r>
            <w:r w:rsidR="002E66E6" w:rsidRPr="00B00198">
              <w:rPr>
                <w:rFonts w:ascii="Times New Roman" w:hAnsi="Times New Roman"/>
                <w:sz w:val="24"/>
                <w:szCs w:val="24"/>
              </w:rPr>
              <w:t xml:space="preserve"> 130 </w:t>
            </w:r>
            <w:r w:rsidR="001636E1" w:rsidRPr="00B00198">
              <w:rPr>
                <w:rFonts w:ascii="Times New Roman" w:hAnsi="Times New Roman"/>
                <w:sz w:val="24"/>
                <w:szCs w:val="24"/>
              </w:rPr>
              <w:t>vaikų.</w:t>
            </w:r>
          </w:p>
          <w:p w14:paraId="37E732EF" w14:textId="05F96026" w:rsidR="00941D6C" w:rsidRPr="00B00198" w:rsidRDefault="00941D6C" w:rsidP="004647FB">
            <w:pPr>
              <w:shd w:val="clear" w:color="auto" w:fill="FFFFFF" w:themeFill="background1"/>
              <w:jc w:val="both"/>
              <w:rPr>
                <w:rFonts w:ascii="Times New Roman" w:hAnsi="Times New Roman" w:cs="Times New Roman"/>
                <w:sz w:val="24"/>
                <w:szCs w:val="24"/>
                <w:lang w:eastAsia="lt-LT"/>
              </w:rPr>
            </w:pPr>
            <w:r w:rsidRPr="00B00198">
              <w:rPr>
                <w:rFonts w:ascii="Times New Roman" w:hAnsi="Times New Roman"/>
                <w:sz w:val="24"/>
                <w:szCs w:val="24"/>
              </w:rPr>
              <w:t xml:space="preserve">             </w:t>
            </w:r>
            <w:r w:rsidRPr="00B00198">
              <w:rPr>
                <w:rFonts w:ascii="Times New Roman" w:hAnsi="Times New Roman" w:cs="Times New Roman"/>
                <w:sz w:val="24"/>
                <w:szCs w:val="24"/>
                <w:lang w:eastAsia="lt-LT"/>
              </w:rPr>
              <w:t xml:space="preserve">  </w:t>
            </w:r>
            <w:r w:rsidR="000711DC" w:rsidRPr="00B00198">
              <w:rPr>
                <w:rFonts w:ascii="Times New Roman" w:hAnsi="Times New Roman" w:cs="Times New Roman"/>
                <w:sz w:val="24"/>
                <w:szCs w:val="24"/>
                <w:lang w:eastAsia="lt-LT"/>
              </w:rPr>
              <w:t>Lyginant su 2024-2025 mokslo metais, 2025-2026 mokslo metais Zarasų sporto centro įvairių sporto šakų FŠPU ir NVŠ užsiėmimus lanko 74 mokiniais daugiau.</w:t>
            </w:r>
            <w:r w:rsidRPr="00B00198">
              <w:rPr>
                <w:rFonts w:ascii="Times New Roman" w:eastAsia="Times New Roman" w:hAnsi="Times New Roman" w:cs="Times New Roman"/>
                <w:sz w:val="24"/>
                <w:szCs w:val="24"/>
                <w:lang w:eastAsia="lt-LT"/>
              </w:rPr>
              <w:t xml:space="preserve"> </w:t>
            </w:r>
          </w:p>
          <w:p w14:paraId="5EE48ADC" w14:textId="61E695D5" w:rsidR="002E52C3" w:rsidRPr="00B00198" w:rsidRDefault="00153DE6" w:rsidP="004647FB">
            <w:pPr>
              <w:shd w:val="clear" w:color="auto" w:fill="FFFFFF" w:themeFill="background1"/>
              <w:ind w:right="-1"/>
              <w:jc w:val="both"/>
              <w:rPr>
                <w:rFonts w:ascii="Times New Roman" w:hAnsi="Times New Roman" w:cs="Times New Roman"/>
                <w:sz w:val="24"/>
                <w:szCs w:val="24"/>
                <w:lang w:eastAsia="lt-LT"/>
              </w:rPr>
            </w:pPr>
            <w:r w:rsidRPr="00B00198">
              <w:rPr>
                <w:rFonts w:ascii="Times New Roman" w:hAnsi="Times New Roman"/>
                <w:sz w:val="24"/>
                <w:szCs w:val="24"/>
              </w:rPr>
              <w:t xml:space="preserve">               </w:t>
            </w:r>
            <w:r w:rsidR="00B56E35" w:rsidRPr="00B00198">
              <w:rPr>
                <w:rFonts w:ascii="Times New Roman" w:hAnsi="Times New Roman" w:cs="Times New Roman"/>
                <w:sz w:val="24"/>
                <w:szCs w:val="24"/>
                <w:lang w:eastAsia="lt-LT"/>
              </w:rPr>
              <w:t xml:space="preserve">Atsižvelgiant į bendruomenės pageidavimus, 2025 metais buvo pradėtos vykdyti ir tris neformaliojo švietimo programos suaugusiems: krepšinis, </w:t>
            </w:r>
            <w:proofErr w:type="spellStart"/>
            <w:r w:rsidR="00B56E35" w:rsidRPr="00B00198">
              <w:rPr>
                <w:rFonts w:ascii="Times New Roman" w:hAnsi="Times New Roman" w:cs="Times New Roman"/>
                <w:sz w:val="24"/>
                <w:szCs w:val="24"/>
                <w:lang w:eastAsia="lt-LT"/>
              </w:rPr>
              <w:t>fitnesa</w:t>
            </w:r>
            <w:r w:rsidR="009F0E69">
              <w:rPr>
                <w:rFonts w:ascii="Times New Roman" w:hAnsi="Times New Roman" w:cs="Times New Roman"/>
                <w:sz w:val="24"/>
                <w:szCs w:val="24"/>
                <w:lang w:eastAsia="lt-LT"/>
              </w:rPr>
              <w:t>s</w:t>
            </w:r>
            <w:proofErr w:type="spellEnd"/>
            <w:r w:rsidR="009F0E69">
              <w:rPr>
                <w:rFonts w:ascii="Times New Roman" w:hAnsi="Times New Roman" w:cs="Times New Roman"/>
                <w:sz w:val="24"/>
                <w:szCs w:val="24"/>
                <w:lang w:eastAsia="lt-LT"/>
              </w:rPr>
              <w:t xml:space="preserve"> per šokį, </w:t>
            </w:r>
            <w:r w:rsidR="00B56E35" w:rsidRPr="00B00198">
              <w:rPr>
                <w:rFonts w:ascii="Times New Roman" w:hAnsi="Times New Roman" w:cs="Times New Roman"/>
                <w:sz w:val="24"/>
                <w:szCs w:val="24"/>
                <w:lang w:eastAsia="lt-LT"/>
              </w:rPr>
              <w:t>karat</w:t>
            </w:r>
            <w:r w:rsidR="001B70D8">
              <w:rPr>
                <w:rFonts w:ascii="Times New Roman" w:hAnsi="Times New Roman" w:cs="Times New Roman"/>
                <w:sz w:val="24"/>
                <w:szCs w:val="24"/>
                <w:lang w:eastAsia="lt-LT"/>
              </w:rPr>
              <w:t>ė</w:t>
            </w:r>
            <w:r w:rsidR="00B56E35" w:rsidRPr="00B00198">
              <w:rPr>
                <w:rFonts w:ascii="Times New Roman" w:hAnsi="Times New Roman" w:cs="Times New Roman"/>
                <w:sz w:val="24"/>
                <w:szCs w:val="24"/>
                <w:lang w:eastAsia="lt-LT"/>
              </w:rPr>
              <w:t>. Šiuo metu sporto centras vykdo penkias NŠ programas kurias lanko 104 suaugę fizinio aktyvumo mėgėjai.</w:t>
            </w:r>
          </w:p>
          <w:p w14:paraId="71854F64" w14:textId="495182B7" w:rsidR="00017795" w:rsidRPr="00B00198" w:rsidRDefault="00A470DF" w:rsidP="00A470DF">
            <w:pPr>
              <w:ind w:right="-1" w:firstLine="881"/>
              <w:jc w:val="both"/>
              <w:rPr>
                <w:rFonts w:ascii="Times New Roman" w:hAnsi="Times New Roman" w:cs="Times New Roman"/>
                <w:sz w:val="24"/>
                <w:szCs w:val="24"/>
                <w:lang w:eastAsia="lt-LT"/>
              </w:rPr>
            </w:pPr>
            <w:r w:rsidRPr="00B00198">
              <w:rPr>
                <w:rFonts w:ascii="Times New Roman" w:hAnsi="Times New Roman" w:cs="Times New Roman"/>
                <w:sz w:val="24"/>
                <w:szCs w:val="24"/>
                <w:lang w:eastAsia="lt-LT"/>
              </w:rPr>
              <w:t xml:space="preserve">Pagrindinės veiklos yra vykdomos Zarasų sporto centro sporto salėje. Čia treniruojasi rankinio vaikų ir vyrų komandos, krepšinis 3 x 3, aviamodeliuotojai (žiemos sezono metu). Čia vykdomo vaikų rankinio čempionato varžybos ir Lietuvos vyrų rankinio čempionato pirmos lygos varžybos. Čia vykdomi fizinio aktyvumo renginiai įvairių sporto šakų mėgėjams. Centro patalpose taip pat yra įrengtos karatė ir bendrojo fizinio rengimo (treniruoklių) salės. Vasaros sezono metu baidarių/kanojų irklavimo treniruotės vyksta irklavimo bazėje. Tinklinio užsiėmimai ir varžybos organizuojami Zarasų „Ąžuolo“ gimnazijos sporto salėje. Zarasų „Santarvės“ </w:t>
            </w:r>
            <w:r w:rsidRPr="00B00198">
              <w:rPr>
                <w:rFonts w:ascii="Times New Roman" w:hAnsi="Times New Roman" w:cs="Times New Roman"/>
                <w:sz w:val="24"/>
                <w:szCs w:val="24"/>
                <w:lang w:eastAsia="lt-LT"/>
              </w:rPr>
              <w:lastRenderedPageBreak/>
              <w:t xml:space="preserve">pradinės mokyklos sporto salėje treniruotes vykdo rankinio pradinio rengimo grupės. Stalo teniso veiklos vyksta Dusetų Kazimiero </w:t>
            </w:r>
            <w:r w:rsidRPr="00B00198">
              <w:rPr>
                <w:rFonts w:ascii="Times New Roman" w:hAnsi="Times New Roman" w:cs="Times New Roman"/>
                <w:noProof/>
                <w:sz w:val="24"/>
                <w:szCs w:val="24"/>
                <w:lang w:eastAsia="lt-LT"/>
              </w:rPr>
              <w:t>Būgos</w:t>
            </w:r>
            <w:r w:rsidRPr="00B00198">
              <w:rPr>
                <w:rFonts w:ascii="Times New Roman" w:hAnsi="Times New Roman" w:cs="Times New Roman"/>
                <w:sz w:val="24"/>
                <w:szCs w:val="24"/>
                <w:lang w:eastAsia="lt-LT"/>
              </w:rPr>
              <w:t xml:space="preserve"> gimnazijos stalo teniso sporto salėje</w:t>
            </w:r>
          </w:p>
          <w:tbl>
            <w:tblPr>
              <w:tblStyle w:val="Lentelstinklelis"/>
              <w:tblpPr w:leftFromText="180" w:rightFromText="180" w:vertAnchor="text" w:horzAnchor="margin" w:tblpXSpec="center" w:tblpY="973"/>
              <w:tblW w:w="9215" w:type="dxa"/>
              <w:tblLayout w:type="fixed"/>
              <w:tblLook w:val="04A0" w:firstRow="1" w:lastRow="0" w:firstColumn="1" w:lastColumn="0" w:noHBand="0" w:noVBand="1"/>
            </w:tblPr>
            <w:tblGrid>
              <w:gridCol w:w="1130"/>
              <w:gridCol w:w="945"/>
              <w:gridCol w:w="680"/>
              <w:gridCol w:w="680"/>
              <w:gridCol w:w="680"/>
              <w:gridCol w:w="680"/>
              <w:gridCol w:w="680"/>
              <w:gridCol w:w="680"/>
              <w:gridCol w:w="680"/>
              <w:gridCol w:w="680"/>
              <w:gridCol w:w="680"/>
              <w:gridCol w:w="1020"/>
            </w:tblGrid>
            <w:tr w:rsidR="00C3462E" w:rsidRPr="00B00198" w14:paraId="75694E89" w14:textId="7AACB5A0" w:rsidTr="00546EB4">
              <w:trPr>
                <w:cantSplit/>
                <w:trHeight w:val="1832"/>
              </w:trPr>
              <w:tc>
                <w:tcPr>
                  <w:tcW w:w="1130" w:type="dxa"/>
                  <w:textDirection w:val="btLr"/>
                  <w:vAlign w:val="center"/>
                </w:tcPr>
                <w:p w14:paraId="4F61BED5" w14:textId="75B472D3" w:rsidR="00C3462E" w:rsidRPr="00546EB4" w:rsidRDefault="00546EB4" w:rsidP="00546EB4">
                  <w:pPr>
                    <w:ind w:right="-109" w:hanging="30"/>
                    <w:jc w:val="left"/>
                    <w:rPr>
                      <w:rFonts w:cs="Times New Roman"/>
                      <w:szCs w:val="24"/>
                      <w:lang w:eastAsia="lt-LT"/>
                    </w:rPr>
                  </w:pPr>
                  <w:r>
                    <w:rPr>
                      <w:rFonts w:cs="Times New Roman"/>
                      <w:szCs w:val="24"/>
                      <w:lang w:eastAsia="lt-LT"/>
                    </w:rPr>
                    <w:t xml:space="preserve">  </w:t>
                  </w:r>
                  <w:r w:rsidR="00C3462E" w:rsidRPr="00546EB4">
                    <w:rPr>
                      <w:rFonts w:cs="Times New Roman"/>
                      <w:szCs w:val="24"/>
                      <w:lang w:eastAsia="lt-LT"/>
                    </w:rPr>
                    <w:t>Metai</w:t>
                  </w:r>
                </w:p>
              </w:tc>
              <w:tc>
                <w:tcPr>
                  <w:tcW w:w="945" w:type="dxa"/>
                  <w:textDirection w:val="btLr"/>
                  <w:vAlign w:val="center"/>
                </w:tcPr>
                <w:p w14:paraId="73E2E298" w14:textId="5899FA64" w:rsidR="00C3462E" w:rsidRPr="00546EB4" w:rsidRDefault="00C3462E" w:rsidP="00546EB4">
                  <w:pPr>
                    <w:ind w:left="113" w:right="-1" w:firstLine="0"/>
                    <w:jc w:val="left"/>
                    <w:rPr>
                      <w:rFonts w:cs="Times New Roman"/>
                      <w:szCs w:val="24"/>
                      <w:lang w:eastAsia="lt-LT"/>
                    </w:rPr>
                  </w:pPr>
                  <w:r w:rsidRPr="00546EB4">
                    <w:rPr>
                      <w:rFonts w:cs="Times New Roman"/>
                      <w:szCs w:val="24"/>
                      <w:lang w:eastAsia="lt-LT"/>
                    </w:rPr>
                    <w:t>Mokiniai</w:t>
                  </w:r>
                </w:p>
              </w:tc>
              <w:tc>
                <w:tcPr>
                  <w:tcW w:w="680" w:type="dxa"/>
                  <w:textDirection w:val="btLr"/>
                  <w:vAlign w:val="center"/>
                </w:tcPr>
                <w:p w14:paraId="621BCCAA" w14:textId="1691CEFD" w:rsidR="00C3462E" w:rsidRPr="00546EB4" w:rsidRDefault="00C3462E" w:rsidP="00546EB4">
                  <w:pPr>
                    <w:ind w:left="113" w:right="-1" w:firstLine="0"/>
                    <w:jc w:val="left"/>
                    <w:rPr>
                      <w:rFonts w:cs="Times New Roman"/>
                      <w:szCs w:val="24"/>
                      <w:lang w:eastAsia="lt-LT"/>
                    </w:rPr>
                  </w:pPr>
                  <w:r w:rsidRPr="00546EB4">
                    <w:rPr>
                      <w:rFonts w:cs="Times New Roman"/>
                      <w:szCs w:val="24"/>
                      <w:lang w:eastAsia="lt-LT"/>
                    </w:rPr>
                    <w:t>B/K irklavimas</w:t>
                  </w:r>
                </w:p>
              </w:tc>
              <w:tc>
                <w:tcPr>
                  <w:tcW w:w="680" w:type="dxa"/>
                  <w:textDirection w:val="btLr"/>
                  <w:vAlign w:val="center"/>
                </w:tcPr>
                <w:p w14:paraId="5F8781E1" w14:textId="048FAAA3" w:rsidR="00C3462E" w:rsidRPr="00546EB4" w:rsidRDefault="00C3462E" w:rsidP="00546EB4">
                  <w:pPr>
                    <w:ind w:left="113" w:right="-1" w:firstLine="0"/>
                    <w:jc w:val="left"/>
                    <w:rPr>
                      <w:rFonts w:cs="Times New Roman"/>
                      <w:szCs w:val="24"/>
                      <w:lang w:eastAsia="lt-LT"/>
                    </w:rPr>
                  </w:pPr>
                  <w:r w:rsidRPr="00546EB4">
                    <w:rPr>
                      <w:rFonts w:cs="Times New Roman"/>
                      <w:szCs w:val="24"/>
                      <w:lang w:eastAsia="lt-LT"/>
                    </w:rPr>
                    <w:t>Rankinis</w:t>
                  </w:r>
                </w:p>
              </w:tc>
              <w:tc>
                <w:tcPr>
                  <w:tcW w:w="680" w:type="dxa"/>
                  <w:textDirection w:val="btLr"/>
                  <w:vAlign w:val="center"/>
                </w:tcPr>
                <w:p w14:paraId="6C8E72B2" w14:textId="14A12185" w:rsidR="00C3462E" w:rsidRPr="00546EB4" w:rsidRDefault="00C3462E" w:rsidP="00546EB4">
                  <w:pPr>
                    <w:ind w:left="113" w:right="-1" w:firstLine="0"/>
                    <w:jc w:val="left"/>
                    <w:rPr>
                      <w:rFonts w:cs="Times New Roman"/>
                      <w:szCs w:val="24"/>
                      <w:lang w:eastAsia="lt-LT"/>
                    </w:rPr>
                  </w:pPr>
                  <w:r w:rsidRPr="00546EB4">
                    <w:rPr>
                      <w:rFonts w:cs="Times New Roman"/>
                      <w:szCs w:val="24"/>
                      <w:lang w:eastAsia="lt-LT"/>
                    </w:rPr>
                    <w:t>Karatė</w:t>
                  </w:r>
                </w:p>
              </w:tc>
              <w:tc>
                <w:tcPr>
                  <w:tcW w:w="680" w:type="dxa"/>
                  <w:textDirection w:val="btLr"/>
                  <w:vAlign w:val="center"/>
                </w:tcPr>
                <w:p w14:paraId="2FD30E53" w14:textId="2A275121" w:rsidR="00C3462E" w:rsidRPr="00546EB4" w:rsidRDefault="00546EB4" w:rsidP="00546EB4">
                  <w:pPr>
                    <w:pStyle w:val="Betarp"/>
                    <w:rPr>
                      <w:rFonts w:ascii="Times New Roman" w:hAnsi="Times New Roman"/>
                      <w:sz w:val="24"/>
                      <w:szCs w:val="24"/>
                      <w:lang w:eastAsia="lt-LT"/>
                    </w:rPr>
                  </w:pPr>
                  <w:r>
                    <w:rPr>
                      <w:rFonts w:ascii="Times New Roman" w:hAnsi="Times New Roman"/>
                      <w:sz w:val="24"/>
                      <w:szCs w:val="24"/>
                      <w:lang w:eastAsia="lt-LT"/>
                    </w:rPr>
                    <w:t xml:space="preserve"> </w:t>
                  </w:r>
                  <w:r w:rsidR="00C3462E" w:rsidRPr="00546EB4">
                    <w:rPr>
                      <w:rFonts w:ascii="Times New Roman" w:hAnsi="Times New Roman"/>
                      <w:sz w:val="24"/>
                      <w:szCs w:val="24"/>
                      <w:lang w:eastAsia="lt-LT"/>
                    </w:rPr>
                    <w:t>Stalo</w:t>
                  </w:r>
                </w:p>
                <w:p w14:paraId="4ED96323" w14:textId="4160366E" w:rsidR="00C3462E" w:rsidRPr="00546EB4" w:rsidRDefault="00546EB4" w:rsidP="00546EB4">
                  <w:pPr>
                    <w:pStyle w:val="Betarp"/>
                    <w:rPr>
                      <w:rFonts w:ascii="Times New Roman" w:hAnsi="Times New Roman"/>
                      <w:sz w:val="24"/>
                      <w:szCs w:val="24"/>
                      <w:lang w:eastAsia="lt-LT"/>
                    </w:rPr>
                  </w:pPr>
                  <w:r>
                    <w:rPr>
                      <w:rFonts w:ascii="Times New Roman" w:hAnsi="Times New Roman"/>
                      <w:sz w:val="24"/>
                      <w:szCs w:val="24"/>
                      <w:lang w:eastAsia="lt-LT"/>
                    </w:rPr>
                    <w:t xml:space="preserve"> </w:t>
                  </w:r>
                  <w:r w:rsidR="00C3462E" w:rsidRPr="00546EB4">
                    <w:rPr>
                      <w:rFonts w:ascii="Times New Roman" w:hAnsi="Times New Roman"/>
                      <w:sz w:val="24"/>
                      <w:szCs w:val="24"/>
                      <w:lang w:eastAsia="lt-LT"/>
                    </w:rPr>
                    <w:t>tenisas</w:t>
                  </w:r>
                </w:p>
              </w:tc>
              <w:tc>
                <w:tcPr>
                  <w:tcW w:w="680" w:type="dxa"/>
                  <w:textDirection w:val="btLr"/>
                  <w:vAlign w:val="center"/>
                </w:tcPr>
                <w:p w14:paraId="04BD1F84" w14:textId="2627BE1F" w:rsidR="00C3462E" w:rsidRPr="00546EB4" w:rsidRDefault="00C3462E" w:rsidP="00546EB4">
                  <w:pPr>
                    <w:ind w:right="-1" w:firstLine="0"/>
                    <w:jc w:val="left"/>
                    <w:rPr>
                      <w:rFonts w:cs="Times New Roman"/>
                      <w:szCs w:val="24"/>
                      <w:lang w:eastAsia="lt-LT"/>
                    </w:rPr>
                  </w:pPr>
                  <w:r w:rsidRPr="00546EB4">
                    <w:rPr>
                      <w:rFonts w:cs="Times New Roman"/>
                      <w:szCs w:val="24"/>
                      <w:lang w:eastAsia="lt-LT"/>
                    </w:rPr>
                    <w:t>Aviamodeliavimas</w:t>
                  </w:r>
                </w:p>
              </w:tc>
              <w:tc>
                <w:tcPr>
                  <w:tcW w:w="680" w:type="dxa"/>
                  <w:textDirection w:val="btLr"/>
                  <w:vAlign w:val="center"/>
                </w:tcPr>
                <w:p w14:paraId="4449B414" w14:textId="70A2A1D5" w:rsidR="00C3462E" w:rsidRPr="00546EB4" w:rsidRDefault="00546EB4" w:rsidP="00546EB4">
                  <w:pPr>
                    <w:pStyle w:val="Betarp"/>
                    <w:rPr>
                      <w:rFonts w:ascii="Times New Roman" w:hAnsi="Times New Roman"/>
                      <w:sz w:val="24"/>
                      <w:szCs w:val="24"/>
                      <w:lang w:eastAsia="lt-LT"/>
                    </w:rPr>
                  </w:pPr>
                  <w:r>
                    <w:rPr>
                      <w:rFonts w:ascii="Times New Roman" w:hAnsi="Times New Roman"/>
                      <w:sz w:val="24"/>
                      <w:szCs w:val="24"/>
                      <w:lang w:eastAsia="lt-LT"/>
                    </w:rPr>
                    <w:t xml:space="preserve"> </w:t>
                  </w:r>
                  <w:r w:rsidR="00C3462E" w:rsidRPr="00546EB4">
                    <w:rPr>
                      <w:rFonts w:ascii="Times New Roman" w:hAnsi="Times New Roman"/>
                      <w:sz w:val="24"/>
                      <w:szCs w:val="24"/>
                      <w:lang w:eastAsia="lt-LT"/>
                    </w:rPr>
                    <w:t>Tenisas</w:t>
                  </w:r>
                </w:p>
              </w:tc>
              <w:tc>
                <w:tcPr>
                  <w:tcW w:w="680" w:type="dxa"/>
                  <w:textDirection w:val="btLr"/>
                  <w:vAlign w:val="center"/>
                </w:tcPr>
                <w:p w14:paraId="5A8E3490" w14:textId="54C70807" w:rsidR="00C3462E" w:rsidRPr="00546EB4" w:rsidRDefault="00C3462E" w:rsidP="00546EB4">
                  <w:pPr>
                    <w:ind w:left="113" w:right="-1" w:firstLine="0"/>
                    <w:jc w:val="left"/>
                    <w:rPr>
                      <w:rFonts w:cs="Times New Roman"/>
                      <w:szCs w:val="24"/>
                      <w:lang w:eastAsia="lt-LT"/>
                    </w:rPr>
                  </w:pPr>
                  <w:r w:rsidRPr="00546EB4">
                    <w:rPr>
                      <w:rFonts w:cs="Times New Roman"/>
                      <w:szCs w:val="24"/>
                      <w:lang w:eastAsia="lt-LT"/>
                    </w:rPr>
                    <w:t>Šaškės</w:t>
                  </w:r>
                </w:p>
              </w:tc>
              <w:tc>
                <w:tcPr>
                  <w:tcW w:w="680" w:type="dxa"/>
                  <w:textDirection w:val="btLr"/>
                  <w:vAlign w:val="center"/>
                </w:tcPr>
                <w:p w14:paraId="04B3E53D" w14:textId="509A915A" w:rsidR="00C3462E" w:rsidRPr="00546EB4" w:rsidRDefault="00C3462E" w:rsidP="00546EB4">
                  <w:pPr>
                    <w:ind w:left="113" w:right="-1" w:firstLine="0"/>
                    <w:jc w:val="left"/>
                    <w:rPr>
                      <w:rFonts w:cs="Times New Roman"/>
                      <w:szCs w:val="24"/>
                      <w:lang w:eastAsia="lt-LT"/>
                    </w:rPr>
                  </w:pPr>
                  <w:r w:rsidRPr="00546EB4">
                    <w:rPr>
                      <w:rFonts w:cs="Times New Roman"/>
                      <w:szCs w:val="24"/>
                      <w:lang w:eastAsia="lt-LT"/>
                    </w:rPr>
                    <w:t>Krepšinis</w:t>
                  </w:r>
                </w:p>
                <w:p w14:paraId="1C83553A" w14:textId="1C3C1878" w:rsidR="00C3462E" w:rsidRPr="00546EB4" w:rsidRDefault="00C3462E" w:rsidP="00546EB4">
                  <w:pPr>
                    <w:ind w:left="113" w:right="-1" w:firstLine="0"/>
                    <w:jc w:val="left"/>
                    <w:rPr>
                      <w:rFonts w:cs="Times New Roman"/>
                      <w:szCs w:val="24"/>
                      <w:lang w:eastAsia="lt-LT"/>
                    </w:rPr>
                  </w:pPr>
                  <w:r w:rsidRPr="00546EB4">
                    <w:rPr>
                      <w:rFonts w:cs="Times New Roman"/>
                      <w:szCs w:val="24"/>
                      <w:lang w:eastAsia="lt-LT"/>
                    </w:rPr>
                    <w:t>3x3</w:t>
                  </w:r>
                </w:p>
              </w:tc>
              <w:tc>
                <w:tcPr>
                  <w:tcW w:w="680" w:type="dxa"/>
                  <w:textDirection w:val="btLr"/>
                  <w:vAlign w:val="center"/>
                </w:tcPr>
                <w:p w14:paraId="1DCF3AFD" w14:textId="24B28B9C" w:rsidR="00C3462E" w:rsidRPr="00546EB4" w:rsidRDefault="00546EB4" w:rsidP="00546EB4">
                  <w:pPr>
                    <w:ind w:right="-1" w:firstLine="0"/>
                    <w:jc w:val="left"/>
                    <w:rPr>
                      <w:rFonts w:cs="Times New Roman"/>
                      <w:szCs w:val="24"/>
                      <w:lang w:eastAsia="lt-LT"/>
                    </w:rPr>
                  </w:pPr>
                  <w:r>
                    <w:rPr>
                      <w:rFonts w:cs="Times New Roman"/>
                      <w:szCs w:val="24"/>
                      <w:lang w:eastAsia="lt-LT"/>
                    </w:rPr>
                    <w:t xml:space="preserve"> </w:t>
                  </w:r>
                  <w:proofErr w:type="spellStart"/>
                  <w:r w:rsidR="00C3462E" w:rsidRPr="00546EB4">
                    <w:rPr>
                      <w:rFonts w:cs="Times New Roman"/>
                      <w:szCs w:val="24"/>
                      <w:lang w:eastAsia="lt-LT"/>
                    </w:rPr>
                    <w:t>Fitnesas</w:t>
                  </w:r>
                  <w:proofErr w:type="spellEnd"/>
                  <w:r w:rsidR="00C3462E" w:rsidRPr="00546EB4">
                    <w:rPr>
                      <w:rFonts w:cs="Times New Roman"/>
                      <w:szCs w:val="24"/>
                      <w:lang w:eastAsia="lt-LT"/>
                    </w:rPr>
                    <w:t xml:space="preserve"> per šokį</w:t>
                  </w:r>
                </w:p>
              </w:tc>
              <w:tc>
                <w:tcPr>
                  <w:tcW w:w="1020" w:type="dxa"/>
                  <w:textDirection w:val="btLr"/>
                  <w:vAlign w:val="center"/>
                </w:tcPr>
                <w:p w14:paraId="7D7B517E" w14:textId="0F746D9B" w:rsidR="00C3462E" w:rsidRPr="00546EB4" w:rsidRDefault="00C3462E" w:rsidP="00546EB4">
                  <w:pPr>
                    <w:ind w:left="113" w:right="-1" w:firstLine="0"/>
                    <w:jc w:val="left"/>
                    <w:rPr>
                      <w:rFonts w:cs="Times New Roman"/>
                      <w:szCs w:val="24"/>
                      <w:lang w:eastAsia="lt-LT"/>
                    </w:rPr>
                  </w:pPr>
                  <w:r w:rsidRPr="00546EB4">
                    <w:rPr>
                      <w:rFonts w:cs="Times New Roman"/>
                      <w:szCs w:val="24"/>
                      <w:lang w:eastAsia="lt-LT"/>
                    </w:rPr>
                    <w:t>Tinklinis</w:t>
                  </w:r>
                </w:p>
                <w:p w14:paraId="2DA7C2C8" w14:textId="77777777" w:rsidR="00C3462E" w:rsidRPr="00546EB4" w:rsidRDefault="00C3462E" w:rsidP="00546EB4">
                  <w:pPr>
                    <w:ind w:right="-1"/>
                    <w:jc w:val="left"/>
                    <w:rPr>
                      <w:rFonts w:cs="Times New Roman"/>
                      <w:szCs w:val="24"/>
                      <w:lang w:eastAsia="lt-LT"/>
                    </w:rPr>
                  </w:pPr>
                </w:p>
                <w:p w14:paraId="48DF8609" w14:textId="17E82FBA" w:rsidR="00C3462E" w:rsidRPr="00546EB4" w:rsidRDefault="00C3462E" w:rsidP="00546EB4">
                  <w:pPr>
                    <w:ind w:right="-1"/>
                    <w:jc w:val="left"/>
                    <w:rPr>
                      <w:rFonts w:cs="Times New Roman"/>
                      <w:szCs w:val="24"/>
                      <w:lang w:eastAsia="lt-LT"/>
                    </w:rPr>
                  </w:pPr>
                </w:p>
              </w:tc>
            </w:tr>
            <w:tr w:rsidR="00C3462E" w:rsidRPr="00B00198" w14:paraId="266E3B9C" w14:textId="546C056A" w:rsidTr="00C3462E">
              <w:trPr>
                <w:trHeight w:val="102"/>
              </w:trPr>
              <w:tc>
                <w:tcPr>
                  <w:tcW w:w="1130" w:type="dxa"/>
                </w:tcPr>
                <w:p w14:paraId="63F6CE03" w14:textId="41E59318" w:rsidR="00C3462E" w:rsidRPr="00B00198" w:rsidRDefault="00C3462E" w:rsidP="00546EB4">
                  <w:pPr>
                    <w:ind w:right="-1"/>
                    <w:jc w:val="center"/>
                    <w:rPr>
                      <w:rFonts w:cs="Times New Roman"/>
                      <w:szCs w:val="24"/>
                      <w:lang w:eastAsia="lt-LT"/>
                    </w:rPr>
                  </w:pPr>
                  <w:r w:rsidRPr="00B00198">
                    <w:rPr>
                      <w:rFonts w:cs="Times New Roman"/>
                      <w:szCs w:val="24"/>
                      <w:lang w:eastAsia="lt-LT"/>
                    </w:rPr>
                    <w:t>22021</w:t>
                  </w:r>
                </w:p>
              </w:tc>
              <w:tc>
                <w:tcPr>
                  <w:tcW w:w="945" w:type="dxa"/>
                </w:tcPr>
                <w:p w14:paraId="0E4A26D4" w14:textId="4FA0D8CF" w:rsidR="00C3462E" w:rsidRPr="00B00198" w:rsidRDefault="00C3462E" w:rsidP="00546EB4">
                  <w:pPr>
                    <w:ind w:right="-1"/>
                    <w:jc w:val="center"/>
                    <w:rPr>
                      <w:rFonts w:cs="Times New Roman"/>
                      <w:b/>
                      <w:szCs w:val="24"/>
                      <w:lang w:eastAsia="lt-LT"/>
                    </w:rPr>
                  </w:pPr>
                  <w:r w:rsidRPr="00B00198">
                    <w:rPr>
                      <w:rFonts w:cs="Times New Roman"/>
                      <w:b/>
                      <w:szCs w:val="24"/>
                      <w:lang w:eastAsia="lt-LT"/>
                    </w:rPr>
                    <w:t>2218</w:t>
                  </w:r>
                </w:p>
              </w:tc>
              <w:tc>
                <w:tcPr>
                  <w:tcW w:w="680" w:type="dxa"/>
                </w:tcPr>
                <w:p w14:paraId="4DC04F68" w14:textId="4027926E" w:rsidR="00C3462E" w:rsidRPr="00B00198" w:rsidRDefault="00C3462E" w:rsidP="00546EB4">
                  <w:pPr>
                    <w:ind w:right="-1"/>
                    <w:jc w:val="center"/>
                    <w:rPr>
                      <w:rFonts w:cs="Times New Roman"/>
                      <w:szCs w:val="24"/>
                      <w:lang w:eastAsia="lt-LT"/>
                    </w:rPr>
                  </w:pPr>
                  <w:r w:rsidRPr="00B00198">
                    <w:rPr>
                      <w:rFonts w:cs="Times New Roman"/>
                      <w:szCs w:val="24"/>
                      <w:lang w:eastAsia="lt-LT"/>
                    </w:rPr>
                    <w:t>555</w:t>
                  </w:r>
                </w:p>
              </w:tc>
              <w:tc>
                <w:tcPr>
                  <w:tcW w:w="680" w:type="dxa"/>
                </w:tcPr>
                <w:p w14:paraId="65B3320E" w14:textId="36E11FF6" w:rsidR="00C3462E" w:rsidRPr="00B00198" w:rsidRDefault="00C3462E" w:rsidP="00546EB4">
                  <w:pPr>
                    <w:ind w:right="-1"/>
                    <w:jc w:val="center"/>
                    <w:rPr>
                      <w:rFonts w:cs="Times New Roman"/>
                      <w:szCs w:val="24"/>
                      <w:lang w:eastAsia="lt-LT"/>
                    </w:rPr>
                  </w:pPr>
                  <w:r w:rsidRPr="00B00198">
                    <w:rPr>
                      <w:rFonts w:cs="Times New Roman"/>
                      <w:szCs w:val="24"/>
                      <w:lang w:eastAsia="lt-LT"/>
                    </w:rPr>
                    <w:t>776</w:t>
                  </w:r>
                </w:p>
              </w:tc>
              <w:tc>
                <w:tcPr>
                  <w:tcW w:w="680" w:type="dxa"/>
                </w:tcPr>
                <w:p w14:paraId="269424CB" w14:textId="6A66F1F8" w:rsidR="00C3462E" w:rsidRPr="00B00198" w:rsidRDefault="00C3462E" w:rsidP="00546EB4">
                  <w:pPr>
                    <w:ind w:right="-1"/>
                    <w:jc w:val="center"/>
                    <w:rPr>
                      <w:rFonts w:cs="Times New Roman"/>
                      <w:szCs w:val="24"/>
                      <w:lang w:eastAsia="lt-LT"/>
                    </w:rPr>
                  </w:pPr>
                  <w:r w:rsidRPr="00B00198">
                    <w:rPr>
                      <w:rFonts w:cs="Times New Roman"/>
                      <w:szCs w:val="24"/>
                      <w:lang w:eastAsia="lt-LT"/>
                    </w:rPr>
                    <w:t>222</w:t>
                  </w:r>
                </w:p>
              </w:tc>
              <w:tc>
                <w:tcPr>
                  <w:tcW w:w="680" w:type="dxa"/>
                </w:tcPr>
                <w:p w14:paraId="1C545431" w14:textId="4B3DA3FC" w:rsidR="00C3462E" w:rsidRPr="00B00198" w:rsidRDefault="00C3462E" w:rsidP="00546EB4">
                  <w:pPr>
                    <w:ind w:right="-1"/>
                    <w:jc w:val="center"/>
                    <w:rPr>
                      <w:rFonts w:cs="Times New Roman"/>
                      <w:szCs w:val="24"/>
                      <w:lang w:eastAsia="lt-LT"/>
                    </w:rPr>
                  </w:pPr>
                  <w:r w:rsidRPr="00B00198">
                    <w:rPr>
                      <w:rFonts w:cs="Times New Roman"/>
                      <w:szCs w:val="24"/>
                      <w:lang w:eastAsia="lt-LT"/>
                    </w:rPr>
                    <w:t>222</w:t>
                  </w:r>
                </w:p>
              </w:tc>
              <w:tc>
                <w:tcPr>
                  <w:tcW w:w="680" w:type="dxa"/>
                </w:tcPr>
                <w:p w14:paraId="6A2EAA79" w14:textId="77777777" w:rsidR="00C3462E" w:rsidRPr="00B00198" w:rsidRDefault="00C3462E" w:rsidP="00546EB4">
                  <w:pPr>
                    <w:ind w:right="-1"/>
                    <w:jc w:val="center"/>
                    <w:rPr>
                      <w:rFonts w:cs="Times New Roman"/>
                      <w:szCs w:val="24"/>
                      <w:lang w:eastAsia="lt-LT"/>
                    </w:rPr>
                  </w:pPr>
                  <w:r w:rsidRPr="00B00198">
                    <w:rPr>
                      <w:rFonts w:cs="Times New Roman"/>
                      <w:szCs w:val="24"/>
                      <w:lang w:eastAsia="lt-LT"/>
                    </w:rPr>
                    <w:t>-</w:t>
                  </w:r>
                </w:p>
              </w:tc>
              <w:tc>
                <w:tcPr>
                  <w:tcW w:w="680" w:type="dxa"/>
                </w:tcPr>
                <w:p w14:paraId="1B4ED986" w14:textId="6BD872D7" w:rsidR="00C3462E" w:rsidRPr="00B00198" w:rsidRDefault="00C3462E" w:rsidP="00546EB4">
                  <w:pPr>
                    <w:ind w:right="-1"/>
                    <w:jc w:val="center"/>
                    <w:rPr>
                      <w:rFonts w:cs="Times New Roman"/>
                      <w:szCs w:val="24"/>
                      <w:lang w:eastAsia="lt-LT"/>
                    </w:rPr>
                  </w:pPr>
                  <w:r w:rsidRPr="00B00198">
                    <w:rPr>
                      <w:rFonts w:cs="Times New Roman"/>
                      <w:szCs w:val="24"/>
                      <w:lang w:eastAsia="lt-LT"/>
                    </w:rPr>
                    <w:t>112</w:t>
                  </w:r>
                </w:p>
              </w:tc>
              <w:tc>
                <w:tcPr>
                  <w:tcW w:w="680" w:type="dxa"/>
                </w:tcPr>
                <w:p w14:paraId="3AFB9CEE" w14:textId="04977931" w:rsidR="00C3462E" w:rsidRPr="00B00198" w:rsidRDefault="00C3462E" w:rsidP="00546EB4">
                  <w:pPr>
                    <w:ind w:right="-1"/>
                    <w:jc w:val="center"/>
                    <w:rPr>
                      <w:rFonts w:cs="Times New Roman"/>
                      <w:szCs w:val="24"/>
                      <w:lang w:eastAsia="lt-LT"/>
                    </w:rPr>
                  </w:pPr>
                  <w:r w:rsidRPr="00B00198">
                    <w:rPr>
                      <w:rFonts w:cs="Times New Roman"/>
                      <w:szCs w:val="24"/>
                      <w:lang w:eastAsia="lt-LT"/>
                    </w:rPr>
                    <w:t>331</w:t>
                  </w:r>
                </w:p>
              </w:tc>
              <w:tc>
                <w:tcPr>
                  <w:tcW w:w="680" w:type="dxa"/>
                </w:tcPr>
                <w:p w14:paraId="61C03997" w14:textId="71CB3141" w:rsidR="00C3462E" w:rsidRPr="00B00198" w:rsidRDefault="00C3462E" w:rsidP="00546EB4">
                  <w:pPr>
                    <w:ind w:right="-1"/>
                    <w:jc w:val="center"/>
                    <w:rPr>
                      <w:rFonts w:cs="Times New Roman"/>
                      <w:szCs w:val="24"/>
                      <w:lang w:eastAsia="lt-LT"/>
                    </w:rPr>
                  </w:pPr>
                  <w:r w:rsidRPr="00B00198">
                    <w:rPr>
                      <w:rFonts w:cs="Times New Roman"/>
                      <w:szCs w:val="24"/>
                      <w:lang w:eastAsia="lt-LT"/>
                    </w:rPr>
                    <w:t>3</w:t>
                  </w:r>
                </w:p>
              </w:tc>
              <w:tc>
                <w:tcPr>
                  <w:tcW w:w="680" w:type="dxa"/>
                </w:tcPr>
                <w:p w14:paraId="2DF6BC3F" w14:textId="6884AE98" w:rsidR="00C3462E" w:rsidRPr="00B00198" w:rsidRDefault="00C3462E" w:rsidP="00546EB4">
                  <w:pPr>
                    <w:ind w:right="-1"/>
                    <w:jc w:val="center"/>
                    <w:rPr>
                      <w:rFonts w:cs="Times New Roman"/>
                      <w:szCs w:val="24"/>
                      <w:lang w:eastAsia="lt-LT"/>
                    </w:rPr>
                  </w:pPr>
                  <w:r w:rsidRPr="00B00198">
                    <w:rPr>
                      <w:rFonts w:cs="Times New Roman"/>
                      <w:szCs w:val="24"/>
                      <w:lang w:eastAsia="lt-LT"/>
                    </w:rPr>
                    <w:t>--</w:t>
                  </w:r>
                </w:p>
              </w:tc>
              <w:tc>
                <w:tcPr>
                  <w:tcW w:w="1020" w:type="dxa"/>
                </w:tcPr>
                <w:p w14:paraId="4098F399" w14:textId="77777777" w:rsidR="00C3462E" w:rsidRPr="00B00198" w:rsidRDefault="00C3462E" w:rsidP="00546EB4">
                  <w:pPr>
                    <w:ind w:right="-1"/>
                    <w:jc w:val="center"/>
                    <w:rPr>
                      <w:rFonts w:cs="Times New Roman"/>
                      <w:szCs w:val="24"/>
                      <w:lang w:eastAsia="lt-LT"/>
                    </w:rPr>
                  </w:pPr>
                </w:p>
              </w:tc>
            </w:tr>
            <w:tr w:rsidR="00C3462E" w:rsidRPr="00B00198" w14:paraId="6A5F29CC" w14:textId="7DF02A1C" w:rsidTr="00C3462E">
              <w:trPr>
                <w:trHeight w:val="146"/>
              </w:trPr>
              <w:tc>
                <w:tcPr>
                  <w:tcW w:w="1130" w:type="dxa"/>
                </w:tcPr>
                <w:p w14:paraId="6DF19CC5" w14:textId="053451A8" w:rsidR="00C3462E" w:rsidRPr="00B00198" w:rsidRDefault="00C3462E" w:rsidP="00546EB4">
                  <w:pPr>
                    <w:ind w:right="-1"/>
                    <w:jc w:val="center"/>
                    <w:rPr>
                      <w:rFonts w:cs="Times New Roman"/>
                      <w:szCs w:val="24"/>
                      <w:lang w:eastAsia="lt-LT"/>
                    </w:rPr>
                  </w:pPr>
                  <w:r w:rsidRPr="00B00198">
                    <w:rPr>
                      <w:rFonts w:cs="Times New Roman"/>
                      <w:szCs w:val="24"/>
                      <w:lang w:eastAsia="lt-LT"/>
                    </w:rPr>
                    <w:t>22022</w:t>
                  </w:r>
                </w:p>
              </w:tc>
              <w:tc>
                <w:tcPr>
                  <w:tcW w:w="945" w:type="dxa"/>
                </w:tcPr>
                <w:p w14:paraId="69182E3F" w14:textId="4C0D3210" w:rsidR="00C3462E" w:rsidRPr="00B00198" w:rsidRDefault="00C3462E" w:rsidP="00546EB4">
                  <w:pPr>
                    <w:ind w:right="-1"/>
                    <w:jc w:val="center"/>
                    <w:rPr>
                      <w:rFonts w:cs="Times New Roman"/>
                      <w:b/>
                      <w:szCs w:val="24"/>
                      <w:lang w:eastAsia="lt-LT"/>
                    </w:rPr>
                  </w:pPr>
                  <w:r w:rsidRPr="00B00198">
                    <w:rPr>
                      <w:rFonts w:cs="Times New Roman"/>
                      <w:b/>
                      <w:szCs w:val="24"/>
                      <w:lang w:eastAsia="lt-LT"/>
                    </w:rPr>
                    <w:t>2236</w:t>
                  </w:r>
                </w:p>
              </w:tc>
              <w:tc>
                <w:tcPr>
                  <w:tcW w:w="680" w:type="dxa"/>
                </w:tcPr>
                <w:p w14:paraId="5FB30A51" w14:textId="0591A78F" w:rsidR="00C3462E" w:rsidRPr="00B00198" w:rsidRDefault="00C3462E" w:rsidP="00546EB4">
                  <w:pPr>
                    <w:ind w:right="-1"/>
                    <w:jc w:val="center"/>
                    <w:rPr>
                      <w:rFonts w:cs="Times New Roman"/>
                      <w:szCs w:val="24"/>
                      <w:lang w:eastAsia="lt-LT"/>
                    </w:rPr>
                  </w:pPr>
                  <w:r w:rsidRPr="00B00198">
                    <w:rPr>
                      <w:rFonts w:cs="Times New Roman"/>
                      <w:szCs w:val="24"/>
                      <w:lang w:eastAsia="lt-LT"/>
                    </w:rPr>
                    <w:t>550</w:t>
                  </w:r>
                </w:p>
              </w:tc>
              <w:tc>
                <w:tcPr>
                  <w:tcW w:w="680" w:type="dxa"/>
                </w:tcPr>
                <w:p w14:paraId="729FA0B0" w14:textId="0E58A393" w:rsidR="00C3462E" w:rsidRPr="00B00198" w:rsidRDefault="00C3462E" w:rsidP="00546EB4">
                  <w:pPr>
                    <w:ind w:right="-1"/>
                    <w:jc w:val="center"/>
                    <w:rPr>
                      <w:rFonts w:cs="Times New Roman"/>
                      <w:szCs w:val="24"/>
                      <w:lang w:eastAsia="lt-LT"/>
                    </w:rPr>
                  </w:pPr>
                  <w:r w:rsidRPr="00B00198">
                    <w:rPr>
                      <w:rFonts w:cs="Times New Roman"/>
                      <w:szCs w:val="24"/>
                      <w:lang w:eastAsia="lt-LT"/>
                    </w:rPr>
                    <w:t>886</w:t>
                  </w:r>
                </w:p>
              </w:tc>
              <w:tc>
                <w:tcPr>
                  <w:tcW w:w="680" w:type="dxa"/>
                </w:tcPr>
                <w:p w14:paraId="70E462EA" w14:textId="191CEA54" w:rsidR="00C3462E" w:rsidRPr="00B00198" w:rsidRDefault="00C3462E" w:rsidP="00546EB4">
                  <w:pPr>
                    <w:ind w:right="-1"/>
                    <w:jc w:val="center"/>
                    <w:rPr>
                      <w:rFonts w:cs="Times New Roman"/>
                      <w:szCs w:val="24"/>
                      <w:lang w:eastAsia="lt-LT"/>
                    </w:rPr>
                  </w:pPr>
                  <w:r w:rsidRPr="00B00198">
                    <w:rPr>
                      <w:rFonts w:cs="Times New Roman"/>
                      <w:szCs w:val="24"/>
                      <w:lang w:eastAsia="lt-LT"/>
                    </w:rPr>
                    <w:t>224</w:t>
                  </w:r>
                </w:p>
              </w:tc>
              <w:tc>
                <w:tcPr>
                  <w:tcW w:w="680" w:type="dxa"/>
                </w:tcPr>
                <w:p w14:paraId="04B3A944" w14:textId="1929DE05" w:rsidR="00C3462E" w:rsidRPr="00B00198" w:rsidRDefault="00C3462E" w:rsidP="00546EB4">
                  <w:pPr>
                    <w:ind w:right="-1"/>
                    <w:jc w:val="center"/>
                    <w:rPr>
                      <w:rFonts w:cs="Times New Roman"/>
                      <w:szCs w:val="24"/>
                      <w:lang w:eastAsia="lt-LT"/>
                    </w:rPr>
                  </w:pPr>
                  <w:r w:rsidRPr="00B00198">
                    <w:rPr>
                      <w:rFonts w:cs="Times New Roman"/>
                      <w:szCs w:val="24"/>
                      <w:lang w:eastAsia="lt-LT"/>
                    </w:rPr>
                    <w:t>222</w:t>
                  </w:r>
                </w:p>
              </w:tc>
              <w:tc>
                <w:tcPr>
                  <w:tcW w:w="680" w:type="dxa"/>
                </w:tcPr>
                <w:p w14:paraId="7B714BB9" w14:textId="77777777" w:rsidR="00C3462E" w:rsidRPr="00B00198" w:rsidRDefault="00C3462E" w:rsidP="00546EB4">
                  <w:pPr>
                    <w:ind w:right="-1"/>
                    <w:jc w:val="center"/>
                    <w:rPr>
                      <w:rFonts w:cs="Times New Roman"/>
                      <w:szCs w:val="24"/>
                      <w:lang w:eastAsia="lt-LT"/>
                    </w:rPr>
                  </w:pPr>
                  <w:r w:rsidRPr="00B00198">
                    <w:rPr>
                      <w:rFonts w:cs="Times New Roman"/>
                      <w:szCs w:val="24"/>
                      <w:lang w:eastAsia="lt-LT"/>
                    </w:rPr>
                    <w:t>-</w:t>
                  </w:r>
                </w:p>
              </w:tc>
              <w:tc>
                <w:tcPr>
                  <w:tcW w:w="680" w:type="dxa"/>
                </w:tcPr>
                <w:p w14:paraId="4472F6FC" w14:textId="729301E4" w:rsidR="00C3462E" w:rsidRPr="00B00198" w:rsidRDefault="00C3462E" w:rsidP="00546EB4">
                  <w:pPr>
                    <w:ind w:right="-1"/>
                    <w:jc w:val="center"/>
                    <w:rPr>
                      <w:rFonts w:cs="Times New Roman"/>
                      <w:szCs w:val="24"/>
                      <w:lang w:eastAsia="lt-LT"/>
                    </w:rPr>
                  </w:pPr>
                  <w:r w:rsidRPr="00B00198">
                    <w:rPr>
                      <w:rFonts w:cs="Times New Roman"/>
                      <w:szCs w:val="24"/>
                      <w:lang w:eastAsia="lt-LT"/>
                    </w:rPr>
                    <w:t>112</w:t>
                  </w:r>
                </w:p>
              </w:tc>
              <w:tc>
                <w:tcPr>
                  <w:tcW w:w="680" w:type="dxa"/>
                </w:tcPr>
                <w:p w14:paraId="097A0847" w14:textId="2987E573" w:rsidR="00C3462E" w:rsidRPr="00B00198" w:rsidRDefault="00C3462E" w:rsidP="00546EB4">
                  <w:pPr>
                    <w:ind w:right="-1"/>
                    <w:jc w:val="center"/>
                    <w:rPr>
                      <w:rFonts w:cs="Times New Roman"/>
                      <w:szCs w:val="24"/>
                      <w:lang w:eastAsia="lt-LT"/>
                    </w:rPr>
                  </w:pPr>
                  <w:r w:rsidRPr="00B00198">
                    <w:rPr>
                      <w:rFonts w:cs="Times New Roman"/>
                      <w:szCs w:val="24"/>
                      <w:lang w:eastAsia="lt-LT"/>
                    </w:rPr>
                    <w:t>228</w:t>
                  </w:r>
                </w:p>
              </w:tc>
              <w:tc>
                <w:tcPr>
                  <w:tcW w:w="680" w:type="dxa"/>
                </w:tcPr>
                <w:p w14:paraId="299C4065" w14:textId="49B5B61E" w:rsidR="00C3462E" w:rsidRPr="00B00198" w:rsidRDefault="00C3462E" w:rsidP="00546EB4">
                  <w:pPr>
                    <w:ind w:right="-1"/>
                    <w:jc w:val="center"/>
                    <w:rPr>
                      <w:rFonts w:cs="Times New Roman"/>
                      <w:szCs w:val="24"/>
                      <w:lang w:eastAsia="lt-LT"/>
                    </w:rPr>
                  </w:pPr>
                  <w:r w:rsidRPr="00B00198">
                    <w:rPr>
                      <w:rFonts w:cs="Times New Roman"/>
                      <w:szCs w:val="24"/>
                      <w:lang w:eastAsia="lt-LT"/>
                    </w:rPr>
                    <w:t>114</w:t>
                  </w:r>
                </w:p>
              </w:tc>
              <w:tc>
                <w:tcPr>
                  <w:tcW w:w="680" w:type="dxa"/>
                </w:tcPr>
                <w:p w14:paraId="434AA02F" w14:textId="17C85127" w:rsidR="00C3462E" w:rsidRPr="00B00198" w:rsidRDefault="00C3462E" w:rsidP="00546EB4">
                  <w:pPr>
                    <w:ind w:right="-1"/>
                    <w:jc w:val="center"/>
                    <w:rPr>
                      <w:rFonts w:cs="Times New Roman"/>
                      <w:szCs w:val="24"/>
                      <w:lang w:eastAsia="lt-LT"/>
                    </w:rPr>
                  </w:pPr>
                  <w:r w:rsidRPr="00B00198">
                    <w:rPr>
                      <w:rFonts w:cs="Times New Roman"/>
                      <w:szCs w:val="24"/>
                      <w:lang w:eastAsia="lt-LT"/>
                    </w:rPr>
                    <w:t>--</w:t>
                  </w:r>
                </w:p>
              </w:tc>
              <w:tc>
                <w:tcPr>
                  <w:tcW w:w="1020" w:type="dxa"/>
                </w:tcPr>
                <w:p w14:paraId="34A313BF" w14:textId="77777777" w:rsidR="00C3462E" w:rsidRPr="00B00198" w:rsidRDefault="00C3462E" w:rsidP="00546EB4">
                  <w:pPr>
                    <w:ind w:right="-1"/>
                    <w:jc w:val="center"/>
                    <w:rPr>
                      <w:rFonts w:cs="Times New Roman"/>
                      <w:szCs w:val="24"/>
                      <w:lang w:eastAsia="lt-LT"/>
                    </w:rPr>
                  </w:pPr>
                </w:p>
              </w:tc>
            </w:tr>
            <w:tr w:rsidR="00C3462E" w:rsidRPr="00B00198" w14:paraId="132441C5" w14:textId="0433FA62" w:rsidTr="00C3462E">
              <w:trPr>
                <w:trHeight w:val="146"/>
              </w:trPr>
              <w:tc>
                <w:tcPr>
                  <w:tcW w:w="1130" w:type="dxa"/>
                </w:tcPr>
                <w:p w14:paraId="5FD35F68" w14:textId="32D9F5AD" w:rsidR="00C3462E" w:rsidRPr="00B00198" w:rsidRDefault="00C3462E" w:rsidP="00C3462E">
                  <w:pPr>
                    <w:ind w:right="-1"/>
                    <w:jc w:val="center"/>
                    <w:rPr>
                      <w:rFonts w:cs="Times New Roman"/>
                      <w:szCs w:val="24"/>
                      <w:lang w:eastAsia="lt-LT"/>
                    </w:rPr>
                  </w:pPr>
                  <w:r w:rsidRPr="00B00198">
                    <w:rPr>
                      <w:rFonts w:cs="Times New Roman"/>
                      <w:szCs w:val="24"/>
                      <w:lang w:eastAsia="lt-LT"/>
                    </w:rPr>
                    <w:t>22023</w:t>
                  </w:r>
                </w:p>
              </w:tc>
              <w:tc>
                <w:tcPr>
                  <w:tcW w:w="945" w:type="dxa"/>
                </w:tcPr>
                <w:p w14:paraId="4B0012FD" w14:textId="0C63C48A" w:rsidR="00C3462E" w:rsidRPr="00B00198" w:rsidRDefault="00C3462E" w:rsidP="00C3462E">
                  <w:pPr>
                    <w:ind w:right="-1"/>
                    <w:jc w:val="center"/>
                    <w:rPr>
                      <w:rFonts w:cs="Times New Roman"/>
                      <w:b/>
                      <w:szCs w:val="24"/>
                      <w:lang w:eastAsia="lt-LT"/>
                    </w:rPr>
                  </w:pPr>
                  <w:r w:rsidRPr="00B00198">
                    <w:rPr>
                      <w:rFonts w:cs="Times New Roman"/>
                      <w:b/>
                      <w:szCs w:val="24"/>
                      <w:lang w:eastAsia="lt-LT"/>
                    </w:rPr>
                    <w:t>2239</w:t>
                  </w:r>
                </w:p>
              </w:tc>
              <w:tc>
                <w:tcPr>
                  <w:tcW w:w="680" w:type="dxa"/>
                </w:tcPr>
                <w:p w14:paraId="5CE55790" w14:textId="65B28654" w:rsidR="00C3462E" w:rsidRPr="00B00198" w:rsidRDefault="00C3462E" w:rsidP="00C3462E">
                  <w:pPr>
                    <w:ind w:right="-1"/>
                    <w:jc w:val="center"/>
                    <w:rPr>
                      <w:rFonts w:cs="Times New Roman"/>
                      <w:szCs w:val="24"/>
                      <w:lang w:eastAsia="lt-LT"/>
                    </w:rPr>
                  </w:pPr>
                  <w:r w:rsidRPr="00B00198">
                    <w:rPr>
                      <w:rFonts w:cs="Times New Roman"/>
                      <w:szCs w:val="24"/>
                      <w:lang w:eastAsia="lt-LT"/>
                    </w:rPr>
                    <w:t>550</w:t>
                  </w:r>
                </w:p>
              </w:tc>
              <w:tc>
                <w:tcPr>
                  <w:tcW w:w="680" w:type="dxa"/>
                </w:tcPr>
                <w:p w14:paraId="655D1F7A" w14:textId="1DB43D89" w:rsidR="00C3462E" w:rsidRPr="00B00198" w:rsidRDefault="00C3462E" w:rsidP="00C3462E">
                  <w:pPr>
                    <w:ind w:right="-1"/>
                    <w:jc w:val="center"/>
                    <w:rPr>
                      <w:rFonts w:cs="Times New Roman"/>
                      <w:szCs w:val="24"/>
                      <w:lang w:eastAsia="lt-LT"/>
                    </w:rPr>
                  </w:pPr>
                  <w:r w:rsidRPr="00B00198">
                    <w:rPr>
                      <w:rFonts w:cs="Times New Roman"/>
                      <w:szCs w:val="24"/>
                      <w:lang w:eastAsia="lt-LT"/>
                    </w:rPr>
                    <w:t>881</w:t>
                  </w:r>
                </w:p>
              </w:tc>
              <w:tc>
                <w:tcPr>
                  <w:tcW w:w="680" w:type="dxa"/>
                </w:tcPr>
                <w:p w14:paraId="408D884D" w14:textId="0FD1BA0B" w:rsidR="00C3462E" w:rsidRPr="00B00198" w:rsidRDefault="00C3462E" w:rsidP="00C3462E">
                  <w:pPr>
                    <w:ind w:right="-1"/>
                    <w:jc w:val="center"/>
                    <w:rPr>
                      <w:rFonts w:cs="Times New Roman"/>
                      <w:szCs w:val="24"/>
                      <w:lang w:eastAsia="lt-LT"/>
                    </w:rPr>
                  </w:pPr>
                  <w:r w:rsidRPr="00B00198">
                    <w:rPr>
                      <w:rFonts w:cs="Times New Roman"/>
                      <w:szCs w:val="24"/>
                      <w:lang w:eastAsia="lt-LT"/>
                    </w:rPr>
                    <w:t>446</w:t>
                  </w:r>
                </w:p>
              </w:tc>
              <w:tc>
                <w:tcPr>
                  <w:tcW w:w="680" w:type="dxa"/>
                </w:tcPr>
                <w:p w14:paraId="10B2CAEA" w14:textId="5344A020" w:rsidR="00C3462E" w:rsidRPr="00B00198" w:rsidRDefault="00C3462E" w:rsidP="00C3462E">
                  <w:pPr>
                    <w:ind w:right="-1"/>
                    <w:jc w:val="center"/>
                    <w:rPr>
                      <w:rFonts w:cs="Times New Roman"/>
                      <w:szCs w:val="24"/>
                      <w:lang w:eastAsia="lt-LT"/>
                    </w:rPr>
                  </w:pPr>
                  <w:r w:rsidRPr="00B00198">
                    <w:rPr>
                      <w:rFonts w:cs="Times New Roman"/>
                      <w:szCs w:val="24"/>
                      <w:lang w:eastAsia="lt-LT"/>
                    </w:rPr>
                    <w:t>224</w:t>
                  </w:r>
                </w:p>
              </w:tc>
              <w:tc>
                <w:tcPr>
                  <w:tcW w:w="680" w:type="dxa"/>
                </w:tcPr>
                <w:p w14:paraId="361F3DCA" w14:textId="77777777" w:rsidR="00C3462E" w:rsidRPr="00B00198" w:rsidRDefault="00C3462E" w:rsidP="00C3462E">
                  <w:pPr>
                    <w:ind w:right="-1"/>
                    <w:jc w:val="center"/>
                    <w:rPr>
                      <w:rFonts w:cs="Times New Roman"/>
                      <w:szCs w:val="24"/>
                      <w:lang w:eastAsia="lt-LT"/>
                    </w:rPr>
                  </w:pPr>
                  <w:r w:rsidRPr="00B00198">
                    <w:rPr>
                      <w:rFonts w:cs="Times New Roman"/>
                      <w:szCs w:val="24"/>
                      <w:lang w:eastAsia="lt-LT"/>
                    </w:rPr>
                    <w:t>-</w:t>
                  </w:r>
                </w:p>
              </w:tc>
              <w:tc>
                <w:tcPr>
                  <w:tcW w:w="680" w:type="dxa"/>
                </w:tcPr>
                <w:p w14:paraId="67922C7F" w14:textId="310B78A7" w:rsidR="00C3462E" w:rsidRPr="00B00198" w:rsidRDefault="00C3462E" w:rsidP="00C3462E">
                  <w:pPr>
                    <w:ind w:right="-1"/>
                    <w:jc w:val="center"/>
                    <w:rPr>
                      <w:rFonts w:cs="Times New Roman"/>
                      <w:szCs w:val="24"/>
                      <w:lang w:eastAsia="lt-LT"/>
                    </w:rPr>
                  </w:pPr>
                  <w:r w:rsidRPr="00B00198">
                    <w:rPr>
                      <w:rFonts w:cs="Times New Roman"/>
                      <w:szCs w:val="24"/>
                      <w:lang w:eastAsia="lt-LT"/>
                    </w:rPr>
                    <w:t>112</w:t>
                  </w:r>
                </w:p>
              </w:tc>
              <w:tc>
                <w:tcPr>
                  <w:tcW w:w="680" w:type="dxa"/>
                </w:tcPr>
                <w:p w14:paraId="6DC1F43A" w14:textId="35530F98" w:rsidR="00C3462E" w:rsidRPr="00B00198" w:rsidRDefault="00C3462E" w:rsidP="00C3462E">
                  <w:pPr>
                    <w:ind w:right="-1"/>
                    <w:jc w:val="center"/>
                    <w:rPr>
                      <w:rFonts w:cs="Times New Roman"/>
                      <w:szCs w:val="24"/>
                      <w:lang w:eastAsia="lt-LT"/>
                    </w:rPr>
                  </w:pPr>
                  <w:r w:rsidRPr="00B00198">
                    <w:rPr>
                      <w:rFonts w:cs="Times New Roman"/>
                      <w:szCs w:val="24"/>
                      <w:lang w:eastAsia="lt-LT"/>
                    </w:rPr>
                    <w:t>112</w:t>
                  </w:r>
                </w:p>
              </w:tc>
              <w:tc>
                <w:tcPr>
                  <w:tcW w:w="680" w:type="dxa"/>
                </w:tcPr>
                <w:p w14:paraId="44C34B15" w14:textId="0D3D8308" w:rsidR="00C3462E" w:rsidRPr="00B00198" w:rsidRDefault="00C3462E" w:rsidP="00C3462E">
                  <w:pPr>
                    <w:ind w:right="-1"/>
                    <w:jc w:val="center"/>
                    <w:rPr>
                      <w:rFonts w:cs="Times New Roman"/>
                      <w:szCs w:val="24"/>
                      <w:lang w:eastAsia="lt-LT"/>
                    </w:rPr>
                  </w:pPr>
                  <w:r w:rsidRPr="00B00198">
                    <w:rPr>
                      <w:rFonts w:cs="Times New Roman"/>
                      <w:szCs w:val="24"/>
                      <w:lang w:eastAsia="lt-LT"/>
                    </w:rPr>
                    <w:t>114</w:t>
                  </w:r>
                </w:p>
              </w:tc>
              <w:tc>
                <w:tcPr>
                  <w:tcW w:w="680" w:type="dxa"/>
                </w:tcPr>
                <w:p w14:paraId="3355528B" w14:textId="56D879BF" w:rsidR="00C3462E" w:rsidRPr="00B00198" w:rsidRDefault="00C3462E" w:rsidP="00C3462E">
                  <w:pPr>
                    <w:ind w:right="-1"/>
                    <w:jc w:val="center"/>
                    <w:rPr>
                      <w:rFonts w:cs="Times New Roman"/>
                      <w:szCs w:val="24"/>
                      <w:lang w:eastAsia="lt-LT"/>
                    </w:rPr>
                  </w:pPr>
                  <w:r w:rsidRPr="00B00198">
                    <w:rPr>
                      <w:rFonts w:cs="Times New Roman"/>
                      <w:szCs w:val="24"/>
                      <w:lang w:eastAsia="lt-LT"/>
                    </w:rPr>
                    <w:t>--</w:t>
                  </w:r>
                </w:p>
              </w:tc>
              <w:tc>
                <w:tcPr>
                  <w:tcW w:w="1020" w:type="dxa"/>
                </w:tcPr>
                <w:p w14:paraId="06DA067F" w14:textId="77777777" w:rsidR="00C3462E" w:rsidRPr="00B00198" w:rsidRDefault="00C3462E" w:rsidP="00C3462E">
                  <w:pPr>
                    <w:ind w:right="-1"/>
                    <w:jc w:val="center"/>
                    <w:rPr>
                      <w:rFonts w:cs="Times New Roman"/>
                      <w:szCs w:val="24"/>
                      <w:lang w:eastAsia="lt-LT"/>
                    </w:rPr>
                  </w:pPr>
                </w:p>
              </w:tc>
            </w:tr>
            <w:tr w:rsidR="00C3462E" w:rsidRPr="00B00198" w14:paraId="65377B5D" w14:textId="35A34E1E" w:rsidTr="0069546D">
              <w:trPr>
                <w:trHeight w:val="577"/>
              </w:trPr>
              <w:tc>
                <w:tcPr>
                  <w:tcW w:w="1130" w:type="dxa"/>
                </w:tcPr>
                <w:p w14:paraId="70FBCD93" w14:textId="0139FF55" w:rsidR="00C3462E" w:rsidRPr="00B00198" w:rsidRDefault="00C3462E" w:rsidP="00C3462E">
                  <w:pPr>
                    <w:ind w:right="-1"/>
                    <w:jc w:val="center"/>
                    <w:rPr>
                      <w:rFonts w:cs="Times New Roman"/>
                      <w:szCs w:val="24"/>
                      <w:lang w:eastAsia="lt-LT"/>
                    </w:rPr>
                  </w:pPr>
                  <w:r w:rsidRPr="00B00198">
                    <w:rPr>
                      <w:rFonts w:cs="Times New Roman"/>
                      <w:szCs w:val="24"/>
                      <w:lang w:eastAsia="lt-LT"/>
                    </w:rPr>
                    <w:t>22024</w:t>
                  </w:r>
                </w:p>
              </w:tc>
              <w:tc>
                <w:tcPr>
                  <w:tcW w:w="945" w:type="dxa"/>
                </w:tcPr>
                <w:p w14:paraId="070A6449" w14:textId="65939899" w:rsidR="00C3462E" w:rsidRPr="00B00198" w:rsidRDefault="00C3462E" w:rsidP="00C3462E">
                  <w:pPr>
                    <w:ind w:right="-1"/>
                    <w:jc w:val="center"/>
                    <w:rPr>
                      <w:rFonts w:cs="Times New Roman"/>
                      <w:b/>
                      <w:szCs w:val="24"/>
                      <w:lang w:eastAsia="lt-LT"/>
                    </w:rPr>
                  </w:pPr>
                  <w:r w:rsidRPr="00B00198">
                    <w:rPr>
                      <w:rFonts w:cs="Times New Roman"/>
                      <w:b/>
                      <w:szCs w:val="24"/>
                      <w:lang w:eastAsia="lt-LT"/>
                    </w:rPr>
                    <w:t>2270</w:t>
                  </w:r>
                </w:p>
              </w:tc>
              <w:tc>
                <w:tcPr>
                  <w:tcW w:w="680" w:type="dxa"/>
                </w:tcPr>
                <w:p w14:paraId="34B5FCF1" w14:textId="679F4869" w:rsidR="00C3462E" w:rsidRPr="00B00198" w:rsidRDefault="00C3462E" w:rsidP="00C3462E">
                  <w:pPr>
                    <w:ind w:right="-1"/>
                    <w:jc w:val="center"/>
                    <w:rPr>
                      <w:rFonts w:cs="Times New Roman"/>
                      <w:szCs w:val="24"/>
                      <w:lang w:eastAsia="lt-LT"/>
                    </w:rPr>
                  </w:pPr>
                  <w:r w:rsidRPr="00B00198">
                    <w:rPr>
                      <w:rFonts w:cs="Times New Roman"/>
                      <w:szCs w:val="24"/>
                      <w:lang w:eastAsia="lt-LT"/>
                    </w:rPr>
                    <w:t>338</w:t>
                  </w:r>
                </w:p>
              </w:tc>
              <w:tc>
                <w:tcPr>
                  <w:tcW w:w="680" w:type="dxa"/>
                </w:tcPr>
                <w:p w14:paraId="44B57AC6" w14:textId="2555B761" w:rsidR="00C3462E" w:rsidRPr="00B00198" w:rsidRDefault="00C3462E" w:rsidP="00C3462E">
                  <w:pPr>
                    <w:ind w:right="-1"/>
                    <w:jc w:val="center"/>
                    <w:rPr>
                      <w:rFonts w:cs="Times New Roman"/>
                      <w:szCs w:val="24"/>
                      <w:lang w:eastAsia="lt-LT"/>
                    </w:rPr>
                  </w:pPr>
                  <w:r w:rsidRPr="00B00198">
                    <w:rPr>
                      <w:rFonts w:cs="Times New Roman"/>
                      <w:szCs w:val="24"/>
                      <w:lang w:eastAsia="lt-LT"/>
                    </w:rPr>
                    <w:t>1122</w:t>
                  </w:r>
                </w:p>
              </w:tc>
              <w:tc>
                <w:tcPr>
                  <w:tcW w:w="680" w:type="dxa"/>
                </w:tcPr>
                <w:p w14:paraId="0133D3E0" w14:textId="68074EC9" w:rsidR="00C3462E" w:rsidRPr="00B00198" w:rsidRDefault="00C3462E" w:rsidP="00C3462E">
                  <w:pPr>
                    <w:ind w:right="-1"/>
                    <w:jc w:val="center"/>
                    <w:rPr>
                      <w:rFonts w:cs="Times New Roman"/>
                      <w:szCs w:val="24"/>
                      <w:lang w:eastAsia="lt-LT"/>
                    </w:rPr>
                  </w:pPr>
                  <w:r w:rsidRPr="00B00198">
                    <w:rPr>
                      <w:rFonts w:cs="Times New Roman"/>
                      <w:szCs w:val="24"/>
                      <w:lang w:eastAsia="lt-LT"/>
                    </w:rPr>
                    <w:t>444</w:t>
                  </w:r>
                </w:p>
              </w:tc>
              <w:tc>
                <w:tcPr>
                  <w:tcW w:w="680" w:type="dxa"/>
                </w:tcPr>
                <w:p w14:paraId="3C53F8F7" w14:textId="70AFC67C" w:rsidR="00C3462E" w:rsidRPr="00B00198" w:rsidRDefault="00C3462E" w:rsidP="00C3462E">
                  <w:pPr>
                    <w:ind w:right="-1"/>
                    <w:jc w:val="center"/>
                    <w:rPr>
                      <w:rFonts w:cs="Times New Roman"/>
                      <w:szCs w:val="24"/>
                      <w:lang w:eastAsia="lt-LT"/>
                    </w:rPr>
                  </w:pPr>
                  <w:r w:rsidRPr="00B00198">
                    <w:rPr>
                      <w:rFonts w:cs="Times New Roman"/>
                      <w:szCs w:val="24"/>
                      <w:lang w:eastAsia="lt-LT"/>
                    </w:rPr>
                    <w:t>224</w:t>
                  </w:r>
                </w:p>
              </w:tc>
              <w:tc>
                <w:tcPr>
                  <w:tcW w:w="680" w:type="dxa"/>
                </w:tcPr>
                <w:p w14:paraId="079889F2" w14:textId="77777777" w:rsidR="0069546D" w:rsidRDefault="0069546D" w:rsidP="00C3462E">
                  <w:pPr>
                    <w:ind w:right="-1" w:firstLine="0"/>
                    <w:jc w:val="center"/>
                    <w:rPr>
                      <w:rFonts w:cs="Times New Roman"/>
                      <w:szCs w:val="24"/>
                      <w:lang w:eastAsia="lt-LT"/>
                    </w:rPr>
                  </w:pPr>
                </w:p>
                <w:p w14:paraId="7C82E53C" w14:textId="21FD259C" w:rsidR="00C3462E" w:rsidRPr="00B00198" w:rsidRDefault="00C3462E" w:rsidP="00C3462E">
                  <w:pPr>
                    <w:ind w:right="-1" w:firstLine="0"/>
                    <w:jc w:val="center"/>
                    <w:rPr>
                      <w:rFonts w:cs="Times New Roman"/>
                      <w:szCs w:val="24"/>
                      <w:lang w:eastAsia="lt-LT"/>
                    </w:rPr>
                  </w:pPr>
                  <w:r w:rsidRPr="00B00198">
                    <w:rPr>
                      <w:rFonts w:cs="Times New Roman"/>
                      <w:szCs w:val="24"/>
                      <w:lang w:eastAsia="lt-LT"/>
                    </w:rPr>
                    <w:t>20</w:t>
                  </w:r>
                </w:p>
              </w:tc>
              <w:tc>
                <w:tcPr>
                  <w:tcW w:w="680" w:type="dxa"/>
                </w:tcPr>
                <w:p w14:paraId="44A11B5E" w14:textId="6A692F71" w:rsidR="00C3462E" w:rsidRPr="00B00198" w:rsidRDefault="00C3462E" w:rsidP="00C3462E">
                  <w:pPr>
                    <w:ind w:right="-1"/>
                    <w:jc w:val="center"/>
                    <w:rPr>
                      <w:rFonts w:cs="Times New Roman"/>
                      <w:szCs w:val="24"/>
                      <w:lang w:eastAsia="lt-LT"/>
                    </w:rPr>
                  </w:pPr>
                  <w:r w:rsidRPr="00B00198">
                    <w:rPr>
                      <w:rFonts w:cs="Times New Roman"/>
                      <w:szCs w:val="24"/>
                      <w:lang w:eastAsia="lt-LT"/>
                    </w:rPr>
                    <w:t>110</w:t>
                  </w:r>
                </w:p>
              </w:tc>
              <w:tc>
                <w:tcPr>
                  <w:tcW w:w="680" w:type="dxa"/>
                </w:tcPr>
                <w:p w14:paraId="73A3C6A1" w14:textId="30ACDB12" w:rsidR="00C3462E" w:rsidRPr="00B00198" w:rsidRDefault="00C3462E" w:rsidP="00C3462E">
                  <w:pPr>
                    <w:ind w:right="-1"/>
                    <w:jc w:val="center"/>
                    <w:rPr>
                      <w:rFonts w:cs="Times New Roman"/>
                      <w:szCs w:val="24"/>
                      <w:lang w:eastAsia="lt-LT"/>
                    </w:rPr>
                  </w:pPr>
                </w:p>
              </w:tc>
              <w:tc>
                <w:tcPr>
                  <w:tcW w:w="680" w:type="dxa"/>
                </w:tcPr>
                <w:p w14:paraId="6D07F463" w14:textId="636EBACC" w:rsidR="00C3462E" w:rsidRPr="00B00198" w:rsidRDefault="00C3462E" w:rsidP="00C3462E">
                  <w:pPr>
                    <w:ind w:right="-1"/>
                    <w:jc w:val="center"/>
                    <w:rPr>
                      <w:rFonts w:cs="Times New Roman"/>
                      <w:szCs w:val="24"/>
                      <w:lang w:eastAsia="lt-LT"/>
                    </w:rPr>
                  </w:pPr>
                  <w:r w:rsidRPr="00B00198">
                    <w:rPr>
                      <w:rFonts w:cs="Times New Roman"/>
                      <w:szCs w:val="24"/>
                      <w:lang w:eastAsia="lt-LT"/>
                    </w:rPr>
                    <w:t>112</w:t>
                  </w:r>
                </w:p>
              </w:tc>
              <w:tc>
                <w:tcPr>
                  <w:tcW w:w="680" w:type="dxa"/>
                </w:tcPr>
                <w:p w14:paraId="48C1C998" w14:textId="340B90BA" w:rsidR="00C3462E" w:rsidRPr="00B00198" w:rsidRDefault="00C3462E" w:rsidP="00C3462E">
                  <w:pPr>
                    <w:jc w:val="center"/>
                    <w:rPr>
                      <w:rFonts w:cs="Times New Roman"/>
                      <w:szCs w:val="24"/>
                      <w:lang w:eastAsia="lt-LT"/>
                    </w:rPr>
                  </w:pPr>
                  <w:r w:rsidRPr="00B00198">
                    <w:rPr>
                      <w:rFonts w:cs="Times New Roman"/>
                      <w:szCs w:val="24"/>
                      <w:lang w:eastAsia="lt-LT"/>
                    </w:rPr>
                    <w:t>--</w:t>
                  </w:r>
                </w:p>
              </w:tc>
              <w:tc>
                <w:tcPr>
                  <w:tcW w:w="1020" w:type="dxa"/>
                </w:tcPr>
                <w:p w14:paraId="7DA536B8" w14:textId="77777777" w:rsidR="00C3462E" w:rsidRPr="00B00198" w:rsidRDefault="00C3462E" w:rsidP="00C3462E">
                  <w:pPr>
                    <w:ind w:right="-1"/>
                    <w:jc w:val="center"/>
                    <w:rPr>
                      <w:rFonts w:cs="Times New Roman"/>
                      <w:szCs w:val="24"/>
                      <w:lang w:eastAsia="lt-LT"/>
                    </w:rPr>
                  </w:pPr>
                </w:p>
              </w:tc>
            </w:tr>
            <w:tr w:rsidR="00C3462E" w:rsidRPr="00B00198" w14:paraId="4DC74C82" w14:textId="77777777" w:rsidTr="0069546D">
              <w:trPr>
                <w:trHeight w:val="447"/>
              </w:trPr>
              <w:tc>
                <w:tcPr>
                  <w:tcW w:w="1130" w:type="dxa"/>
                </w:tcPr>
                <w:p w14:paraId="63E23A7A" w14:textId="5C0D300E" w:rsidR="00C3462E" w:rsidRPr="00B00198" w:rsidRDefault="00C3462E" w:rsidP="00C3462E">
                  <w:pPr>
                    <w:ind w:right="-1"/>
                    <w:jc w:val="center"/>
                    <w:rPr>
                      <w:rFonts w:cs="Times New Roman"/>
                      <w:szCs w:val="24"/>
                      <w:lang w:eastAsia="lt-LT"/>
                    </w:rPr>
                  </w:pPr>
                  <w:r w:rsidRPr="00B00198">
                    <w:rPr>
                      <w:rFonts w:cs="Times New Roman"/>
                      <w:szCs w:val="24"/>
                      <w:lang w:eastAsia="lt-LT"/>
                    </w:rPr>
                    <w:t>22025</w:t>
                  </w:r>
                </w:p>
              </w:tc>
              <w:tc>
                <w:tcPr>
                  <w:tcW w:w="945" w:type="dxa"/>
                </w:tcPr>
                <w:p w14:paraId="78EA53C7" w14:textId="385B98B7" w:rsidR="00C3462E" w:rsidRPr="00B00198" w:rsidRDefault="00C3462E" w:rsidP="00C3462E">
                  <w:pPr>
                    <w:ind w:right="-1"/>
                    <w:jc w:val="center"/>
                    <w:rPr>
                      <w:rFonts w:cs="Times New Roman"/>
                      <w:b/>
                      <w:szCs w:val="24"/>
                      <w:lang w:eastAsia="lt-LT"/>
                    </w:rPr>
                  </w:pPr>
                  <w:r w:rsidRPr="00B00198">
                    <w:rPr>
                      <w:rFonts w:cs="Times New Roman"/>
                      <w:b/>
                      <w:szCs w:val="24"/>
                      <w:lang w:eastAsia="lt-LT"/>
                    </w:rPr>
                    <w:t>2</w:t>
                  </w:r>
                  <w:r w:rsidRPr="00687A25">
                    <w:rPr>
                      <w:rFonts w:cs="Times New Roman"/>
                      <w:b/>
                      <w:szCs w:val="24"/>
                      <w:lang w:eastAsia="lt-LT"/>
                    </w:rPr>
                    <w:t>3</w:t>
                  </w:r>
                  <w:r w:rsidR="00E03714" w:rsidRPr="00687A25">
                    <w:rPr>
                      <w:rFonts w:cs="Times New Roman"/>
                      <w:b/>
                      <w:szCs w:val="24"/>
                      <w:lang w:eastAsia="lt-LT"/>
                    </w:rPr>
                    <w:t>08</w:t>
                  </w:r>
                </w:p>
              </w:tc>
              <w:tc>
                <w:tcPr>
                  <w:tcW w:w="680" w:type="dxa"/>
                </w:tcPr>
                <w:p w14:paraId="509CE3FD" w14:textId="7E06A538" w:rsidR="00C3462E" w:rsidRPr="00B00198" w:rsidRDefault="00C3462E" w:rsidP="00C3462E">
                  <w:pPr>
                    <w:ind w:right="-1"/>
                    <w:jc w:val="center"/>
                    <w:rPr>
                      <w:rFonts w:cs="Times New Roman"/>
                      <w:szCs w:val="24"/>
                      <w:lang w:eastAsia="lt-LT"/>
                    </w:rPr>
                  </w:pPr>
                  <w:r w:rsidRPr="00B00198">
                    <w:rPr>
                      <w:rFonts w:cs="Times New Roman"/>
                      <w:szCs w:val="24"/>
                      <w:lang w:eastAsia="lt-LT"/>
                    </w:rPr>
                    <w:t>443</w:t>
                  </w:r>
                </w:p>
              </w:tc>
              <w:tc>
                <w:tcPr>
                  <w:tcW w:w="680" w:type="dxa"/>
                </w:tcPr>
                <w:p w14:paraId="2DE353ED" w14:textId="69BBC2D4" w:rsidR="00C3462E" w:rsidRPr="00B00198" w:rsidRDefault="00C3462E" w:rsidP="00C3462E">
                  <w:pPr>
                    <w:ind w:right="-1"/>
                    <w:jc w:val="center"/>
                    <w:rPr>
                      <w:rFonts w:cs="Times New Roman"/>
                      <w:szCs w:val="24"/>
                      <w:lang w:eastAsia="lt-LT"/>
                    </w:rPr>
                  </w:pPr>
                  <w:r w:rsidRPr="00B00198">
                    <w:rPr>
                      <w:rFonts w:cs="Times New Roman"/>
                      <w:szCs w:val="24"/>
                      <w:lang w:eastAsia="lt-LT"/>
                    </w:rPr>
                    <w:t>11</w:t>
                  </w:r>
                  <w:r w:rsidR="00BC0A0B">
                    <w:rPr>
                      <w:rFonts w:cs="Times New Roman"/>
                      <w:szCs w:val="24"/>
                      <w:lang w:eastAsia="lt-LT"/>
                    </w:rPr>
                    <w:t>23</w:t>
                  </w:r>
                </w:p>
              </w:tc>
              <w:tc>
                <w:tcPr>
                  <w:tcW w:w="680" w:type="dxa"/>
                </w:tcPr>
                <w:p w14:paraId="05177DF9" w14:textId="721E5AE8" w:rsidR="00C3462E" w:rsidRPr="00B00198" w:rsidRDefault="00C3462E" w:rsidP="00C3462E">
                  <w:pPr>
                    <w:ind w:right="-1"/>
                    <w:jc w:val="center"/>
                    <w:rPr>
                      <w:rFonts w:cs="Times New Roman"/>
                      <w:szCs w:val="24"/>
                      <w:lang w:eastAsia="lt-LT"/>
                    </w:rPr>
                  </w:pPr>
                  <w:r w:rsidRPr="00B00198">
                    <w:rPr>
                      <w:rFonts w:cs="Times New Roman"/>
                      <w:szCs w:val="24"/>
                      <w:lang w:eastAsia="lt-LT"/>
                    </w:rPr>
                    <w:t>4</w:t>
                  </w:r>
                  <w:r w:rsidR="006F3F12">
                    <w:rPr>
                      <w:rFonts w:cs="Times New Roman"/>
                      <w:szCs w:val="24"/>
                      <w:lang w:eastAsia="lt-LT"/>
                    </w:rPr>
                    <w:t>33</w:t>
                  </w:r>
                </w:p>
              </w:tc>
              <w:tc>
                <w:tcPr>
                  <w:tcW w:w="680" w:type="dxa"/>
                </w:tcPr>
                <w:p w14:paraId="714868E2" w14:textId="09E4788F" w:rsidR="00C3462E" w:rsidRPr="00B00198" w:rsidRDefault="00C3462E" w:rsidP="00C3462E">
                  <w:pPr>
                    <w:ind w:right="-1"/>
                    <w:jc w:val="center"/>
                    <w:rPr>
                      <w:rFonts w:cs="Times New Roman"/>
                      <w:szCs w:val="24"/>
                      <w:lang w:eastAsia="lt-LT"/>
                    </w:rPr>
                  </w:pPr>
                  <w:r w:rsidRPr="00B00198">
                    <w:rPr>
                      <w:rFonts w:cs="Times New Roman"/>
                      <w:szCs w:val="24"/>
                      <w:lang w:eastAsia="lt-LT"/>
                    </w:rPr>
                    <w:t>22</w:t>
                  </w:r>
                  <w:r w:rsidR="00FC2E11">
                    <w:rPr>
                      <w:rFonts w:cs="Times New Roman"/>
                      <w:szCs w:val="24"/>
                      <w:lang w:eastAsia="lt-LT"/>
                    </w:rPr>
                    <w:t>3</w:t>
                  </w:r>
                </w:p>
              </w:tc>
              <w:tc>
                <w:tcPr>
                  <w:tcW w:w="680" w:type="dxa"/>
                </w:tcPr>
                <w:p w14:paraId="0DD69EB7" w14:textId="77777777" w:rsidR="0069546D" w:rsidRDefault="0069546D" w:rsidP="00C3462E">
                  <w:pPr>
                    <w:ind w:right="-1" w:firstLine="0"/>
                    <w:jc w:val="center"/>
                    <w:rPr>
                      <w:rFonts w:cs="Times New Roman"/>
                      <w:szCs w:val="24"/>
                      <w:lang w:eastAsia="lt-LT"/>
                    </w:rPr>
                  </w:pPr>
                </w:p>
                <w:p w14:paraId="01ECA57C" w14:textId="1418F3FE" w:rsidR="00C3462E" w:rsidRPr="00B00198" w:rsidRDefault="0065140E" w:rsidP="00C3462E">
                  <w:pPr>
                    <w:ind w:right="-1" w:firstLine="0"/>
                    <w:jc w:val="center"/>
                    <w:rPr>
                      <w:rFonts w:cs="Times New Roman"/>
                      <w:szCs w:val="24"/>
                      <w:lang w:eastAsia="lt-LT"/>
                    </w:rPr>
                  </w:pPr>
                  <w:r>
                    <w:rPr>
                      <w:rFonts w:cs="Times New Roman"/>
                      <w:szCs w:val="24"/>
                      <w:lang w:eastAsia="lt-LT"/>
                    </w:rPr>
                    <w:t>27</w:t>
                  </w:r>
                </w:p>
              </w:tc>
              <w:tc>
                <w:tcPr>
                  <w:tcW w:w="680" w:type="dxa"/>
                </w:tcPr>
                <w:p w14:paraId="6E95316E" w14:textId="43533860" w:rsidR="00C3462E" w:rsidRPr="00B00198" w:rsidRDefault="00C3462E" w:rsidP="00C3462E">
                  <w:pPr>
                    <w:ind w:right="-1"/>
                    <w:jc w:val="center"/>
                    <w:rPr>
                      <w:rFonts w:cs="Times New Roman"/>
                      <w:szCs w:val="24"/>
                      <w:lang w:eastAsia="lt-LT"/>
                    </w:rPr>
                  </w:pPr>
                  <w:r w:rsidRPr="00B00198">
                    <w:rPr>
                      <w:rFonts w:cs="Times New Roman"/>
                      <w:szCs w:val="24"/>
                      <w:lang w:eastAsia="lt-LT"/>
                    </w:rPr>
                    <w:t>--</w:t>
                  </w:r>
                </w:p>
              </w:tc>
              <w:tc>
                <w:tcPr>
                  <w:tcW w:w="680" w:type="dxa"/>
                </w:tcPr>
                <w:p w14:paraId="6C962952" w14:textId="1184BA99" w:rsidR="00C3462E" w:rsidRPr="00B00198" w:rsidRDefault="00C3462E" w:rsidP="00C3462E">
                  <w:pPr>
                    <w:ind w:right="-1"/>
                    <w:jc w:val="center"/>
                    <w:rPr>
                      <w:rFonts w:cs="Times New Roman"/>
                      <w:szCs w:val="24"/>
                      <w:lang w:eastAsia="lt-LT"/>
                    </w:rPr>
                  </w:pPr>
                  <w:r w:rsidRPr="00B00198">
                    <w:rPr>
                      <w:rFonts w:cs="Times New Roman"/>
                      <w:szCs w:val="24"/>
                      <w:lang w:eastAsia="lt-LT"/>
                    </w:rPr>
                    <w:t>--</w:t>
                  </w:r>
                </w:p>
              </w:tc>
              <w:tc>
                <w:tcPr>
                  <w:tcW w:w="680" w:type="dxa"/>
                </w:tcPr>
                <w:p w14:paraId="57BC0FF8" w14:textId="2BF73E39" w:rsidR="00C3462E" w:rsidRPr="00B00198" w:rsidRDefault="00C3462E" w:rsidP="00C3462E">
                  <w:pPr>
                    <w:ind w:right="-1"/>
                    <w:jc w:val="center"/>
                    <w:rPr>
                      <w:rFonts w:cs="Times New Roman"/>
                      <w:szCs w:val="24"/>
                      <w:lang w:eastAsia="lt-LT"/>
                    </w:rPr>
                  </w:pPr>
                  <w:r w:rsidRPr="00B00198">
                    <w:rPr>
                      <w:rFonts w:cs="Times New Roman"/>
                      <w:szCs w:val="24"/>
                      <w:lang w:eastAsia="lt-LT"/>
                    </w:rPr>
                    <w:t>88</w:t>
                  </w:r>
                </w:p>
              </w:tc>
              <w:tc>
                <w:tcPr>
                  <w:tcW w:w="680" w:type="dxa"/>
                </w:tcPr>
                <w:p w14:paraId="64BD8D8F" w14:textId="1CD95342" w:rsidR="00C3462E" w:rsidRPr="00B00198" w:rsidRDefault="00C3462E" w:rsidP="00C3462E">
                  <w:pPr>
                    <w:ind w:right="-1"/>
                    <w:jc w:val="center"/>
                    <w:rPr>
                      <w:rFonts w:cs="Times New Roman"/>
                      <w:szCs w:val="24"/>
                      <w:lang w:eastAsia="lt-LT"/>
                    </w:rPr>
                  </w:pPr>
                  <w:r w:rsidRPr="00B00198">
                    <w:rPr>
                      <w:rFonts w:cs="Times New Roman"/>
                      <w:szCs w:val="24"/>
                      <w:lang w:eastAsia="lt-LT"/>
                    </w:rPr>
                    <w:t>2</w:t>
                  </w:r>
                  <w:r w:rsidR="00563EED">
                    <w:rPr>
                      <w:rFonts w:cs="Times New Roman"/>
                      <w:szCs w:val="24"/>
                      <w:lang w:eastAsia="lt-LT"/>
                    </w:rPr>
                    <w:t>18</w:t>
                  </w:r>
                </w:p>
              </w:tc>
              <w:tc>
                <w:tcPr>
                  <w:tcW w:w="1020" w:type="dxa"/>
                </w:tcPr>
                <w:p w14:paraId="56EC9970" w14:textId="06ACA11C" w:rsidR="00C3462E" w:rsidRPr="00B00198" w:rsidRDefault="00C3462E" w:rsidP="00C3462E">
                  <w:pPr>
                    <w:ind w:right="-1"/>
                    <w:jc w:val="center"/>
                    <w:rPr>
                      <w:rFonts w:cs="Times New Roman"/>
                      <w:szCs w:val="24"/>
                      <w:lang w:eastAsia="lt-LT"/>
                    </w:rPr>
                  </w:pPr>
                  <w:r w:rsidRPr="00B00198">
                    <w:rPr>
                      <w:rFonts w:cs="Times New Roman"/>
                      <w:szCs w:val="24"/>
                      <w:lang w:eastAsia="lt-LT"/>
                    </w:rPr>
                    <w:t>333</w:t>
                  </w:r>
                </w:p>
              </w:tc>
            </w:tr>
          </w:tbl>
          <w:p w14:paraId="2F02C67B" w14:textId="18851FAC" w:rsidR="00A470DF" w:rsidRPr="00B00198" w:rsidRDefault="00A470DF" w:rsidP="00BE62DD">
            <w:pPr>
              <w:ind w:right="-1" w:firstLine="881"/>
              <w:jc w:val="both"/>
              <w:rPr>
                <w:rFonts w:ascii="Times New Roman" w:hAnsi="Times New Roman" w:cs="Times New Roman"/>
                <w:sz w:val="24"/>
                <w:szCs w:val="24"/>
                <w:lang w:eastAsia="lt-LT"/>
              </w:rPr>
            </w:pPr>
          </w:p>
          <w:p w14:paraId="461CCBCC" w14:textId="59C3216E" w:rsidR="00A470DF" w:rsidRPr="00B00198" w:rsidRDefault="00A470DF" w:rsidP="00BE62DD">
            <w:pPr>
              <w:ind w:right="-1" w:firstLine="881"/>
              <w:jc w:val="both"/>
              <w:rPr>
                <w:rFonts w:ascii="Times New Roman" w:hAnsi="Times New Roman" w:cs="Times New Roman"/>
                <w:sz w:val="24"/>
                <w:szCs w:val="24"/>
                <w:lang w:eastAsia="lt-LT"/>
              </w:rPr>
            </w:pPr>
          </w:p>
          <w:p w14:paraId="2DE66E60" w14:textId="7C25248D" w:rsidR="00A470DF" w:rsidRPr="00B00198" w:rsidRDefault="00A470DF" w:rsidP="00BE62DD">
            <w:pPr>
              <w:ind w:right="-1" w:firstLine="881"/>
              <w:jc w:val="both"/>
              <w:rPr>
                <w:rFonts w:ascii="Times New Roman" w:hAnsi="Times New Roman" w:cs="Times New Roman"/>
                <w:sz w:val="24"/>
                <w:szCs w:val="24"/>
                <w:lang w:eastAsia="lt-LT"/>
              </w:rPr>
            </w:pPr>
          </w:p>
          <w:p w14:paraId="7BFC8812" w14:textId="77777777" w:rsidR="0069546D" w:rsidRDefault="0069546D" w:rsidP="00BE62DD">
            <w:pPr>
              <w:ind w:right="-1" w:firstLine="881"/>
              <w:jc w:val="both"/>
              <w:rPr>
                <w:rFonts w:ascii="Times New Roman" w:hAnsi="Times New Roman" w:cs="Times New Roman"/>
                <w:sz w:val="24"/>
                <w:szCs w:val="24"/>
                <w:lang w:eastAsia="lt-LT"/>
              </w:rPr>
            </w:pPr>
          </w:p>
          <w:p w14:paraId="37F82099" w14:textId="29249889" w:rsidR="00A470DF" w:rsidRPr="00B00198" w:rsidRDefault="00A470DF" w:rsidP="00BE62DD">
            <w:pPr>
              <w:ind w:right="-1" w:firstLine="881"/>
              <w:jc w:val="both"/>
              <w:rPr>
                <w:rFonts w:ascii="Times New Roman" w:hAnsi="Times New Roman" w:cs="Times New Roman"/>
                <w:sz w:val="24"/>
                <w:szCs w:val="24"/>
                <w:lang w:eastAsia="lt-LT"/>
              </w:rPr>
            </w:pPr>
            <w:r w:rsidRPr="00B00198">
              <w:rPr>
                <w:rFonts w:ascii="Times New Roman" w:hAnsi="Times New Roman" w:cs="Times New Roman"/>
                <w:sz w:val="24"/>
                <w:szCs w:val="24"/>
                <w:lang w:eastAsia="lt-LT"/>
              </w:rPr>
              <w:t>Suaugusiųjų neformalus</w:t>
            </w:r>
            <w:r w:rsidR="0069546D">
              <w:rPr>
                <w:rFonts w:ascii="Times New Roman" w:hAnsi="Times New Roman" w:cs="Times New Roman"/>
                <w:sz w:val="24"/>
                <w:szCs w:val="24"/>
                <w:lang w:eastAsia="lt-LT"/>
              </w:rPr>
              <w:t>is</w:t>
            </w:r>
            <w:r w:rsidRPr="00B00198">
              <w:rPr>
                <w:rFonts w:ascii="Times New Roman" w:hAnsi="Times New Roman" w:cs="Times New Roman"/>
                <w:sz w:val="24"/>
                <w:szCs w:val="24"/>
                <w:lang w:eastAsia="lt-LT"/>
              </w:rPr>
              <w:t xml:space="preserve"> švietimas</w:t>
            </w:r>
          </w:p>
          <w:p w14:paraId="4406DAB9" w14:textId="77777777" w:rsidR="00A470DF" w:rsidRPr="00B00198" w:rsidRDefault="00A470DF" w:rsidP="00BE62DD">
            <w:pPr>
              <w:ind w:right="-1" w:firstLine="881"/>
              <w:jc w:val="both"/>
              <w:rPr>
                <w:rFonts w:ascii="Times New Roman" w:hAnsi="Times New Roman" w:cs="Times New Roman"/>
                <w:sz w:val="24"/>
                <w:szCs w:val="24"/>
                <w:lang w:eastAsia="lt-LT"/>
              </w:rPr>
            </w:pPr>
          </w:p>
          <w:tbl>
            <w:tblPr>
              <w:tblStyle w:val="Lentelstinklelis"/>
              <w:tblW w:w="9244" w:type="dxa"/>
              <w:tblLayout w:type="fixed"/>
              <w:tblLook w:val="04A0" w:firstRow="1" w:lastRow="0" w:firstColumn="1" w:lastColumn="0" w:noHBand="0" w:noVBand="1"/>
            </w:tblPr>
            <w:tblGrid>
              <w:gridCol w:w="1023"/>
              <w:gridCol w:w="1251"/>
              <w:gridCol w:w="1584"/>
              <w:gridCol w:w="1559"/>
              <w:gridCol w:w="1418"/>
              <w:gridCol w:w="992"/>
              <w:gridCol w:w="1417"/>
            </w:tblGrid>
            <w:tr w:rsidR="00671337" w:rsidRPr="00B00198" w14:paraId="467D9CAB" w14:textId="45ACBC1F" w:rsidTr="0069546D">
              <w:trPr>
                <w:trHeight w:val="813"/>
              </w:trPr>
              <w:tc>
                <w:tcPr>
                  <w:tcW w:w="1023" w:type="dxa"/>
                  <w:vAlign w:val="center"/>
                </w:tcPr>
                <w:p w14:paraId="5C8EA37E" w14:textId="5C634DE1" w:rsidR="00671337" w:rsidRPr="00B00198" w:rsidRDefault="00671337" w:rsidP="000D5BDB">
                  <w:pPr>
                    <w:ind w:right="-1" w:firstLine="0"/>
                    <w:jc w:val="center"/>
                    <w:rPr>
                      <w:rFonts w:cs="Times New Roman"/>
                      <w:szCs w:val="24"/>
                      <w:lang w:eastAsia="lt-LT"/>
                    </w:rPr>
                  </w:pPr>
                  <w:r w:rsidRPr="00B00198">
                    <w:rPr>
                      <w:rFonts w:cs="Times New Roman"/>
                      <w:szCs w:val="24"/>
                      <w:lang w:eastAsia="lt-LT"/>
                    </w:rPr>
                    <w:t>Metai</w:t>
                  </w:r>
                </w:p>
              </w:tc>
              <w:tc>
                <w:tcPr>
                  <w:tcW w:w="1251" w:type="dxa"/>
                  <w:vAlign w:val="center"/>
                </w:tcPr>
                <w:p w14:paraId="672302DF" w14:textId="74C355E7" w:rsidR="00671337" w:rsidRPr="00B00198" w:rsidRDefault="00671337" w:rsidP="000D5BDB">
                  <w:pPr>
                    <w:ind w:right="-1" w:firstLine="0"/>
                    <w:jc w:val="center"/>
                    <w:rPr>
                      <w:rFonts w:cs="Times New Roman"/>
                      <w:b/>
                      <w:szCs w:val="24"/>
                      <w:lang w:eastAsia="lt-LT"/>
                    </w:rPr>
                  </w:pPr>
                  <w:r w:rsidRPr="00B00198">
                    <w:rPr>
                      <w:rFonts w:cs="Times New Roman"/>
                      <w:b/>
                      <w:szCs w:val="24"/>
                      <w:lang w:eastAsia="lt-LT"/>
                    </w:rPr>
                    <w:t>Suaugusiųjų</w:t>
                  </w:r>
                </w:p>
              </w:tc>
              <w:tc>
                <w:tcPr>
                  <w:tcW w:w="1584" w:type="dxa"/>
                  <w:vAlign w:val="center"/>
                </w:tcPr>
                <w:p w14:paraId="453206A5" w14:textId="4ED1B04F" w:rsidR="00671337" w:rsidRPr="00B00198" w:rsidRDefault="00671337" w:rsidP="000D5BDB">
                  <w:pPr>
                    <w:ind w:right="-1" w:firstLine="0"/>
                    <w:jc w:val="center"/>
                    <w:rPr>
                      <w:rFonts w:cs="Times New Roman"/>
                      <w:szCs w:val="24"/>
                      <w:lang w:eastAsia="lt-LT"/>
                    </w:rPr>
                  </w:pPr>
                  <w:proofErr w:type="spellStart"/>
                  <w:r w:rsidRPr="00B00198">
                    <w:rPr>
                      <w:rFonts w:cs="Times New Roman"/>
                      <w:szCs w:val="24"/>
                      <w:lang w:eastAsia="lt-LT"/>
                    </w:rPr>
                    <w:t>Fitnesas</w:t>
                  </w:r>
                  <w:proofErr w:type="spellEnd"/>
                  <w:r w:rsidRPr="00B00198">
                    <w:rPr>
                      <w:rFonts w:cs="Times New Roman"/>
                      <w:szCs w:val="24"/>
                      <w:lang w:eastAsia="lt-LT"/>
                    </w:rPr>
                    <w:t xml:space="preserve"> per šokį</w:t>
                  </w:r>
                </w:p>
              </w:tc>
              <w:tc>
                <w:tcPr>
                  <w:tcW w:w="1559" w:type="dxa"/>
                  <w:vAlign w:val="center"/>
                </w:tcPr>
                <w:p w14:paraId="2B35B56B" w14:textId="5178AE20" w:rsidR="00671337" w:rsidRPr="00B00198" w:rsidRDefault="00671337" w:rsidP="000D5BDB">
                  <w:pPr>
                    <w:ind w:right="-1" w:firstLine="0"/>
                    <w:jc w:val="center"/>
                    <w:rPr>
                      <w:rFonts w:cs="Times New Roman"/>
                      <w:szCs w:val="24"/>
                      <w:lang w:eastAsia="lt-LT"/>
                    </w:rPr>
                  </w:pPr>
                  <w:r w:rsidRPr="00B00198">
                    <w:rPr>
                      <w:rFonts w:cs="Times New Roman"/>
                      <w:szCs w:val="24"/>
                      <w:lang w:eastAsia="lt-LT"/>
                    </w:rPr>
                    <w:t>Vyrų rankinis</w:t>
                  </w:r>
                </w:p>
              </w:tc>
              <w:tc>
                <w:tcPr>
                  <w:tcW w:w="1418" w:type="dxa"/>
                  <w:vAlign w:val="center"/>
                </w:tcPr>
                <w:p w14:paraId="79C7E2A5" w14:textId="68DB3F95" w:rsidR="00671337" w:rsidRPr="00B00198" w:rsidRDefault="00671337" w:rsidP="000D5BDB">
                  <w:pPr>
                    <w:ind w:right="-1" w:firstLine="0"/>
                    <w:jc w:val="center"/>
                    <w:rPr>
                      <w:rFonts w:cs="Times New Roman"/>
                      <w:szCs w:val="24"/>
                      <w:lang w:eastAsia="lt-LT"/>
                    </w:rPr>
                  </w:pPr>
                  <w:proofErr w:type="spellStart"/>
                  <w:r w:rsidRPr="00B00198">
                    <w:rPr>
                      <w:rFonts w:cs="Times New Roman"/>
                      <w:szCs w:val="24"/>
                      <w:lang w:eastAsia="lt-LT"/>
                    </w:rPr>
                    <w:t>Fitnesas</w:t>
                  </w:r>
                  <w:proofErr w:type="spellEnd"/>
                </w:p>
              </w:tc>
              <w:tc>
                <w:tcPr>
                  <w:tcW w:w="992" w:type="dxa"/>
                  <w:vAlign w:val="center"/>
                </w:tcPr>
                <w:p w14:paraId="33E1B3D9" w14:textId="75FF19A3" w:rsidR="00671337" w:rsidRPr="00B00198" w:rsidRDefault="00671337" w:rsidP="000D5BDB">
                  <w:pPr>
                    <w:ind w:right="-1" w:firstLine="0"/>
                    <w:jc w:val="center"/>
                    <w:rPr>
                      <w:rFonts w:cs="Times New Roman"/>
                      <w:szCs w:val="24"/>
                      <w:lang w:eastAsia="lt-LT"/>
                    </w:rPr>
                  </w:pPr>
                  <w:r w:rsidRPr="00B00198">
                    <w:rPr>
                      <w:rFonts w:cs="Times New Roman"/>
                      <w:szCs w:val="24"/>
                      <w:lang w:eastAsia="lt-LT"/>
                    </w:rPr>
                    <w:t>Karatė</w:t>
                  </w:r>
                </w:p>
              </w:tc>
              <w:tc>
                <w:tcPr>
                  <w:tcW w:w="1417" w:type="dxa"/>
                  <w:vAlign w:val="center"/>
                </w:tcPr>
                <w:p w14:paraId="0EB9C6D5" w14:textId="38A26DF9" w:rsidR="00671337" w:rsidRPr="00B00198" w:rsidRDefault="00671337" w:rsidP="0069546D">
                  <w:pPr>
                    <w:ind w:firstLine="0"/>
                    <w:jc w:val="center"/>
                    <w:rPr>
                      <w:rFonts w:cs="Times New Roman"/>
                      <w:szCs w:val="24"/>
                      <w:lang w:eastAsia="lt-LT"/>
                    </w:rPr>
                  </w:pPr>
                  <w:r w:rsidRPr="00B00198">
                    <w:rPr>
                      <w:rFonts w:cs="Times New Roman"/>
                      <w:szCs w:val="24"/>
                      <w:lang w:eastAsia="lt-LT"/>
                    </w:rPr>
                    <w:t>Krep</w:t>
                  </w:r>
                  <w:r w:rsidR="0069546D">
                    <w:rPr>
                      <w:rFonts w:cs="Times New Roman"/>
                      <w:szCs w:val="24"/>
                      <w:lang w:eastAsia="lt-LT"/>
                    </w:rPr>
                    <w:t>šinis</w:t>
                  </w:r>
                </w:p>
              </w:tc>
            </w:tr>
            <w:tr w:rsidR="00671337" w:rsidRPr="00B00198" w14:paraId="4A0D9B4B" w14:textId="080D9D7E" w:rsidTr="0069546D">
              <w:tc>
                <w:tcPr>
                  <w:tcW w:w="1023" w:type="dxa"/>
                </w:tcPr>
                <w:p w14:paraId="5BF01AF2" w14:textId="06615C50" w:rsidR="00671337" w:rsidRPr="00B00198" w:rsidRDefault="00671337" w:rsidP="00BE62DD">
                  <w:pPr>
                    <w:ind w:right="-1" w:firstLine="0"/>
                    <w:rPr>
                      <w:rFonts w:cs="Times New Roman"/>
                      <w:szCs w:val="24"/>
                      <w:lang w:eastAsia="lt-LT"/>
                    </w:rPr>
                  </w:pPr>
                  <w:r w:rsidRPr="00B00198">
                    <w:rPr>
                      <w:rFonts w:cs="Times New Roman"/>
                      <w:szCs w:val="24"/>
                      <w:lang w:eastAsia="lt-LT"/>
                    </w:rPr>
                    <w:t>202</w:t>
                  </w:r>
                  <w:r w:rsidR="0074064F" w:rsidRPr="00B00198">
                    <w:rPr>
                      <w:rFonts w:cs="Times New Roman"/>
                      <w:szCs w:val="24"/>
                      <w:lang w:eastAsia="lt-LT"/>
                    </w:rPr>
                    <w:t>4</w:t>
                  </w:r>
                </w:p>
              </w:tc>
              <w:tc>
                <w:tcPr>
                  <w:tcW w:w="1251" w:type="dxa"/>
                </w:tcPr>
                <w:p w14:paraId="2546930D" w14:textId="7B8A3851" w:rsidR="00671337" w:rsidRPr="00B00198" w:rsidRDefault="000D5BDB" w:rsidP="00671337">
                  <w:pPr>
                    <w:ind w:right="-1" w:firstLine="0"/>
                    <w:jc w:val="center"/>
                    <w:rPr>
                      <w:rFonts w:cs="Times New Roman"/>
                      <w:b/>
                      <w:szCs w:val="24"/>
                      <w:lang w:eastAsia="lt-LT"/>
                    </w:rPr>
                  </w:pPr>
                  <w:r w:rsidRPr="00B00198">
                    <w:rPr>
                      <w:rFonts w:cs="Times New Roman"/>
                      <w:b/>
                      <w:szCs w:val="24"/>
                      <w:lang w:eastAsia="lt-LT"/>
                    </w:rPr>
                    <w:t>15</w:t>
                  </w:r>
                </w:p>
              </w:tc>
              <w:tc>
                <w:tcPr>
                  <w:tcW w:w="1584" w:type="dxa"/>
                </w:tcPr>
                <w:p w14:paraId="1F842B19" w14:textId="7EF1A770" w:rsidR="00671337" w:rsidRPr="00B00198" w:rsidRDefault="00671337" w:rsidP="00671337">
                  <w:pPr>
                    <w:ind w:right="-1" w:firstLine="0"/>
                    <w:jc w:val="center"/>
                    <w:rPr>
                      <w:rFonts w:cs="Times New Roman"/>
                      <w:szCs w:val="24"/>
                      <w:lang w:eastAsia="lt-LT"/>
                    </w:rPr>
                  </w:pPr>
                </w:p>
              </w:tc>
              <w:tc>
                <w:tcPr>
                  <w:tcW w:w="1559" w:type="dxa"/>
                </w:tcPr>
                <w:p w14:paraId="2C761B9A" w14:textId="190C10EA" w:rsidR="00671337" w:rsidRPr="00B00198" w:rsidRDefault="00671337" w:rsidP="00671337">
                  <w:pPr>
                    <w:ind w:right="-1" w:firstLine="0"/>
                    <w:jc w:val="center"/>
                    <w:rPr>
                      <w:rFonts w:cs="Times New Roman"/>
                      <w:szCs w:val="24"/>
                      <w:lang w:eastAsia="lt-LT"/>
                    </w:rPr>
                  </w:pPr>
                </w:p>
              </w:tc>
              <w:tc>
                <w:tcPr>
                  <w:tcW w:w="1418" w:type="dxa"/>
                </w:tcPr>
                <w:p w14:paraId="60A31060" w14:textId="5DEAF028" w:rsidR="00671337" w:rsidRPr="00B00198" w:rsidRDefault="0074064F" w:rsidP="00671337">
                  <w:pPr>
                    <w:ind w:right="-1" w:firstLine="0"/>
                    <w:jc w:val="center"/>
                    <w:rPr>
                      <w:rFonts w:cs="Times New Roman"/>
                      <w:szCs w:val="24"/>
                      <w:lang w:eastAsia="lt-LT"/>
                    </w:rPr>
                  </w:pPr>
                  <w:r w:rsidRPr="00B00198">
                    <w:rPr>
                      <w:rFonts w:cs="Times New Roman"/>
                      <w:szCs w:val="24"/>
                      <w:lang w:eastAsia="lt-LT"/>
                    </w:rPr>
                    <w:t>15</w:t>
                  </w:r>
                </w:p>
              </w:tc>
              <w:tc>
                <w:tcPr>
                  <w:tcW w:w="992" w:type="dxa"/>
                </w:tcPr>
                <w:p w14:paraId="20AA6C64" w14:textId="0C3C54A6" w:rsidR="00671337" w:rsidRPr="00B00198" w:rsidRDefault="00671337" w:rsidP="00671337">
                  <w:pPr>
                    <w:ind w:right="-1" w:firstLine="0"/>
                    <w:jc w:val="center"/>
                    <w:rPr>
                      <w:rFonts w:cs="Times New Roman"/>
                      <w:szCs w:val="24"/>
                      <w:lang w:eastAsia="lt-LT"/>
                    </w:rPr>
                  </w:pPr>
                </w:p>
              </w:tc>
              <w:tc>
                <w:tcPr>
                  <w:tcW w:w="1417" w:type="dxa"/>
                </w:tcPr>
                <w:p w14:paraId="0D5FA286" w14:textId="17B16A01" w:rsidR="00671337" w:rsidRPr="00B00198" w:rsidRDefault="00671337" w:rsidP="00671337">
                  <w:pPr>
                    <w:ind w:right="-1" w:firstLine="0"/>
                    <w:jc w:val="center"/>
                    <w:rPr>
                      <w:rFonts w:cs="Times New Roman"/>
                      <w:szCs w:val="24"/>
                      <w:lang w:eastAsia="lt-LT"/>
                    </w:rPr>
                  </w:pPr>
                </w:p>
              </w:tc>
            </w:tr>
            <w:tr w:rsidR="0074064F" w:rsidRPr="00B00198" w14:paraId="71C683E8" w14:textId="28EAA78D" w:rsidTr="0069546D">
              <w:tc>
                <w:tcPr>
                  <w:tcW w:w="1023" w:type="dxa"/>
                </w:tcPr>
                <w:p w14:paraId="070B5681" w14:textId="44E3C170" w:rsidR="0074064F" w:rsidRPr="00B00198" w:rsidRDefault="0074064F" w:rsidP="0074064F">
                  <w:pPr>
                    <w:ind w:right="-1" w:firstLine="0"/>
                    <w:rPr>
                      <w:rFonts w:cs="Times New Roman"/>
                      <w:szCs w:val="24"/>
                      <w:lang w:eastAsia="lt-LT"/>
                    </w:rPr>
                  </w:pPr>
                  <w:r w:rsidRPr="00B00198">
                    <w:rPr>
                      <w:rFonts w:cs="Times New Roman"/>
                      <w:szCs w:val="24"/>
                      <w:lang w:eastAsia="lt-LT"/>
                    </w:rPr>
                    <w:t>2025</w:t>
                  </w:r>
                </w:p>
              </w:tc>
              <w:tc>
                <w:tcPr>
                  <w:tcW w:w="1251" w:type="dxa"/>
                </w:tcPr>
                <w:p w14:paraId="59024690" w14:textId="29D03F7A" w:rsidR="0074064F" w:rsidRPr="00B00198" w:rsidRDefault="00C042F3" w:rsidP="0074064F">
                  <w:pPr>
                    <w:ind w:right="-1" w:firstLine="0"/>
                    <w:jc w:val="center"/>
                    <w:rPr>
                      <w:rFonts w:cs="Times New Roman"/>
                      <w:szCs w:val="24"/>
                      <w:lang w:eastAsia="lt-LT"/>
                    </w:rPr>
                  </w:pPr>
                  <w:r>
                    <w:rPr>
                      <w:rFonts w:cs="Times New Roman"/>
                      <w:b/>
                      <w:szCs w:val="24"/>
                      <w:lang w:eastAsia="lt-LT"/>
                    </w:rPr>
                    <w:t>88</w:t>
                  </w:r>
                </w:p>
              </w:tc>
              <w:tc>
                <w:tcPr>
                  <w:tcW w:w="1584" w:type="dxa"/>
                </w:tcPr>
                <w:p w14:paraId="4759E8E4" w14:textId="0B841ABA" w:rsidR="0074064F" w:rsidRPr="00B00198" w:rsidRDefault="0074064F" w:rsidP="0074064F">
                  <w:pPr>
                    <w:ind w:right="-1" w:firstLine="0"/>
                    <w:jc w:val="center"/>
                    <w:rPr>
                      <w:rFonts w:cs="Times New Roman"/>
                      <w:szCs w:val="24"/>
                      <w:lang w:eastAsia="lt-LT"/>
                    </w:rPr>
                  </w:pPr>
                  <w:r w:rsidRPr="00B00198">
                    <w:rPr>
                      <w:rFonts w:cs="Times New Roman"/>
                      <w:szCs w:val="24"/>
                      <w:lang w:eastAsia="lt-LT"/>
                    </w:rPr>
                    <w:t>4</w:t>
                  </w:r>
                  <w:r w:rsidR="002E54D5">
                    <w:rPr>
                      <w:rFonts w:cs="Times New Roman"/>
                      <w:szCs w:val="24"/>
                      <w:lang w:eastAsia="lt-LT"/>
                    </w:rPr>
                    <w:t>0</w:t>
                  </w:r>
                </w:p>
              </w:tc>
              <w:tc>
                <w:tcPr>
                  <w:tcW w:w="1559" w:type="dxa"/>
                </w:tcPr>
                <w:p w14:paraId="5F483FDA" w14:textId="7626B36D" w:rsidR="0074064F" w:rsidRPr="00B00198" w:rsidRDefault="0074064F" w:rsidP="0074064F">
                  <w:pPr>
                    <w:ind w:right="-1" w:firstLine="0"/>
                    <w:jc w:val="center"/>
                    <w:rPr>
                      <w:rFonts w:cs="Times New Roman"/>
                      <w:szCs w:val="24"/>
                      <w:lang w:eastAsia="lt-LT"/>
                    </w:rPr>
                  </w:pPr>
                  <w:r w:rsidRPr="00B00198">
                    <w:rPr>
                      <w:rFonts w:cs="Times New Roman"/>
                      <w:szCs w:val="24"/>
                      <w:lang w:eastAsia="lt-LT"/>
                    </w:rPr>
                    <w:t>1</w:t>
                  </w:r>
                  <w:r w:rsidR="002E54D5">
                    <w:rPr>
                      <w:rFonts w:cs="Times New Roman"/>
                      <w:szCs w:val="24"/>
                      <w:lang w:eastAsia="lt-LT"/>
                    </w:rPr>
                    <w:t>5</w:t>
                  </w:r>
                </w:p>
              </w:tc>
              <w:tc>
                <w:tcPr>
                  <w:tcW w:w="1418" w:type="dxa"/>
                </w:tcPr>
                <w:p w14:paraId="32FA6C93" w14:textId="13C8F830" w:rsidR="0074064F" w:rsidRPr="00B00198" w:rsidRDefault="002E54D5" w:rsidP="0074064F">
                  <w:pPr>
                    <w:ind w:right="-1" w:firstLine="0"/>
                    <w:jc w:val="center"/>
                    <w:rPr>
                      <w:rFonts w:cs="Times New Roman"/>
                      <w:szCs w:val="24"/>
                      <w:lang w:eastAsia="lt-LT"/>
                    </w:rPr>
                  </w:pPr>
                  <w:r>
                    <w:rPr>
                      <w:rFonts w:cs="Times New Roman"/>
                      <w:szCs w:val="24"/>
                      <w:lang w:eastAsia="lt-LT"/>
                    </w:rPr>
                    <w:t>12</w:t>
                  </w:r>
                </w:p>
              </w:tc>
              <w:tc>
                <w:tcPr>
                  <w:tcW w:w="992" w:type="dxa"/>
                </w:tcPr>
                <w:p w14:paraId="1FA1A2C3" w14:textId="58352B5F" w:rsidR="0074064F" w:rsidRPr="00B00198" w:rsidRDefault="0074064F" w:rsidP="0074064F">
                  <w:pPr>
                    <w:ind w:right="-1" w:firstLine="0"/>
                    <w:jc w:val="center"/>
                    <w:rPr>
                      <w:rFonts w:cs="Times New Roman"/>
                      <w:szCs w:val="24"/>
                      <w:lang w:eastAsia="lt-LT"/>
                    </w:rPr>
                  </w:pPr>
                  <w:r w:rsidRPr="00B00198">
                    <w:rPr>
                      <w:rFonts w:cs="Times New Roman"/>
                      <w:szCs w:val="24"/>
                      <w:lang w:eastAsia="lt-LT"/>
                    </w:rPr>
                    <w:t>1</w:t>
                  </w:r>
                  <w:r w:rsidR="002E54D5">
                    <w:rPr>
                      <w:rFonts w:cs="Times New Roman"/>
                      <w:szCs w:val="24"/>
                      <w:lang w:eastAsia="lt-LT"/>
                    </w:rPr>
                    <w:t>0</w:t>
                  </w:r>
                </w:p>
              </w:tc>
              <w:tc>
                <w:tcPr>
                  <w:tcW w:w="1417" w:type="dxa"/>
                </w:tcPr>
                <w:p w14:paraId="4D2AA0E4" w14:textId="1CE364F6" w:rsidR="0074064F" w:rsidRPr="00B00198" w:rsidRDefault="0074064F" w:rsidP="0074064F">
                  <w:pPr>
                    <w:ind w:right="-1" w:firstLine="0"/>
                    <w:jc w:val="center"/>
                    <w:rPr>
                      <w:rFonts w:cs="Times New Roman"/>
                      <w:szCs w:val="24"/>
                      <w:lang w:eastAsia="lt-LT"/>
                    </w:rPr>
                  </w:pPr>
                  <w:r w:rsidRPr="00B00198">
                    <w:rPr>
                      <w:rFonts w:cs="Times New Roman"/>
                      <w:szCs w:val="24"/>
                      <w:lang w:eastAsia="lt-LT"/>
                    </w:rPr>
                    <w:t>11</w:t>
                  </w:r>
                </w:p>
              </w:tc>
            </w:tr>
          </w:tbl>
          <w:p w14:paraId="20660DF5" w14:textId="77777777" w:rsidR="003B021B" w:rsidRPr="00B00198" w:rsidRDefault="003B021B" w:rsidP="00BE62DD">
            <w:pPr>
              <w:ind w:right="-1" w:firstLine="881"/>
              <w:jc w:val="both"/>
              <w:rPr>
                <w:rFonts w:ascii="Times New Roman" w:hAnsi="Times New Roman" w:cs="Times New Roman"/>
                <w:sz w:val="24"/>
                <w:szCs w:val="24"/>
                <w:lang w:eastAsia="lt-LT"/>
              </w:rPr>
            </w:pPr>
          </w:p>
          <w:p w14:paraId="22104234" w14:textId="773683BE" w:rsidR="00A470DF" w:rsidRPr="00B00198" w:rsidRDefault="00722DF1" w:rsidP="0069546D">
            <w:pPr>
              <w:ind w:right="28" w:firstLine="886"/>
              <w:jc w:val="both"/>
              <w:rPr>
                <w:rFonts w:ascii="Times New Roman" w:hAnsi="Times New Roman" w:cs="Times New Roman"/>
                <w:sz w:val="24"/>
                <w:szCs w:val="24"/>
                <w:lang w:eastAsia="lt-LT"/>
              </w:rPr>
            </w:pPr>
            <w:r w:rsidRPr="00B00198">
              <w:rPr>
                <w:rFonts w:ascii="Times New Roman" w:hAnsi="Times New Roman" w:cs="Times New Roman"/>
                <w:sz w:val="24"/>
                <w:szCs w:val="24"/>
                <w:lang w:eastAsia="lt-LT"/>
              </w:rPr>
              <w:t xml:space="preserve">2025 metais dirbti su NVŠ grupėmis buvo priimti keturi jauni neformaliojo švietimo mokytojai. </w:t>
            </w:r>
            <w:r w:rsidR="000C3730" w:rsidRPr="00B00198">
              <w:rPr>
                <w:rFonts w:ascii="Times New Roman" w:hAnsi="Times New Roman" w:cs="Times New Roman"/>
                <w:sz w:val="24"/>
                <w:szCs w:val="24"/>
                <w:lang w:eastAsia="lt-LT"/>
              </w:rPr>
              <w:t xml:space="preserve">Šiuo metu </w:t>
            </w:r>
            <w:r w:rsidR="00B64E9F" w:rsidRPr="00B00198">
              <w:rPr>
                <w:rFonts w:ascii="Times New Roman" w:hAnsi="Times New Roman" w:cs="Times New Roman"/>
                <w:sz w:val="24"/>
                <w:szCs w:val="24"/>
                <w:lang w:eastAsia="lt-LT"/>
              </w:rPr>
              <w:t>C</w:t>
            </w:r>
            <w:r w:rsidR="00B10501" w:rsidRPr="00B00198">
              <w:rPr>
                <w:rFonts w:ascii="Times New Roman" w:hAnsi="Times New Roman" w:cs="Times New Roman"/>
                <w:sz w:val="24"/>
                <w:szCs w:val="24"/>
                <w:lang w:eastAsia="lt-LT"/>
              </w:rPr>
              <w:t>entre dirb</w:t>
            </w:r>
            <w:r w:rsidR="00153DE6" w:rsidRPr="00B00198">
              <w:rPr>
                <w:rFonts w:ascii="Times New Roman" w:hAnsi="Times New Roman" w:cs="Times New Roman"/>
                <w:sz w:val="24"/>
                <w:szCs w:val="24"/>
                <w:lang w:eastAsia="lt-LT"/>
              </w:rPr>
              <w:t>o</w:t>
            </w:r>
            <w:r w:rsidR="00B10501" w:rsidRPr="00B00198">
              <w:rPr>
                <w:rFonts w:ascii="Times New Roman" w:hAnsi="Times New Roman" w:cs="Times New Roman"/>
                <w:sz w:val="24"/>
                <w:szCs w:val="24"/>
                <w:lang w:eastAsia="lt-LT"/>
              </w:rPr>
              <w:t xml:space="preserve"> 1</w:t>
            </w:r>
            <w:r w:rsidR="000C3730" w:rsidRPr="00B00198">
              <w:rPr>
                <w:rFonts w:ascii="Times New Roman" w:hAnsi="Times New Roman" w:cs="Times New Roman"/>
                <w:sz w:val="24"/>
                <w:szCs w:val="24"/>
                <w:lang w:eastAsia="lt-LT"/>
              </w:rPr>
              <w:t>7</w:t>
            </w:r>
            <w:r w:rsidR="00B10501" w:rsidRPr="00B00198">
              <w:rPr>
                <w:rFonts w:ascii="Times New Roman" w:hAnsi="Times New Roman" w:cs="Times New Roman"/>
                <w:sz w:val="24"/>
                <w:szCs w:val="24"/>
                <w:lang w:eastAsia="lt-LT"/>
              </w:rPr>
              <w:t xml:space="preserve"> </w:t>
            </w:r>
            <w:r w:rsidR="00267CF3" w:rsidRPr="00B00198">
              <w:rPr>
                <w:rFonts w:ascii="Times New Roman" w:hAnsi="Times New Roman" w:cs="Times New Roman"/>
                <w:sz w:val="24"/>
                <w:szCs w:val="24"/>
                <w:lang w:eastAsia="lt-LT"/>
              </w:rPr>
              <w:t>n</w:t>
            </w:r>
            <w:r w:rsidR="00B10501" w:rsidRPr="00B00198">
              <w:rPr>
                <w:rFonts w:ascii="Times New Roman" w:hAnsi="Times New Roman" w:cs="Times New Roman"/>
                <w:sz w:val="24"/>
                <w:szCs w:val="24"/>
                <w:lang w:eastAsia="lt-LT"/>
              </w:rPr>
              <w:t>eformaliojo švietimo mokytojų</w:t>
            </w:r>
            <w:r w:rsidR="001D34A1" w:rsidRPr="00B00198">
              <w:rPr>
                <w:rFonts w:ascii="Times New Roman" w:hAnsi="Times New Roman" w:cs="Times New Roman"/>
                <w:sz w:val="24"/>
                <w:szCs w:val="24"/>
                <w:lang w:eastAsia="lt-LT"/>
              </w:rPr>
              <w:t xml:space="preserve"> (toliau – mokytojai)</w:t>
            </w:r>
            <w:r w:rsidR="00267CF3" w:rsidRPr="00B00198">
              <w:rPr>
                <w:rFonts w:ascii="Times New Roman" w:hAnsi="Times New Roman" w:cs="Times New Roman"/>
                <w:sz w:val="24"/>
                <w:szCs w:val="24"/>
                <w:lang w:eastAsia="lt-LT"/>
              </w:rPr>
              <w:t>.</w:t>
            </w:r>
            <w:r w:rsidR="007B5541" w:rsidRPr="00B00198">
              <w:rPr>
                <w:rFonts w:ascii="Times New Roman" w:hAnsi="Times New Roman" w:cs="Times New Roman"/>
                <w:sz w:val="24"/>
                <w:szCs w:val="24"/>
                <w:lang w:eastAsia="lt-LT"/>
              </w:rPr>
              <w:t xml:space="preserve"> </w:t>
            </w:r>
            <w:r w:rsidR="001B70D8">
              <w:rPr>
                <w:rFonts w:ascii="Times New Roman" w:hAnsi="Times New Roman" w:cs="Times New Roman"/>
                <w:sz w:val="24"/>
                <w:szCs w:val="24"/>
                <w:lang w:eastAsia="lt-LT"/>
              </w:rPr>
              <w:t xml:space="preserve">        </w:t>
            </w:r>
            <w:r w:rsidR="00AF1171" w:rsidRPr="00B00198">
              <w:rPr>
                <w:rFonts w:ascii="Times New Roman" w:hAnsi="Times New Roman" w:cs="Times New Roman"/>
                <w:sz w:val="24"/>
                <w:szCs w:val="24"/>
                <w:lang w:eastAsia="lt-LT"/>
              </w:rPr>
              <w:t xml:space="preserve">100 </w:t>
            </w:r>
            <w:r w:rsidR="000839AF" w:rsidRPr="00B00198">
              <w:rPr>
                <w:rFonts w:ascii="Arial" w:hAnsi="Arial" w:cs="Arial"/>
                <w:sz w:val="24"/>
                <w:szCs w:val="24"/>
                <w:lang w:eastAsia="lt-LT"/>
              </w:rPr>
              <w:t>%</w:t>
            </w:r>
            <w:r w:rsidR="000839AF" w:rsidRPr="00B00198">
              <w:rPr>
                <w:rFonts w:ascii="Times New Roman" w:hAnsi="Times New Roman" w:cs="Times New Roman"/>
                <w:sz w:val="24"/>
                <w:szCs w:val="24"/>
                <w:lang w:eastAsia="lt-LT"/>
              </w:rPr>
              <w:t xml:space="preserve"> mokytojų kėlė kvalifikaciją mokymuose, seminaruose ir kt. renginiuose.</w:t>
            </w:r>
            <w:r w:rsidR="00C63406" w:rsidRPr="00B00198">
              <w:rPr>
                <w:rFonts w:ascii="Times New Roman" w:hAnsi="Times New Roman" w:cs="Times New Roman"/>
                <w:sz w:val="24"/>
                <w:szCs w:val="24"/>
                <w:lang w:eastAsia="lt-LT"/>
              </w:rPr>
              <w:t xml:space="preserve"> </w:t>
            </w:r>
            <w:r w:rsidR="00C90D51" w:rsidRPr="00B00198">
              <w:rPr>
                <w:rFonts w:ascii="Times New Roman" w:hAnsi="Times New Roman" w:cs="Times New Roman"/>
                <w:sz w:val="24"/>
                <w:szCs w:val="24"/>
                <w:lang w:eastAsia="lt-LT"/>
              </w:rPr>
              <w:t>Mo</w:t>
            </w:r>
            <w:r w:rsidR="00C63406" w:rsidRPr="00B00198">
              <w:rPr>
                <w:rFonts w:ascii="Times New Roman" w:hAnsi="Times New Roman" w:cs="Times New Roman"/>
                <w:sz w:val="24"/>
                <w:szCs w:val="24"/>
                <w:lang w:eastAsia="lt-LT"/>
              </w:rPr>
              <w:t>kytojai savo auklėtinius ugdo visapusiškai. Užsiėmimuose didelis dėmesys skiriamas ne tik sportiniams rezultatams, bet ir</w:t>
            </w:r>
            <w:r w:rsidR="002C14D2" w:rsidRPr="00B00198">
              <w:rPr>
                <w:rFonts w:ascii="Times New Roman" w:hAnsi="Times New Roman" w:cs="Times New Roman"/>
                <w:sz w:val="24"/>
                <w:szCs w:val="24"/>
                <w:lang w:eastAsia="lt-LT"/>
              </w:rPr>
              <w:t xml:space="preserve"> mokymuisi, vaiko asmenybės ugdymui, savęs pažinimui, sveikatai ir kultūrai. </w:t>
            </w:r>
          </w:p>
          <w:p w14:paraId="4BD4A21E" w14:textId="2F730363" w:rsidR="009101D5" w:rsidRPr="00B00198" w:rsidRDefault="00C11447" w:rsidP="0069546D">
            <w:pPr>
              <w:ind w:right="28" w:firstLine="886"/>
              <w:jc w:val="both"/>
              <w:rPr>
                <w:rFonts w:ascii="Times New Roman" w:hAnsi="Times New Roman" w:cs="Times New Roman"/>
                <w:sz w:val="24"/>
                <w:szCs w:val="24"/>
                <w:lang w:eastAsia="lt-LT"/>
              </w:rPr>
            </w:pPr>
            <w:r w:rsidRPr="00B00198">
              <w:rPr>
                <w:rFonts w:ascii="Times New Roman" w:hAnsi="Times New Roman" w:cs="Times New Roman"/>
                <w:sz w:val="24"/>
                <w:szCs w:val="24"/>
                <w:lang w:eastAsia="lt-LT"/>
              </w:rPr>
              <w:t>Visiems Zarasų sporto centro auklėtiniams ir treneriams buvo sudarytos galimybės dalyvauti kalendorinėse varžybose ir turnyruose, kuriuose jie pasiekė svarių rezultatų</w:t>
            </w:r>
          </w:p>
          <w:p w14:paraId="3E61C140" w14:textId="77777777" w:rsidR="0069546D" w:rsidRDefault="0069546D" w:rsidP="00BE62DD">
            <w:pPr>
              <w:jc w:val="both"/>
              <w:rPr>
                <w:rFonts w:ascii="Times New Roman" w:hAnsi="Times New Roman" w:cs="Times New Roman"/>
                <w:b/>
                <w:bCs/>
                <w:sz w:val="24"/>
                <w:szCs w:val="24"/>
                <w:lang w:eastAsia="lt-LT"/>
              </w:rPr>
            </w:pPr>
          </w:p>
          <w:p w14:paraId="239044F8" w14:textId="32F71D23" w:rsidR="00A6790E" w:rsidRPr="00B00198" w:rsidRDefault="00A6790E" w:rsidP="0069546D">
            <w:pPr>
              <w:ind w:firstLine="886"/>
              <w:jc w:val="both"/>
              <w:rPr>
                <w:rFonts w:ascii="Times New Roman" w:hAnsi="Times New Roman" w:cs="Times New Roman"/>
                <w:b/>
                <w:bCs/>
                <w:sz w:val="24"/>
                <w:szCs w:val="24"/>
                <w:lang w:eastAsia="lt-LT"/>
              </w:rPr>
            </w:pPr>
            <w:r w:rsidRPr="00B00198">
              <w:rPr>
                <w:rFonts w:ascii="Times New Roman" w:hAnsi="Times New Roman" w:cs="Times New Roman"/>
                <w:b/>
                <w:bCs/>
                <w:sz w:val="24"/>
                <w:szCs w:val="24"/>
                <w:lang w:eastAsia="lt-LT"/>
              </w:rPr>
              <w:t>Darbuotojai</w:t>
            </w:r>
          </w:p>
          <w:p w14:paraId="35194D1D" w14:textId="761C1F62" w:rsidR="00C533E4" w:rsidRPr="00B00198" w:rsidRDefault="00A6790E" w:rsidP="0069546D">
            <w:pPr>
              <w:ind w:firstLine="886"/>
              <w:jc w:val="both"/>
              <w:rPr>
                <w:rFonts w:ascii="Times New Roman" w:hAnsi="Times New Roman" w:cs="Times New Roman"/>
                <w:sz w:val="24"/>
                <w:szCs w:val="24"/>
                <w:lang w:eastAsia="lt-LT"/>
              </w:rPr>
            </w:pPr>
            <w:r w:rsidRPr="00B00198">
              <w:rPr>
                <w:rFonts w:ascii="Times New Roman" w:hAnsi="Times New Roman" w:cs="Times New Roman"/>
                <w:sz w:val="24"/>
                <w:szCs w:val="24"/>
                <w:lang w:eastAsia="lt-LT"/>
              </w:rPr>
              <w:t xml:space="preserve">Zarasų </w:t>
            </w:r>
            <w:r w:rsidR="00A37A39" w:rsidRPr="00B00198">
              <w:rPr>
                <w:rFonts w:ascii="Times New Roman" w:hAnsi="Times New Roman" w:cs="Times New Roman"/>
                <w:sz w:val="24"/>
                <w:szCs w:val="24"/>
                <w:lang w:eastAsia="lt-LT"/>
              </w:rPr>
              <w:t>sporto centro direktoriaus 2025 m. rugsėjo 12 d. įsakymu K-28 (2026 m. sausio 6 d. įsakymo Nr. K-5 redakcija)</w:t>
            </w:r>
          </w:p>
          <w:p w14:paraId="71D9C14B" w14:textId="49D953A1" w:rsidR="00A37A39" w:rsidRPr="00B00198" w:rsidRDefault="00A37A39" w:rsidP="00BE62DD">
            <w:pPr>
              <w:jc w:val="both"/>
              <w:rPr>
                <w:rFonts w:ascii="Times New Roman" w:hAnsi="Times New Roman" w:cs="Times New Roman"/>
                <w:sz w:val="24"/>
                <w:szCs w:val="24"/>
                <w:lang w:eastAsia="lt-LT"/>
              </w:rPr>
            </w:pPr>
          </w:p>
          <w:tbl>
            <w:tblPr>
              <w:tblStyle w:val="Lentelstinklelis"/>
              <w:tblW w:w="9244" w:type="dxa"/>
              <w:tblLayout w:type="fixed"/>
              <w:tblLook w:val="04A0" w:firstRow="1" w:lastRow="0" w:firstColumn="1" w:lastColumn="0" w:noHBand="0" w:noVBand="1"/>
            </w:tblPr>
            <w:tblGrid>
              <w:gridCol w:w="926"/>
              <w:gridCol w:w="4633"/>
              <w:gridCol w:w="1276"/>
              <w:gridCol w:w="1134"/>
              <w:gridCol w:w="1275"/>
            </w:tblGrid>
            <w:tr w:rsidR="0069546D" w:rsidRPr="00B00198" w14:paraId="4F6E33F1" w14:textId="77777777" w:rsidTr="00D55948">
              <w:tc>
                <w:tcPr>
                  <w:tcW w:w="926" w:type="dxa"/>
                  <w:tcBorders>
                    <w:top w:val="single" w:sz="4" w:space="0" w:color="auto"/>
                    <w:left w:val="single" w:sz="4" w:space="0" w:color="auto"/>
                    <w:bottom w:val="single" w:sz="4" w:space="0" w:color="auto"/>
                    <w:right w:val="single" w:sz="4" w:space="0" w:color="auto"/>
                  </w:tcBorders>
                  <w:vAlign w:val="center"/>
                </w:tcPr>
                <w:p w14:paraId="7B0BAF2C" w14:textId="77777777" w:rsidR="0069546D" w:rsidRPr="00B00198" w:rsidRDefault="0069546D" w:rsidP="00A37A39">
                  <w:pPr>
                    <w:ind w:firstLine="0"/>
                    <w:jc w:val="center"/>
                    <w:rPr>
                      <w:rFonts w:cs="Times New Roman"/>
                      <w:sz w:val="20"/>
                      <w:szCs w:val="20"/>
                      <w:lang w:eastAsia="lt-LT"/>
                    </w:rPr>
                  </w:pPr>
                  <w:r w:rsidRPr="00B00198">
                    <w:rPr>
                      <w:rFonts w:cs="Times New Roman"/>
                      <w:sz w:val="20"/>
                      <w:szCs w:val="20"/>
                      <w:lang w:eastAsia="lt-LT"/>
                    </w:rPr>
                    <w:t>Eil.</w:t>
                  </w:r>
                </w:p>
                <w:p w14:paraId="4CAF4F61" w14:textId="314E142E" w:rsidR="0069546D" w:rsidRPr="00B00198" w:rsidRDefault="0069546D" w:rsidP="00A37A39">
                  <w:pPr>
                    <w:ind w:firstLine="0"/>
                    <w:jc w:val="center"/>
                    <w:rPr>
                      <w:rFonts w:cs="Times New Roman"/>
                      <w:sz w:val="20"/>
                      <w:szCs w:val="20"/>
                      <w:lang w:eastAsia="lt-LT"/>
                    </w:rPr>
                  </w:pPr>
                  <w:r w:rsidRPr="00B00198">
                    <w:rPr>
                      <w:rFonts w:cs="Times New Roman"/>
                      <w:sz w:val="20"/>
                      <w:szCs w:val="20"/>
                      <w:lang w:eastAsia="lt-LT"/>
                    </w:rPr>
                    <w:t>Nr.</w:t>
                  </w:r>
                </w:p>
              </w:tc>
              <w:tc>
                <w:tcPr>
                  <w:tcW w:w="4633" w:type="dxa"/>
                  <w:tcBorders>
                    <w:top w:val="single" w:sz="4" w:space="0" w:color="auto"/>
                    <w:left w:val="single" w:sz="4" w:space="0" w:color="auto"/>
                    <w:bottom w:val="single" w:sz="4" w:space="0" w:color="auto"/>
                    <w:right w:val="single" w:sz="4" w:space="0" w:color="auto"/>
                  </w:tcBorders>
                  <w:vAlign w:val="center"/>
                </w:tcPr>
                <w:p w14:paraId="54A6B2CF" w14:textId="77777777" w:rsidR="0069546D" w:rsidRPr="00B00198" w:rsidRDefault="0069546D" w:rsidP="00A37A39">
                  <w:pPr>
                    <w:ind w:firstLine="0"/>
                    <w:jc w:val="center"/>
                    <w:rPr>
                      <w:rFonts w:cs="Times New Roman"/>
                      <w:sz w:val="20"/>
                      <w:szCs w:val="20"/>
                      <w:lang w:eastAsia="lt-LT"/>
                    </w:rPr>
                  </w:pPr>
                  <w:r w:rsidRPr="00B00198">
                    <w:rPr>
                      <w:rFonts w:cs="Times New Roman"/>
                      <w:sz w:val="20"/>
                      <w:szCs w:val="20"/>
                      <w:lang w:eastAsia="lt-LT"/>
                    </w:rPr>
                    <w:t>Pareigybės pavadinimas</w:t>
                  </w:r>
                </w:p>
                <w:p w14:paraId="7C852044" w14:textId="15F1991B" w:rsidR="0069546D" w:rsidRPr="00B00198" w:rsidRDefault="0069546D" w:rsidP="00A37A39">
                  <w:pPr>
                    <w:ind w:firstLine="0"/>
                    <w:jc w:val="center"/>
                    <w:rPr>
                      <w:rFonts w:cs="Times New Roman"/>
                      <w:sz w:val="20"/>
                      <w:szCs w:val="20"/>
                      <w:lang w:eastAsia="lt-LT"/>
                    </w:rPr>
                  </w:pPr>
                  <w:r w:rsidRPr="00B00198">
                    <w:rPr>
                      <w:rFonts w:cs="Times New Roman"/>
                      <w:sz w:val="20"/>
                      <w:szCs w:val="20"/>
                      <w:lang w:eastAsia="lt-LT"/>
                    </w:rPr>
                    <w:t>(kvalifikacinė kategorija)</w:t>
                  </w:r>
                </w:p>
              </w:tc>
              <w:tc>
                <w:tcPr>
                  <w:tcW w:w="1276" w:type="dxa"/>
                  <w:tcBorders>
                    <w:top w:val="single" w:sz="4" w:space="0" w:color="auto"/>
                    <w:left w:val="single" w:sz="4" w:space="0" w:color="auto"/>
                    <w:bottom w:val="single" w:sz="4" w:space="0" w:color="auto"/>
                    <w:right w:val="single" w:sz="4" w:space="0" w:color="auto"/>
                  </w:tcBorders>
                  <w:vAlign w:val="center"/>
                </w:tcPr>
                <w:p w14:paraId="39F54B62" w14:textId="77777777" w:rsidR="0069546D" w:rsidRPr="00B00198" w:rsidRDefault="0069546D" w:rsidP="00A37A39">
                  <w:pPr>
                    <w:ind w:firstLine="0"/>
                    <w:jc w:val="center"/>
                    <w:rPr>
                      <w:rFonts w:cs="Times New Roman"/>
                      <w:sz w:val="20"/>
                      <w:szCs w:val="20"/>
                      <w:lang w:eastAsia="lt-LT"/>
                    </w:rPr>
                  </w:pPr>
                  <w:r w:rsidRPr="00B00198">
                    <w:rPr>
                      <w:rFonts w:cs="Times New Roman"/>
                      <w:sz w:val="20"/>
                      <w:szCs w:val="20"/>
                      <w:lang w:eastAsia="lt-LT"/>
                    </w:rPr>
                    <w:t>Kodas</w:t>
                  </w:r>
                </w:p>
                <w:p w14:paraId="1A33BD5A" w14:textId="21F4E107" w:rsidR="0069546D" w:rsidRPr="00B00198" w:rsidRDefault="0069546D" w:rsidP="00A37A39">
                  <w:pPr>
                    <w:ind w:firstLine="0"/>
                    <w:jc w:val="center"/>
                    <w:rPr>
                      <w:rFonts w:cs="Times New Roman"/>
                      <w:sz w:val="20"/>
                      <w:szCs w:val="20"/>
                      <w:lang w:eastAsia="lt-LT"/>
                    </w:rPr>
                  </w:pPr>
                  <w:r w:rsidRPr="00B00198">
                    <w:rPr>
                      <w:rFonts w:cs="Times New Roman"/>
                      <w:sz w:val="20"/>
                      <w:szCs w:val="20"/>
                      <w:lang w:eastAsia="lt-LT"/>
                    </w:rPr>
                    <w:t>(pagal LPK)</w:t>
                  </w:r>
                </w:p>
              </w:tc>
              <w:tc>
                <w:tcPr>
                  <w:tcW w:w="1134" w:type="dxa"/>
                  <w:tcBorders>
                    <w:top w:val="single" w:sz="4" w:space="0" w:color="auto"/>
                    <w:left w:val="single" w:sz="4" w:space="0" w:color="auto"/>
                    <w:bottom w:val="single" w:sz="4" w:space="0" w:color="auto"/>
                    <w:right w:val="single" w:sz="4" w:space="0" w:color="auto"/>
                  </w:tcBorders>
                  <w:vAlign w:val="center"/>
                </w:tcPr>
                <w:p w14:paraId="4DF3E7DB" w14:textId="6F9CFC4B" w:rsidR="0069546D" w:rsidRPr="00B00198" w:rsidRDefault="0069546D" w:rsidP="00A37A39">
                  <w:pPr>
                    <w:ind w:firstLine="0"/>
                    <w:jc w:val="center"/>
                    <w:rPr>
                      <w:rFonts w:cs="Times New Roman"/>
                      <w:sz w:val="20"/>
                      <w:szCs w:val="20"/>
                      <w:lang w:eastAsia="lt-LT"/>
                    </w:rPr>
                  </w:pPr>
                  <w:r w:rsidRPr="00B00198">
                    <w:rPr>
                      <w:rFonts w:cs="Times New Roman"/>
                      <w:sz w:val="20"/>
                      <w:szCs w:val="20"/>
                      <w:lang w:eastAsia="lt-LT"/>
                    </w:rPr>
                    <w:t>Pareigybės lygis</w:t>
                  </w:r>
                </w:p>
              </w:tc>
              <w:tc>
                <w:tcPr>
                  <w:tcW w:w="1275" w:type="dxa"/>
                  <w:tcBorders>
                    <w:top w:val="single" w:sz="4" w:space="0" w:color="auto"/>
                    <w:left w:val="single" w:sz="4" w:space="0" w:color="auto"/>
                    <w:bottom w:val="single" w:sz="4" w:space="0" w:color="auto"/>
                    <w:right w:val="single" w:sz="4" w:space="0" w:color="auto"/>
                  </w:tcBorders>
                  <w:vAlign w:val="center"/>
                </w:tcPr>
                <w:p w14:paraId="734C4133" w14:textId="348C4EA7" w:rsidR="0069546D" w:rsidRPr="00B00198" w:rsidRDefault="0069546D" w:rsidP="00BE62DD">
                  <w:pPr>
                    <w:ind w:firstLine="0"/>
                    <w:rPr>
                      <w:rFonts w:cs="Times New Roman"/>
                      <w:szCs w:val="24"/>
                      <w:lang w:eastAsia="lt-LT"/>
                    </w:rPr>
                  </w:pPr>
                  <w:r w:rsidRPr="00B00198">
                    <w:rPr>
                      <w:rFonts w:cs="Times New Roman"/>
                      <w:sz w:val="20"/>
                      <w:szCs w:val="20"/>
                      <w:lang w:eastAsia="lt-LT"/>
                    </w:rPr>
                    <w:t>Pareigybių skaičius</w:t>
                  </w:r>
                </w:p>
              </w:tc>
            </w:tr>
            <w:tr w:rsidR="0069546D" w:rsidRPr="00B00198" w14:paraId="02A9432E" w14:textId="77777777" w:rsidTr="00D55948">
              <w:tc>
                <w:tcPr>
                  <w:tcW w:w="926" w:type="dxa"/>
                  <w:tcBorders>
                    <w:top w:val="single" w:sz="4" w:space="0" w:color="auto"/>
                    <w:left w:val="single" w:sz="4" w:space="0" w:color="auto"/>
                    <w:bottom w:val="single" w:sz="4" w:space="0" w:color="auto"/>
                    <w:right w:val="single" w:sz="4" w:space="0" w:color="auto"/>
                  </w:tcBorders>
                </w:tcPr>
                <w:p w14:paraId="08D8FBB1" w14:textId="2EE69112" w:rsidR="0069546D" w:rsidRPr="00B00198" w:rsidRDefault="0069546D" w:rsidP="00BE62DD">
                  <w:pPr>
                    <w:ind w:firstLine="0"/>
                    <w:rPr>
                      <w:rFonts w:cs="Times New Roman"/>
                      <w:sz w:val="28"/>
                      <w:szCs w:val="28"/>
                      <w:lang w:eastAsia="lt-LT"/>
                    </w:rPr>
                  </w:pPr>
                  <w:r w:rsidRPr="00B00198">
                    <w:rPr>
                      <w:rFonts w:cs="Times New Roman"/>
                      <w:sz w:val="28"/>
                      <w:szCs w:val="28"/>
                      <w:lang w:eastAsia="lt-LT"/>
                    </w:rPr>
                    <w:t>1.</w:t>
                  </w:r>
                </w:p>
              </w:tc>
              <w:tc>
                <w:tcPr>
                  <w:tcW w:w="8318" w:type="dxa"/>
                  <w:gridSpan w:val="4"/>
                  <w:tcBorders>
                    <w:top w:val="single" w:sz="4" w:space="0" w:color="auto"/>
                    <w:left w:val="single" w:sz="4" w:space="0" w:color="auto"/>
                    <w:bottom w:val="single" w:sz="4" w:space="0" w:color="auto"/>
                    <w:right w:val="single" w:sz="4" w:space="0" w:color="auto"/>
                  </w:tcBorders>
                  <w:vAlign w:val="center"/>
                </w:tcPr>
                <w:p w14:paraId="3125653B" w14:textId="07D91063" w:rsidR="0069546D" w:rsidRPr="00B00198" w:rsidRDefault="0069546D" w:rsidP="00D55948">
                  <w:pPr>
                    <w:tabs>
                      <w:tab w:val="left" w:pos="6514"/>
                    </w:tabs>
                    <w:ind w:left="-998" w:right="28" w:firstLine="0"/>
                    <w:jc w:val="center"/>
                    <w:rPr>
                      <w:rFonts w:cs="Times New Roman"/>
                      <w:b/>
                      <w:szCs w:val="24"/>
                      <w:lang w:eastAsia="lt-LT"/>
                    </w:rPr>
                  </w:pPr>
                  <w:r w:rsidRPr="00B00198">
                    <w:rPr>
                      <w:rFonts w:cs="Times New Roman"/>
                      <w:b/>
                      <w:szCs w:val="24"/>
                      <w:lang w:eastAsia="lt-LT"/>
                    </w:rPr>
                    <w:t>Vadovai ir jų pavaduotojai</w:t>
                  </w:r>
                </w:p>
              </w:tc>
            </w:tr>
            <w:tr w:rsidR="0069546D" w:rsidRPr="00B00198" w14:paraId="0940D70F" w14:textId="77777777" w:rsidTr="00D55948">
              <w:tc>
                <w:tcPr>
                  <w:tcW w:w="926" w:type="dxa"/>
                  <w:tcBorders>
                    <w:top w:val="single" w:sz="4" w:space="0" w:color="auto"/>
                    <w:left w:val="single" w:sz="4" w:space="0" w:color="auto"/>
                    <w:bottom w:val="single" w:sz="4" w:space="0" w:color="auto"/>
                    <w:right w:val="single" w:sz="4" w:space="0" w:color="auto"/>
                  </w:tcBorders>
                </w:tcPr>
                <w:p w14:paraId="6674BB36" w14:textId="19E11CD7" w:rsidR="0069546D" w:rsidRPr="00B00198" w:rsidRDefault="0069546D" w:rsidP="00BE62DD">
                  <w:pPr>
                    <w:ind w:firstLine="0"/>
                    <w:rPr>
                      <w:rFonts w:cs="Times New Roman"/>
                      <w:szCs w:val="24"/>
                      <w:lang w:eastAsia="lt-LT"/>
                    </w:rPr>
                  </w:pPr>
                  <w:r w:rsidRPr="00B00198">
                    <w:rPr>
                      <w:rFonts w:cs="Times New Roman"/>
                      <w:szCs w:val="24"/>
                      <w:lang w:eastAsia="lt-LT"/>
                    </w:rPr>
                    <w:t>1.1.</w:t>
                  </w:r>
                </w:p>
              </w:tc>
              <w:tc>
                <w:tcPr>
                  <w:tcW w:w="4633" w:type="dxa"/>
                  <w:tcBorders>
                    <w:top w:val="single" w:sz="4" w:space="0" w:color="auto"/>
                    <w:left w:val="single" w:sz="4" w:space="0" w:color="auto"/>
                    <w:bottom w:val="single" w:sz="4" w:space="0" w:color="auto"/>
                    <w:right w:val="single" w:sz="4" w:space="0" w:color="auto"/>
                  </w:tcBorders>
                </w:tcPr>
                <w:p w14:paraId="273EE9D3" w14:textId="6EC2DD93" w:rsidR="0069546D" w:rsidRPr="00B00198" w:rsidRDefault="0069546D" w:rsidP="00BE62DD">
                  <w:pPr>
                    <w:ind w:firstLine="0"/>
                    <w:rPr>
                      <w:rFonts w:cs="Times New Roman"/>
                      <w:szCs w:val="24"/>
                      <w:lang w:eastAsia="lt-LT"/>
                    </w:rPr>
                  </w:pPr>
                  <w:r w:rsidRPr="00B00198">
                    <w:rPr>
                      <w:rFonts w:cs="Times New Roman"/>
                      <w:szCs w:val="24"/>
                      <w:lang w:eastAsia="lt-LT"/>
                    </w:rPr>
                    <w:t>Direktorius</w:t>
                  </w:r>
                </w:p>
              </w:tc>
              <w:tc>
                <w:tcPr>
                  <w:tcW w:w="1276" w:type="dxa"/>
                  <w:tcBorders>
                    <w:top w:val="single" w:sz="4" w:space="0" w:color="auto"/>
                    <w:left w:val="single" w:sz="4" w:space="0" w:color="auto"/>
                    <w:bottom w:val="single" w:sz="4" w:space="0" w:color="auto"/>
                    <w:right w:val="single" w:sz="4" w:space="0" w:color="auto"/>
                  </w:tcBorders>
                  <w:vAlign w:val="center"/>
                </w:tcPr>
                <w:p w14:paraId="339D0A03" w14:textId="0C2CC0C4" w:rsidR="0069546D" w:rsidRPr="00B00198" w:rsidRDefault="0069546D" w:rsidP="00F43E00">
                  <w:pPr>
                    <w:ind w:firstLine="0"/>
                    <w:jc w:val="center"/>
                    <w:rPr>
                      <w:rFonts w:cs="Times New Roman"/>
                      <w:szCs w:val="24"/>
                      <w:lang w:eastAsia="lt-LT"/>
                    </w:rPr>
                  </w:pPr>
                  <w:r w:rsidRPr="00B00198">
                    <w:rPr>
                      <w:rFonts w:cs="Times New Roman"/>
                      <w:szCs w:val="24"/>
                      <w:lang w:eastAsia="lt-LT"/>
                    </w:rPr>
                    <w:t>112036</w:t>
                  </w:r>
                </w:p>
              </w:tc>
              <w:tc>
                <w:tcPr>
                  <w:tcW w:w="1134" w:type="dxa"/>
                  <w:tcBorders>
                    <w:top w:val="single" w:sz="4" w:space="0" w:color="auto"/>
                    <w:left w:val="single" w:sz="4" w:space="0" w:color="auto"/>
                    <w:bottom w:val="single" w:sz="4" w:space="0" w:color="auto"/>
                    <w:right w:val="single" w:sz="4" w:space="0" w:color="auto"/>
                  </w:tcBorders>
                  <w:vAlign w:val="center"/>
                </w:tcPr>
                <w:p w14:paraId="2A95DE12" w14:textId="2BEBD12F" w:rsidR="0069546D" w:rsidRPr="00B00198" w:rsidRDefault="0069546D" w:rsidP="00F43E00">
                  <w:pPr>
                    <w:ind w:firstLine="0"/>
                    <w:jc w:val="center"/>
                    <w:rPr>
                      <w:rFonts w:cs="Times New Roman"/>
                      <w:szCs w:val="24"/>
                      <w:lang w:eastAsia="lt-LT"/>
                    </w:rPr>
                  </w:pPr>
                  <w:r w:rsidRPr="00B00198">
                    <w:rPr>
                      <w:rFonts w:cs="Times New Roman"/>
                      <w:szCs w:val="24"/>
                      <w:lang w:eastAsia="lt-LT"/>
                    </w:rPr>
                    <w:t>A</w:t>
                  </w:r>
                </w:p>
              </w:tc>
              <w:tc>
                <w:tcPr>
                  <w:tcW w:w="1275" w:type="dxa"/>
                  <w:tcBorders>
                    <w:top w:val="single" w:sz="4" w:space="0" w:color="auto"/>
                    <w:left w:val="single" w:sz="4" w:space="0" w:color="auto"/>
                    <w:bottom w:val="single" w:sz="4" w:space="0" w:color="auto"/>
                    <w:right w:val="single" w:sz="4" w:space="0" w:color="auto"/>
                  </w:tcBorders>
                  <w:vAlign w:val="center"/>
                </w:tcPr>
                <w:p w14:paraId="7DDC589F" w14:textId="10C4BCF9" w:rsidR="0069546D" w:rsidRPr="00B00198" w:rsidRDefault="0069546D" w:rsidP="00F43E00">
                  <w:pPr>
                    <w:ind w:firstLine="0"/>
                    <w:jc w:val="center"/>
                    <w:rPr>
                      <w:rFonts w:cs="Times New Roman"/>
                      <w:szCs w:val="24"/>
                      <w:lang w:eastAsia="lt-LT"/>
                    </w:rPr>
                  </w:pPr>
                  <w:r w:rsidRPr="00B00198">
                    <w:rPr>
                      <w:rFonts w:cs="Times New Roman"/>
                      <w:szCs w:val="24"/>
                      <w:lang w:eastAsia="lt-LT"/>
                    </w:rPr>
                    <w:t>1</w:t>
                  </w:r>
                </w:p>
              </w:tc>
            </w:tr>
            <w:tr w:rsidR="0069546D" w:rsidRPr="00B00198" w14:paraId="3B2B9050" w14:textId="77777777" w:rsidTr="00D55948">
              <w:tc>
                <w:tcPr>
                  <w:tcW w:w="926" w:type="dxa"/>
                  <w:tcBorders>
                    <w:top w:val="single" w:sz="4" w:space="0" w:color="auto"/>
                    <w:left w:val="single" w:sz="4" w:space="0" w:color="auto"/>
                    <w:bottom w:val="single" w:sz="4" w:space="0" w:color="auto"/>
                    <w:right w:val="single" w:sz="4" w:space="0" w:color="auto"/>
                  </w:tcBorders>
                </w:tcPr>
                <w:p w14:paraId="314B247F" w14:textId="671C412A" w:rsidR="0069546D" w:rsidRPr="00B00198" w:rsidRDefault="0069546D" w:rsidP="00BE62DD">
                  <w:pPr>
                    <w:ind w:firstLine="0"/>
                    <w:rPr>
                      <w:rFonts w:cs="Times New Roman"/>
                      <w:szCs w:val="24"/>
                      <w:lang w:eastAsia="lt-LT"/>
                    </w:rPr>
                  </w:pPr>
                  <w:r w:rsidRPr="00B00198">
                    <w:rPr>
                      <w:rFonts w:cs="Times New Roman"/>
                      <w:szCs w:val="24"/>
                      <w:lang w:eastAsia="lt-LT"/>
                    </w:rPr>
                    <w:t>1.2.</w:t>
                  </w:r>
                </w:p>
              </w:tc>
              <w:tc>
                <w:tcPr>
                  <w:tcW w:w="4633" w:type="dxa"/>
                  <w:tcBorders>
                    <w:top w:val="single" w:sz="4" w:space="0" w:color="auto"/>
                    <w:left w:val="single" w:sz="4" w:space="0" w:color="auto"/>
                    <w:bottom w:val="single" w:sz="4" w:space="0" w:color="auto"/>
                    <w:right w:val="single" w:sz="4" w:space="0" w:color="auto"/>
                  </w:tcBorders>
                </w:tcPr>
                <w:p w14:paraId="2AC3F753" w14:textId="12AF06C5" w:rsidR="0069546D" w:rsidRPr="00B00198" w:rsidRDefault="0069546D" w:rsidP="00BE62DD">
                  <w:pPr>
                    <w:ind w:firstLine="0"/>
                    <w:rPr>
                      <w:rFonts w:cs="Times New Roman"/>
                      <w:szCs w:val="24"/>
                      <w:lang w:eastAsia="lt-LT"/>
                    </w:rPr>
                  </w:pPr>
                  <w:r w:rsidRPr="00B00198">
                    <w:rPr>
                      <w:rFonts w:cs="Times New Roman"/>
                      <w:szCs w:val="24"/>
                      <w:lang w:eastAsia="lt-LT"/>
                    </w:rPr>
                    <w:t>Direktoriaus pavaduotojas ugdymui</w:t>
                  </w:r>
                </w:p>
              </w:tc>
              <w:tc>
                <w:tcPr>
                  <w:tcW w:w="1276" w:type="dxa"/>
                  <w:tcBorders>
                    <w:top w:val="single" w:sz="4" w:space="0" w:color="auto"/>
                    <w:left w:val="single" w:sz="4" w:space="0" w:color="auto"/>
                    <w:bottom w:val="single" w:sz="4" w:space="0" w:color="auto"/>
                    <w:right w:val="single" w:sz="4" w:space="0" w:color="auto"/>
                  </w:tcBorders>
                </w:tcPr>
                <w:p w14:paraId="3AF4072A" w14:textId="77665416" w:rsidR="0069546D" w:rsidRPr="00B00198" w:rsidRDefault="0069546D" w:rsidP="00D55948">
                  <w:pPr>
                    <w:ind w:firstLine="0"/>
                    <w:jc w:val="center"/>
                    <w:rPr>
                      <w:rFonts w:cs="Times New Roman"/>
                      <w:szCs w:val="24"/>
                      <w:lang w:eastAsia="lt-LT"/>
                    </w:rPr>
                  </w:pPr>
                  <w:r w:rsidRPr="00B00198">
                    <w:rPr>
                      <w:rFonts w:cs="Times New Roman"/>
                      <w:szCs w:val="24"/>
                      <w:lang w:eastAsia="lt-LT"/>
                    </w:rPr>
                    <w:t>134503</w:t>
                  </w:r>
                </w:p>
              </w:tc>
              <w:tc>
                <w:tcPr>
                  <w:tcW w:w="1134" w:type="dxa"/>
                  <w:tcBorders>
                    <w:top w:val="single" w:sz="4" w:space="0" w:color="auto"/>
                    <w:left w:val="single" w:sz="4" w:space="0" w:color="auto"/>
                    <w:bottom w:val="single" w:sz="4" w:space="0" w:color="auto"/>
                    <w:right w:val="single" w:sz="4" w:space="0" w:color="auto"/>
                  </w:tcBorders>
                </w:tcPr>
                <w:p w14:paraId="3EC3B232" w14:textId="2BB4C388" w:rsidR="0069546D" w:rsidRPr="00B00198" w:rsidRDefault="0069546D" w:rsidP="00D55948">
                  <w:pPr>
                    <w:ind w:firstLine="0"/>
                    <w:jc w:val="center"/>
                    <w:rPr>
                      <w:rFonts w:cs="Times New Roman"/>
                      <w:szCs w:val="24"/>
                      <w:lang w:eastAsia="lt-LT"/>
                    </w:rPr>
                  </w:pPr>
                  <w:r w:rsidRPr="00B00198">
                    <w:rPr>
                      <w:rFonts w:cs="Times New Roman"/>
                      <w:szCs w:val="24"/>
                      <w:lang w:eastAsia="lt-LT"/>
                    </w:rPr>
                    <w:t>A</w:t>
                  </w:r>
                </w:p>
              </w:tc>
              <w:tc>
                <w:tcPr>
                  <w:tcW w:w="1275" w:type="dxa"/>
                  <w:tcBorders>
                    <w:top w:val="single" w:sz="4" w:space="0" w:color="auto"/>
                    <w:left w:val="single" w:sz="4" w:space="0" w:color="auto"/>
                    <w:bottom w:val="single" w:sz="4" w:space="0" w:color="auto"/>
                    <w:right w:val="single" w:sz="4" w:space="0" w:color="auto"/>
                  </w:tcBorders>
                </w:tcPr>
                <w:p w14:paraId="1E86F9D8" w14:textId="7687C511" w:rsidR="0069546D" w:rsidRPr="00B00198" w:rsidRDefault="0069546D" w:rsidP="00D55948">
                  <w:pPr>
                    <w:ind w:left="-110" w:right="-113" w:firstLine="0"/>
                    <w:jc w:val="center"/>
                    <w:rPr>
                      <w:rFonts w:cs="Times New Roman"/>
                      <w:szCs w:val="24"/>
                      <w:lang w:eastAsia="lt-LT"/>
                    </w:rPr>
                  </w:pPr>
                  <w:r w:rsidRPr="00B00198">
                    <w:rPr>
                      <w:rFonts w:cs="Times New Roman"/>
                      <w:szCs w:val="24"/>
                      <w:lang w:eastAsia="lt-LT"/>
                    </w:rPr>
                    <w:t>1</w:t>
                  </w:r>
                  <w:r w:rsidR="00D55948">
                    <w:rPr>
                      <w:rFonts w:cs="Times New Roman"/>
                      <w:szCs w:val="24"/>
                      <w:lang w:eastAsia="lt-LT"/>
                    </w:rPr>
                    <w:t xml:space="preserve"> </w:t>
                  </w:r>
                  <w:r w:rsidRPr="00B00198">
                    <w:rPr>
                      <w:rFonts w:cs="Times New Roman"/>
                      <w:szCs w:val="24"/>
                      <w:lang w:eastAsia="lt-LT"/>
                    </w:rPr>
                    <w:t>(neužimta)</w:t>
                  </w:r>
                </w:p>
              </w:tc>
            </w:tr>
            <w:tr w:rsidR="0069546D" w:rsidRPr="00B00198" w14:paraId="50B7C044" w14:textId="77777777" w:rsidTr="00D55948">
              <w:tc>
                <w:tcPr>
                  <w:tcW w:w="926" w:type="dxa"/>
                  <w:tcBorders>
                    <w:top w:val="single" w:sz="4" w:space="0" w:color="auto"/>
                    <w:left w:val="single" w:sz="4" w:space="0" w:color="auto"/>
                    <w:bottom w:val="single" w:sz="4" w:space="0" w:color="auto"/>
                    <w:right w:val="single" w:sz="4" w:space="0" w:color="auto"/>
                  </w:tcBorders>
                </w:tcPr>
                <w:p w14:paraId="2E91DF37" w14:textId="6BAB5864" w:rsidR="0069546D" w:rsidRPr="00B00198" w:rsidRDefault="0069546D" w:rsidP="00BE62DD">
                  <w:pPr>
                    <w:ind w:firstLine="0"/>
                    <w:rPr>
                      <w:rFonts w:cs="Times New Roman"/>
                      <w:sz w:val="28"/>
                      <w:szCs w:val="28"/>
                      <w:lang w:eastAsia="lt-LT"/>
                    </w:rPr>
                  </w:pPr>
                  <w:r w:rsidRPr="00B00198">
                    <w:rPr>
                      <w:rFonts w:cs="Times New Roman"/>
                      <w:sz w:val="28"/>
                      <w:szCs w:val="28"/>
                      <w:lang w:eastAsia="lt-LT"/>
                    </w:rPr>
                    <w:t>2.</w:t>
                  </w:r>
                </w:p>
              </w:tc>
              <w:tc>
                <w:tcPr>
                  <w:tcW w:w="8318" w:type="dxa"/>
                  <w:gridSpan w:val="4"/>
                  <w:tcBorders>
                    <w:top w:val="single" w:sz="4" w:space="0" w:color="auto"/>
                    <w:left w:val="single" w:sz="4" w:space="0" w:color="auto"/>
                    <w:bottom w:val="single" w:sz="4" w:space="0" w:color="auto"/>
                    <w:right w:val="single" w:sz="4" w:space="0" w:color="auto"/>
                  </w:tcBorders>
                  <w:vAlign w:val="center"/>
                </w:tcPr>
                <w:p w14:paraId="7BC50758" w14:textId="3E2786A1" w:rsidR="0069546D" w:rsidRPr="00B00198" w:rsidRDefault="0069546D" w:rsidP="00D55948">
                  <w:pPr>
                    <w:ind w:left="-857" w:firstLine="0"/>
                    <w:jc w:val="center"/>
                    <w:rPr>
                      <w:rFonts w:cs="Times New Roman"/>
                      <w:b/>
                      <w:szCs w:val="24"/>
                      <w:lang w:eastAsia="lt-LT"/>
                    </w:rPr>
                  </w:pPr>
                  <w:r w:rsidRPr="00B00198">
                    <w:rPr>
                      <w:rFonts w:cs="Times New Roman"/>
                      <w:b/>
                      <w:szCs w:val="24"/>
                      <w:lang w:eastAsia="lt-LT"/>
                    </w:rPr>
                    <w:t>Specialistai</w:t>
                  </w:r>
                </w:p>
              </w:tc>
            </w:tr>
            <w:tr w:rsidR="0069546D" w:rsidRPr="00B00198" w14:paraId="059A0F4A" w14:textId="77777777" w:rsidTr="00D55948">
              <w:tc>
                <w:tcPr>
                  <w:tcW w:w="926" w:type="dxa"/>
                  <w:tcBorders>
                    <w:top w:val="single" w:sz="4" w:space="0" w:color="auto"/>
                    <w:left w:val="single" w:sz="4" w:space="0" w:color="auto"/>
                    <w:bottom w:val="single" w:sz="4" w:space="0" w:color="auto"/>
                    <w:right w:val="single" w:sz="4" w:space="0" w:color="auto"/>
                  </w:tcBorders>
                </w:tcPr>
                <w:p w14:paraId="27D0FEDC" w14:textId="6407FB72" w:rsidR="0069546D" w:rsidRPr="00B00198" w:rsidRDefault="0069546D" w:rsidP="00BE62DD">
                  <w:pPr>
                    <w:ind w:firstLine="0"/>
                    <w:rPr>
                      <w:rFonts w:cs="Times New Roman"/>
                      <w:szCs w:val="24"/>
                      <w:lang w:eastAsia="lt-LT"/>
                    </w:rPr>
                  </w:pPr>
                  <w:r w:rsidRPr="00B00198">
                    <w:rPr>
                      <w:rFonts w:cs="Times New Roman"/>
                      <w:szCs w:val="24"/>
                      <w:lang w:eastAsia="lt-LT"/>
                    </w:rPr>
                    <w:t>2.1.</w:t>
                  </w:r>
                </w:p>
              </w:tc>
              <w:tc>
                <w:tcPr>
                  <w:tcW w:w="4633" w:type="dxa"/>
                  <w:tcBorders>
                    <w:top w:val="single" w:sz="4" w:space="0" w:color="auto"/>
                    <w:left w:val="single" w:sz="4" w:space="0" w:color="auto"/>
                    <w:bottom w:val="single" w:sz="4" w:space="0" w:color="auto"/>
                    <w:right w:val="single" w:sz="4" w:space="0" w:color="auto"/>
                  </w:tcBorders>
                </w:tcPr>
                <w:p w14:paraId="02AEFE46" w14:textId="77777777" w:rsidR="00D55948" w:rsidRDefault="0069546D" w:rsidP="00D55948">
                  <w:pPr>
                    <w:ind w:firstLine="0"/>
                    <w:jc w:val="left"/>
                    <w:rPr>
                      <w:rFonts w:cs="Times New Roman"/>
                      <w:szCs w:val="24"/>
                      <w:lang w:eastAsia="lt-LT"/>
                    </w:rPr>
                  </w:pPr>
                  <w:r w:rsidRPr="00B00198">
                    <w:rPr>
                      <w:rFonts w:cs="Times New Roman"/>
                      <w:szCs w:val="24"/>
                      <w:lang w:eastAsia="lt-LT"/>
                    </w:rPr>
                    <w:t xml:space="preserve">Neformaliojo švietimo mokytojas </w:t>
                  </w:r>
                </w:p>
                <w:p w14:paraId="17CDFB24" w14:textId="4D9FB351" w:rsidR="0069546D" w:rsidRPr="00B00198" w:rsidRDefault="0069546D" w:rsidP="00D55948">
                  <w:pPr>
                    <w:ind w:firstLine="0"/>
                    <w:jc w:val="left"/>
                    <w:rPr>
                      <w:rFonts w:cs="Times New Roman"/>
                      <w:szCs w:val="24"/>
                      <w:lang w:eastAsia="lt-LT"/>
                    </w:rPr>
                  </w:pPr>
                  <w:r w:rsidRPr="00B00198">
                    <w:rPr>
                      <w:rFonts w:cs="Times New Roman"/>
                      <w:szCs w:val="24"/>
                      <w:lang w:eastAsia="lt-LT"/>
                    </w:rPr>
                    <w:t>(be kategorijos)</w:t>
                  </w:r>
                </w:p>
              </w:tc>
              <w:tc>
                <w:tcPr>
                  <w:tcW w:w="1276" w:type="dxa"/>
                  <w:tcBorders>
                    <w:top w:val="single" w:sz="4" w:space="0" w:color="auto"/>
                    <w:left w:val="single" w:sz="4" w:space="0" w:color="auto"/>
                    <w:bottom w:val="single" w:sz="4" w:space="0" w:color="auto"/>
                    <w:right w:val="single" w:sz="4" w:space="0" w:color="auto"/>
                  </w:tcBorders>
                  <w:vAlign w:val="center"/>
                </w:tcPr>
                <w:p w14:paraId="542856EA" w14:textId="5ABA340E" w:rsidR="0069546D" w:rsidRPr="00B00198" w:rsidRDefault="0069546D" w:rsidP="00F43E00">
                  <w:pPr>
                    <w:ind w:firstLine="0"/>
                    <w:jc w:val="center"/>
                    <w:rPr>
                      <w:rFonts w:cs="Times New Roman"/>
                      <w:szCs w:val="24"/>
                      <w:lang w:eastAsia="lt-LT"/>
                    </w:rPr>
                  </w:pPr>
                  <w:r w:rsidRPr="00B00198">
                    <w:rPr>
                      <w:rFonts w:cs="Times New Roman"/>
                      <w:szCs w:val="24"/>
                      <w:lang w:eastAsia="lt-LT"/>
                    </w:rPr>
                    <w:t>235906</w:t>
                  </w:r>
                </w:p>
              </w:tc>
              <w:tc>
                <w:tcPr>
                  <w:tcW w:w="1134" w:type="dxa"/>
                  <w:tcBorders>
                    <w:top w:val="single" w:sz="4" w:space="0" w:color="auto"/>
                    <w:left w:val="single" w:sz="4" w:space="0" w:color="auto"/>
                    <w:bottom w:val="single" w:sz="4" w:space="0" w:color="auto"/>
                    <w:right w:val="single" w:sz="4" w:space="0" w:color="auto"/>
                  </w:tcBorders>
                  <w:vAlign w:val="center"/>
                </w:tcPr>
                <w:p w14:paraId="2A9B29BF" w14:textId="346BD906" w:rsidR="0069546D" w:rsidRPr="00B00198" w:rsidRDefault="0069546D" w:rsidP="00F43E00">
                  <w:pPr>
                    <w:ind w:firstLine="0"/>
                    <w:jc w:val="center"/>
                    <w:rPr>
                      <w:rFonts w:cs="Times New Roman"/>
                      <w:szCs w:val="24"/>
                      <w:lang w:eastAsia="lt-LT"/>
                    </w:rPr>
                  </w:pPr>
                  <w:r w:rsidRPr="00B00198">
                    <w:rPr>
                      <w:rFonts w:cs="Times New Roman"/>
                      <w:szCs w:val="24"/>
                      <w:lang w:eastAsia="lt-LT"/>
                    </w:rPr>
                    <w:t>A</w:t>
                  </w:r>
                </w:p>
              </w:tc>
              <w:tc>
                <w:tcPr>
                  <w:tcW w:w="1275" w:type="dxa"/>
                  <w:tcBorders>
                    <w:top w:val="single" w:sz="4" w:space="0" w:color="auto"/>
                    <w:left w:val="single" w:sz="4" w:space="0" w:color="auto"/>
                    <w:bottom w:val="single" w:sz="4" w:space="0" w:color="auto"/>
                    <w:right w:val="single" w:sz="4" w:space="0" w:color="auto"/>
                  </w:tcBorders>
                  <w:vAlign w:val="center"/>
                </w:tcPr>
                <w:p w14:paraId="618D5245" w14:textId="25AE96D3" w:rsidR="0069546D" w:rsidRPr="00B00198" w:rsidRDefault="0069546D" w:rsidP="00F43E00">
                  <w:pPr>
                    <w:ind w:firstLine="0"/>
                    <w:jc w:val="center"/>
                    <w:rPr>
                      <w:rFonts w:cs="Times New Roman"/>
                      <w:szCs w:val="24"/>
                      <w:lang w:eastAsia="lt-LT"/>
                    </w:rPr>
                  </w:pPr>
                  <w:r w:rsidRPr="00B00198">
                    <w:rPr>
                      <w:rFonts w:cs="Times New Roman"/>
                      <w:szCs w:val="24"/>
                      <w:lang w:eastAsia="lt-LT"/>
                    </w:rPr>
                    <w:t>2,29</w:t>
                  </w:r>
                </w:p>
              </w:tc>
            </w:tr>
            <w:tr w:rsidR="0069546D" w:rsidRPr="00B00198" w14:paraId="721F3C95" w14:textId="77777777" w:rsidTr="00D55948">
              <w:tc>
                <w:tcPr>
                  <w:tcW w:w="926" w:type="dxa"/>
                  <w:tcBorders>
                    <w:top w:val="single" w:sz="4" w:space="0" w:color="auto"/>
                    <w:left w:val="single" w:sz="4" w:space="0" w:color="auto"/>
                    <w:bottom w:val="single" w:sz="4" w:space="0" w:color="auto"/>
                    <w:right w:val="single" w:sz="4" w:space="0" w:color="auto"/>
                  </w:tcBorders>
                </w:tcPr>
                <w:p w14:paraId="4FE0574A" w14:textId="21664DF7" w:rsidR="0069546D" w:rsidRPr="00B00198" w:rsidRDefault="0069546D" w:rsidP="00BE62DD">
                  <w:pPr>
                    <w:ind w:firstLine="0"/>
                    <w:rPr>
                      <w:rFonts w:cs="Times New Roman"/>
                      <w:szCs w:val="24"/>
                      <w:lang w:eastAsia="lt-LT"/>
                    </w:rPr>
                  </w:pPr>
                  <w:r w:rsidRPr="00B00198">
                    <w:rPr>
                      <w:rFonts w:cs="Times New Roman"/>
                      <w:szCs w:val="24"/>
                      <w:lang w:eastAsia="lt-LT"/>
                    </w:rPr>
                    <w:t>2.2.</w:t>
                  </w:r>
                </w:p>
              </w:tc>
              <w:tc>
                <w:tcPr>
                  <w:tcW w:w="4633" w:type="dxa"/>
                  <w:tcBorders>
                    <w:top w:val="single" w:sz="4" w:space="0" w:color="auto"/>
                    <w:left w:val="single" w:sz="4" w:space="0" w:color="auto"/>
                    <w:bottom w:val="single" w:sz="4" w:space="0" w:color="auto"/>
                    <w:right w:val="single" w:sz="4" w:space="0" w:color="auto"/>
                  </w:tcBorders>
                </w:tcPr>
                <w:p w14:paraId="6C819949" w14:textId="4D0ED082" w:rsidR="0069546D" w:rsidRPr="00B00198" w:rsidRDefault="0069546D" w:rsidP="00BE62DD">
                  <w:pPr>
                    <w:ind w:firstLine="0"/>
                    <w:rPr>
                      <w:rFonts w:cs="Times New Roman"/>
                      <w:szCs w:val="24"/>
                      <w:lang w:eastAsia="lt-LT"/>
                    </w:rPr>
                  </w:pPr>
                  <w:r w:rsidRPr="00B00198">
                    <w:rPr>
                      <w:rFonts w:cs="Times New Roman"/>
                      <w:szCs w:val="24"/>
                      <w:lang w:eastAsia="lt-LT"/>
                    </w:rPr>
                    <w:t>Neformaliojo švietimo mokytojas (mokytojas)</w:t>
                  </w:r>
                </w:p>
              </w:tc>
              <w:tc>
                <w:tcPr>
                  <w:tcW w:w="1276" w:type="dxa"/>
                  <w:tcBorders>
                    <w:top w:val="single" w:sz="4" w:space="0" w:color="auto"/>
                    <w:left w:val="single" w:sz="4" w:space="0" w:color="auto"/>
                    <w:bottom w:val="single" w:sz="4" w:space="0" w:color="auto"/>
                    <w:right w:val="single" w:sz="4" w:space="0" w:color="auto"/>
                  </w:tcBorders>
                  <w:vAlign w:val="center"/>
                </w:tcPr>
                <w:p w14:paraId="42E26979" w14:textId="32A50129" w:rsidR="0069546D" w:rsidRPr="00B00198" w:rsidRDefault="0069546D" w:rsidP="00F43E00">
                  <w:pPr>
                    <w:ind w:firstLine="0"/>
                    <w:jc w:val="center"/>
                    <w:rPr>
                      <w:rFonts w:cs="Times New Roman"/>
                      <w:szCs w:val="24"/>
                      <w:lang w:eastAsia="lt-LT"/>
                    </w:rPr>
                  </w:pPr>
                  <w:r w:rsidRPr="00B00198">
                    <w:rPr>
                      <w:rFonts w:cs="Times New Roman"/>
                      <w:szCs w:val="24"/>
                      <w:lang w:eastAsia="lt-LT"/>
                    </w:rPr>
                    <w:t>235906</w:t>
                  </w:r>
                </w:p>
              </w:tc>
              <w:tc>
                <w:tcPr>
                  <w:tcW w:w="1134" w:type="dxa"/>
                  <w:tcBorders>
                    <w:top w:val="single" w:sz="4" w:space="0" w:color="auto"/>
                    <w:left w:val="single" w:sz="4" w:space="0" w:color="auto"/>
                    <w:bottom w:val="single" w:sz="4" w:space="0" w:color="auto"/>
                    <w:right w:val="single" w:sz="4" w:space="0" w:color="auto"/>
                  </w:tcBorders>
                  <w:vAlign w:val="center"/>
                </w:tcPr>
                <w:p w14:paraId="02F52CCA" w14:textId="7F2A58E2" w:rsidR="0069546D" w:rsidRPr="00B00198" w:rsidRDefault="0069546D" w:rsidP="00F43E00">
                  <w:pPr>
                    <w:ind w:firstLine="0"/>
                    <w:jc w:val="center"/>
                    <w:rPr>
                      <w:rFonts w:cs="Times New Roman"/>
                      <w:szCs w:val="24"/>
                      <w:lang w:eastAsia="lt-LT"/>
                    </w:rPr>
                  </w:pPr>
                  <w:r w:rsidRPr="00B00198">
                    <w:rPr>
                      <w:rFonts w:cs="Times New Roman"/>
                      <w:szCs w:val="24"/>
                      <w:lang w:eastAsia="lt-LT"/>
                    </w:rPr>
                    <w:t>A</w:t>
                  </w:r>
                </w:p>
              </w:tc>
              <w:tc>
                <w:tcPr>
                  <w:tcW w:w="1275" w:type="dxa"/>
                  <w:tcBorders>
                    <w:top w:val="single" w:sz="4" w:space="0" w:color="auto"/>
                    <w:left w:val="single" w:sz="4" w:space="0" w:color="auto"/>
                    <w:bottom w:val="single" w:sz="4" w:space="0" w:color="auto"/>
                    <w:right w:val="single" w:sz="4" w:space="0" w:color="auto"/>
                  </w:tcBorders>
                  <w:vAlign w:val="center"/>
                </w:tcPr>
                <w:p w14:paraId="0E6C7709" w14:textId="7671DF28" w:rsidR="0069546D" w:rsidRPr="00B00198" w:rsidRDefault="0069546D" w:rsidP="00F43E00">
                  <w:pPr>
                    <w:ind w:firstLine="0"/>
                    <w:jc w:val="center"/>
                    <w:rPr>
                      <w:rFonts w:cs="Times New Roman"/>
                      <w:szCs w:val="24"/>
                      <w:lang w:eastAsia="lt-LT"/>
                    </w:rPr>
                  </w:pPr>
                  <w:r w:rsidRPr="00B00198">
                    <w:rPr>
                      <w:rFonts w:cs="Times New Roman"/>
                      <w:szCs w:val="24"/>
                      <w:lang w:eastAsia="lt-LT"/>
                    </w:rPr>
                    <w:t>1,75</w:t>
                  </w:r>
                </w:p>
              </w:tc>
            </w:tr>
            <w:tr w:rsidR="0069546D" w:rsidRPr="00B00198" w14:paraId="3DEC5609" w14:textId="77777777" w:rsidTr="00D55948">
              <w:tc>
                <w:tcPr>
                  <w:tcW w:w="926" w:type="dxa"/>
                  <w:tcBorders>
                    <w:top w:val="single" w:sz="4" w:space="0" w:color="auto"/>
                    <w:left w:val="single" w:sz="4" w:space="0" w:color="auto"/>
                    <w:bottom w:val="single" w:sz="4" w:space="0" w:color="auto"/>
                    <w:right w:val="single" w:sz="4" w:space="0" w:color="auto"/>
                  </w:tcBorders>
                </w:tcPr>
                <w:p w14:paraId="1F53BB6E" w14:textId="6D3E6B65" w:rsidR="0069546D" w:rsidRPr="00B00198" w:rsidRDefault="0069546D" w:rsidP="00BE62DD">
                  <w:pPr>
                    <w:ind w:firstLine="0"/>
                    <w:rPr>
                      <w:rFonts w:cs="Times New Roman"/>
                      <w:szCs w:val="24"/>
                      <w:lang w:eastAsia="lt-LT"/>
                    </w:rPr>
                  </w:pPr>
                  <w:r w:rsidRPr="00B00198">
                    <w:rPr>
                      <w:rFonts w:cs="Times New Roman"/>
                      <w:szCs w:val="24"/>
                      <w:lang w:eastAsia="lt-LT"/>
                    </w:rPr>
                    <w:t>2.3.</w:t>
                  </w:r>
                </w:p>
              </w:tc>
              <w:tc>
                <w:tcPr>
                  <w:tcW w:w="4633" w:type="dxa"/>
                  <w:tcBorders>
                    <w:top w:val="single" w:sz="4" w:space="0" w:color="auto"/>
                    <w:left w:val="single" w:sz="4" w:space="0" w:color="auto"/>
                    <w:bottom w:val="single" w:sz="4" w:space="0" w:color="auto"/>
                    <w:right w:val="single" w:sz="4" w:space="0" w:color="auto"/>
                  </w:tcBorders>
                </w:tcPr>
                <w:p w14:paraId="6A4A288D" w14:textId="3716E25A" w:rsidR="0069546D" w:rsidRPr="00B00198" w:rsidRDefault="0069546D" w:rsidP="00BE62DD">
                  <w:pPr>
                    <w:ind w:firstLine="0"/>
                    <w:rPr>
                      <w:rFonts w:cs="Times New Roman"/>
                      <w:szCs w:val="24"/>
                      <w:lang w:eastAsia="lt-LT"/>
                    </w:rPr>
                  </w:pPr>
                  <w:r w:rsidRPr="00B00198">
                    <w:rPr>
                      <w:rFonts w:cs="Times New Roman"/>
                      <w:szCs w:val="24"/>
                      <w:lang w:eastAsia="lt-LT"/>
                    </w:rPr>
                    <w:t>Neformaliojo švietimo mokytojas (vyr. mokytojas)</w:t>
                  </w:r>
                </w:p>
              </w:tc>
              <w:tc>
                <w:tcPr>
                  <w:tcW w:w="1276" w:type="dxa"/>
                  <w:tcBorders>
                    <w:top w:val="single" w:sz="4" w:space="0" w:color="auto"/>
                    <w:left w:val="single" w:sz="4" w:space="0" w:color="auto"/>
                    <w:bottom w:val="single" w:sz="4" w:space="0" w:color="auto"/>
                    <w:right w:val="single" w:sz="4" w:space="0" w:color="auto"/>
                  </w:tcBorders>
                  <w:vAlign w:val="center"/>
                </w:tcPr>
                <w:p w14:paraId="3A028EE7" w14:textId="355C51D1" w:rsidR="0069546D" w:rsidRPr="00B00198" w:rsidRDefault="0069546D" w:rsidP="00F43E00">
                  <w:pPr>
                    <w:ind w:firstLine="0"/>
                    <w:jc w:val="center"/>
                    <w:rPr>
                      <w:rFonts w:cs="Times New Roman"/>
                      <w:szCs w:val="24"/>
                      <w:lang w:eastAsia="lt-LT"/>
                    </w:rPr>
                  </w:pPr>
                  <w:r w:rsidRPr="00B00198">
                    <w:rPr>
                      <w:rFonts w:cs="Times New Roman"/>
                      <w:szCs w:val="24"/>
                      <w:lang w:eastAsia="lt-LT"/>
                    </w:rPr>
                    <w:t>235906</w:t>
                  </w:r>
                </w:p>
              </w:tc>
              <w:tc>
                <w:tcPr>
                  <w:tcW w:w="1134" w:type="dxa"/>
                  <w:tcBorders>
                    <w:top w:val="single" w:sz="4" w:space="0" w:color="auto"/>
                    <w:left w:val="single" w:sz="4" w:space="0" w:color="auto"/>
                    <w:bottom w:val="single" w:sz="4" w:space="0" w:color="auto"/>
                    <w:right w:val="single" w:sz="4" w:space="0" w:color="auto"/>
                  </w:tcBorders>
                  <w:vAlign w:val="center"/>
                </w:tcPr>
                <w:p w14:paraId="0F30FA0E" w14:textId="31BB9B3D" w:rsidR="0069546D" w:rsidRPr="00B00198" w:rsidRDefault="0069546D" w:rsidP="00F43E00">
                  <w:pPr>
                    <w:ind w:firstLine="0"/>
                    <w:jc w:val="center"/>
                    <w:rPr>
                      <w:rFonts w:cs="Times New Roman"/>
                      <w:szCs w:val="24"/>
                      <w:lang w:eastAsia="lt-LT"/>
                    </w:rPr>
                  </w:pPr>
                  <w:r w:rsidRPr="00B00198">
                    <w:rPr>
                      <w:rFonts w:cs="Times New Roman"/>
                      <w:szCs w:val="24"/>
                      <w:lang w:eastAsia="lt-LT"/>
                    </w:rPr>
                    <w:t>A</w:t>
                  </w:r>
                </w:p>
              </w:tc>
              <w:tc>
                <w:tcPr>
                  <w:tcW w:w="1275" w:type="dxa"/>
                  <w:tcBorders>
                    <w:top w:val="single" w:sz="4" w:space="0" w:color="auto"/>
                    <w:left w:val="single" w:sz="4" w:space="0" w:color="auto"/>
                    <w:bottom w:val="single" w:sz="4" w:space="0" w:color="auto"/>
                    <w:right w:val="single" w:sz="4" w:space="0" w:color="auto"/>
                  </w:tcBorders>
                  <w:vAlign w:val="center"/>
                </w:tcPr>
                <w:p w14:paraId="0061AB11" w14:textId="6A2EA5E3" w:rsidR="0069546D" w:rsidRPr="00B00198" w:rsidRDefault="0069546D" w:rsidP="00F43E00">
                  <w:pPr>
                    <w:ind w:firstLine="0"/>
                    <w:jc w:val="center"/>
                    <w:rPr>
                      <w:rFonts w:cs="Times New Roman"/>
                      <w:szCs w:val="24"/>
                      <w:lang w:eastAsia="lt-LT"/>
                    </w:rPr>
                  </w:pPr>
                  <w:r w:rsidRPr="00B00198">
                    <w:rPr>
                      <w:rFonts w:cs="Times New Roman"/>
                      <w:szCs w:val="24"/>
                      <w:lang w:eastAsia="lt-LT"/>
                    </w:rPr>
                    <w:t>1,48</w:t>
                  </w:r>
                </w:p>
              </w:tc>
            </w:tr>
            <w:tr w:rsidR="0069546D" w:rsidRPr="00B00198" w14:paraId="0CBA5E91" w14:textId="77777777" w:rsidTr="00D55948">
              <w:tc>
                <w:tcPr>
                  <w:tcW w:w="926" w:type="dxa"/>
                  <w:tcBorders>
                    <w:top w:val="single" w:sz="4" w:space="0" w:color="auto"/>
                    <w:left w:val="single" w:sz="4" w:space="0" w:color="auto"/>
                    <w:bottom w:val="single" w:sz="4" w:space="0" w:color="auto"/>
                    <w:right w:val="single" w:sz="4" w:space="0" w:color="auto"/>
                  </w:tcBorders>
                </w:tcPr>
                <w:p w14:paraId="4E43A5F4" w14:textId="7A08D704" w:rsidR="0069546D" w:rsidRPr="00B00198" w:rsidRDefault="0069546D" w:rsidP="00BE62DD">
                  <w:pPr>
                    <w:ind w:firstLine="0"/>
                    <w:rPr>
                      <w:rFonts w:cs="Times New Roman"/>
                      <w:szCs w:val="24"/>
                      <w:lang w:eastAsia="lt-LT"/>
                    </w:rPr>
                  </w:pPr>
                  <w:r w:rsidRPr="00B00198">
                    <w:rPr>
                      <w:rFonts w:cs="Times New Roman"/>
                      <w:szCs w:val="24"/>
                      <w:lang w:eastAsia="lt-LT"/>
                    </w:rPr>
                    <w:t>2.4.</w:t>
                  </w:r>
                </w:p>
              </w:tc>
              <w:tc>
                <w:tcPr>
                  <w:tcW w:w="4633" w:type="dxa"/>
                  <w:tcBorders>
                    <w:top w:val="single" w:sz="4" w:space="0" w:color="auto"/>
                    <w:left w:val="single" w:sz="4" w:space="0" w:color="auto"/>
                    <w:bottom w:val="single" w:sz="4" w:space="0" w:color="auto"/>
                    <w:right w:val="single" w:sz="4" w:space="0" w:color="auto"/>
                  </w:tcBorders>
                </w:tcPr>
                <w:p w14:paraId="14426CB7" w14:textId="45D4DADF" w:rsidR="0069546D" w:rsidRPr="00B00198" w:rsidRDefault="0069546D" w:rsidP="00BE62DD">
                  <w:pPr>
                    <w:ind w:firstLine="0"/>
                    <w:rPr>
                      <w:rFonts w:cs="Times New Roman"/>
                      <w:szCs w:val="24"/>
                      <w:lang w:eastAsia="lt-LT"/>
                    </w:rPr>
                  </w:pPr>
                  <w:r w:rsidRPr="00B00198">
                    <w:rPr>
                      <w:rFonts w:cs="Times New Roman"/>
                      <w:szCs w:val="24"/>
                      <w:lang w:eastAsia="lt-LT"/>
                    </w:rPr>
                    <w:t>Neformaliojo švietimo mokytojas (metodininkas)</w:t>
                  </w:r>
                </w:p>
              </w:tc>
              <w:tc>
                <w:tcPr>
                  <w:tcW w:w="1276" w:type="dxa"/>
                  <w:tcBorders>
                    <w:top w:val="single" w:sz="4" w:space="0" w:color="auto"/>
                    <w:left w:val="single" w:sz="4" w:space="0" w:color="auto"/>
                    <w:bottom w:val="single" w:sz="4" w:space="0" w:color="auto"/>
                    <w:right w:val="single" w:sz="4" w:space="0" w:color="auto"/>
                  </w:tcBorders>
                  <w:vAlign w:val="center"/>
                </w:tcPr>
                <w:p w14:paraId="5351719C" w14:textId="2C65D46F" w:rsidR="0069546D" w:rsidRPr="00B00198" w:rsidRDefault="0069546D" w:rsidP="00F43E00">
                  <w:pPr>
                    <w:ind w:firstLine="0"/>
                    <w:jc w:val="center"/>
                    <w:rPr>
                      <w:rFonts w:cs="Times New Roman"/>
                      <w:szCs w:val="24"/>
                      <w:lang w:eastAsia="lt-LT"/>
                    </w:rPr>
                  </w:pPr>
                  <w:r w:rsidRPr="00B00198">
                    <w:rPr>
                      <w:rFonts w:cs="Times New Roman"/>
                      <w:szCs w:val="24"/>
                      <w:lang w:eastAsia="lt-LT"/>
                    </w:rPr>
                    <w:t>235906</w:t>
                  </w:r>
                </w:p>
              </w:tc>
              <w:tc>
                <w:tcPr>
                  <w:tcW w:w="1134" w:type="dxa"/>
                  <w:tcBorders>
                    <w:top w:val="single" w:sz="4" w:space="0" w:color="auto"/>
                    <w:left w:val="single" w:sz="4" w:space="0" w:color="auto"/>
                    <w:bottom w:val="single" w:sz="4" w:space="0" w:color="auto"/>
                    <w:right w:val="single" w:sz="4" w:space="0" w:color="auto"/>
                  </w:tcBorders>
                  <w:vAlign w:val="center"/>
                </w:tcPr>
                <w:p w14:paraId="7680524C" w14:textId="59937CB7" w:rsidR="0069546D" w:rsidRPr="00B00198" w:rsidRDefault="0069546D" w:rsidP="00F43E00">
                  <w:pPr>
                    <w:ind w:firstLine="0"/>
                    <w:jc w:val="center"/>
                    <w:rPr>
                      <w:rFonts w:cs="Times New Roman"/>
                      <w:szCs w:val="24"/>
                      <w:lang w:eastAsia="lt-LT"/>
                    </w:rPr>
                  </w:pPr>
                  <w:r w:rsidRPr="00B00198">
                    <w:rPr>
                      <w:rFonts w:cs="Times New Roman"/>
                      <w:szCs w:val="24"/>
                      <w:lang w:eastAsia="lt-LT"/>
                    </w:rPr>
                    <w:t>A</w:t>
                  </w:r>
                </w:p>
              </w:tc>
              <w:tc>
                <w:tcPr>
                  <w:tcW w:w="1275" w:type="dxa"/>
                  <w:tcBorders>
                    <w:top w:val="single" w:sz="4" w:space="0" w:color="auto"/>
                    <w:left w:val="single" w:sz="4" w:space="0" w:color="auto"/>
                    <w:bottom w:val="single" w:sz="4" w:space="0" w:color="auto"/>
                    <w:right w:val="single" w:sz="4" w:space="0" w:color="auto"/>
                  </w:tcBorders>
                  <w:vAlign w:val="center"/>
                </w:tcPr>
                <w:p w14:paraId="4E78D619" w14:textId="73AA2403" w:rsidR="0069546D" w:rsidRPr="00B00198" w:rsidRDefault="0069546D" w:rsidP="00F43E00">
                  <w:pPr>
                    <w:ind w:firstLine="0"/>
                    <w:jc w:val="center"/>
                    <w:rPr>
                      <w:rFonts w:cs="Times New Roman"/>
                      <w:szCs w:val="24"/>
                      <w:lang w:eastAsia="lt-LT"/>
                    </w:rPr>
                  </w:pPr>
                  <w:r w:rsidRPr="00B00198">
                    <w:rPr>
                      <w:rFonts w:cs="Times New Roman"/>
                      <w:szCs w:val="24"/>
                      <w:lang w:eastAsia="lt-LT"/>
                    </w:rPr>
                    <w:t>4,13</w:t>
                  </w:r>
                </w:p>
              </w:tc>
            </w:tr>
            <w:tr w:rsidR="0069546D" w:rsidRPr="00B00198" w14:paraId="5E0D0F4C" w14:textId="77777777" w:rsidTr="00D55948">
              <w:tc>
                <w:tcPr>
                  <w:tcW w:w="926" w:type="dxa"/>
                  <w:tcBorders>
                    <w:top w:val="single" w:sz="4" w:space="0" w:color="auto"/>
                    <w:left w:val="single" w:sz="4" w:space="0" w:color="auto"/>
                    <w:bottom w:val="single" w:sz="4" w:space="0" w:color="auto"/>
                    <w:right w:val="single" w:sz="4" w:space="0" w:color="auto"/>
                  </w:tcBorders>
                </w:tcPr>
                <w:p w14:paraId="5C6088E3" w14:textId="15555D19" w:rsidR="0069546D" w:rsidRPr="00B00198" w:rsidRDefault="0069546D" w:rsidP="00BE62DD">
                  <w:pPr>
                    <w:ind w:firstLine="0"/>
                    <w:rPr>
                      <w:rFonts w:cs="Times New Roman"/>
                      <w:szCs w:val="24"/>
                      <w:lang w:eastAsia="lt-LT"/>
                    </w:rPr>
                  </w:pPr>
                  <w:r w:rsidRPr="00B00198">
                    <w:rPr>
                      <w:rFonts w:cs="Times New Roman"/>
                      <w:szCs w:val="24"/>
                      <w:lang w:eastAsia="lt-LT"/>
                    </w:rPr>
                    <w:t>2.5.</w:t>
                  </w:r>
                </w:p>
              </w:tc>
              <w:tc>
                <w:tcPr>
                  <w:tcW w:w="4633" w:type="dxa"/>
                  <w:tcBorders>
                    <w:top w:val="single" w:sz="4" w:space="0" w:color="auto"/>
                    <w:left w:val="single" w:sz="4" w:space="0" w:color="auto"/>
                    <w:bottom w:val="single" w:sz="4" w:space="0" w:color="auto"/>
                    <w:right w:val="single" w:sz="4" w:space="0" w:color="auto"/>
                  </w:tcBorders>
                </w:tcPr>
                <w:p w14:paraId="7E705117" w14:textId="75E45519" w:rsidR="0069546D" w:rsidRPr="00B00198" w:rsidRDefault="0069546D" w:rsidP="00BE62DD">
                  <w:pPr>
                    <w:ind w:firstLine="0"/>
                    <w:rPr>
                      <w:rFonts w:cs="Times New Roman"/>
                      <w:szCs w:val="24"/>
                      <w:lang w:eastAsia="lt-LT"/>
                    </w:rPr>
                  </w:pPr>
                  <w:r w:rsidRPr="00B00198">
                    <w:rPr>
                      <w:rFonts w:cs="Times New Roman"/>
                      <w:szCs w:val="24"/>
                      <w:lang w:eastAsia="lt-LT"/>
                    </w:rPr>
                    <w:t>Sporto instruktorius</w:t>
                  </w:r>
                </w:p>
              </w:tc>
              <w:tc>
                <w:tcPr>
                  <w:tcW w:w="1276" w:type="dxa"/>
                  <w:tcBorders>
                    <w:top w:val="single" w:sz="4" w:space="0" w:color="auto"/>
                    <w:left w:val="single" w:sz="4" w:space="0" w:color="auto"/>
                    <w:bottom w:val="single" w:sz="4" w:space="0" w:color="auto"/>
                    <w:right w:val="single" w:sz="4" w:space="0" w:color="auto"/>
                  </w:tcBorders>
                  <w:vAlign w:val="center"/>
                </w:tcPr>
                <w:p w14:paraId="35E3DD63" w14:textId="219D2052" w:rsidR="0069546D" w:rsidRPr="00B00198" w:rsidRDefault="0069546D" w:rsidP="00F43E00">
                  <w:pPr>
                    <w:ind w:firstLine="0"/>
                    <w:jc w:val="center"/>
                    <w:rPr>
                      <w:rFonts w:cs="Times New Roman"/>
                      <w:szCs w:val="24"/>
                      <w:lang w:eastAsia="lt-LT"/>
                    </w:rPr>
                  </w:pPr>
                  <w:r w:rsidRPr="00B00198">
                    <w:rPr>
                      <w:rFonts w:cs="Times New Roman"/>
                      <w:szCs w:val="24"/>
                      <w:lang w:eastAsia="lt-LT"/>
                    </w:rPr>
                    <w:t>342201</w:t>
                  </w:r>
                </w:p>
              </w:tc>
              <w:tc>
                <w:tcPr>
                  <w:tcW w:w="1134" w:type="dxa"/>
                  <w:tcBorders>
                    <w:top w:val="single" w:sz="4" w:space="0" w:color="auto"/>
                    <w:left w:val="single" w:sz="4" w:space="0" w:color="auto"/>
                    <w:bottom w:val="single" w:sz="4" w:space="0" w:color="auto"/>
                    <w:right w:val="single" w:sz="4" w:space="0" w:color="auto"/>
                  </w:tcBorders>
                  <w:vAlign w:val="center"/>
                </w:tcPr>
                <w:p w14:paraId="01B0E687" w14:textId="23EDC0B5" w:rsidR="0069546D" w:rsidRPr="00B00198" w:rsidRDefault="0069546D" w:rsidP="00F43E00">
                  <w:pPr>
                    <w:ind w:firstLine="0"/>
                    <w:jc w:val="center"/>
                    <w:rPr>
                      <w:rFonts w:cs="Times New Roman"/>
                      <w:szCs w:val="24"/>
                      <w:lang w:eastAsia="lt-LT"/>
                    </w:rPr>
                  </w:pPr>
                  <w:r w:rsidRPr="00B00198">
                    <w:rPr>
                      <w:rFonts w:cs="Times New Roman"/>
                      <w:szCs w:val="24"/>
                      <w:lang w:eastAsia="lt-LT"/>
                    </w:rPr>
                    <w:t>A</w:t>
                  </w:r>
                </w:p>
              </w:tc>
              <w:tc>
                <w:tcPr>
                  <w:tcW w:w="1275" w:type="dxa"/>
                  <w:tcBorders>
                    <w:top w:val="single" w:sz="4" w:space="0" w:color="auto"/>
                    <w:left w:val="single" w:sz="4" w:space="0" w:color="auto"/>
                    <w:bottom w:val="single" w:sz="4" w:space="0" w:color="auto"/>
                    <w:right w:val="single" w:sz="4" w:space="0" w:color="auto"/>
                  </w:tcBorders>
                  <w:vAlign w:val="center"/>
                </w:tcPr>
                <w:p w14:paraId="7A88680F" w14:textId="7306AE33" w:rsidR="0069546D" w:rsidRPr="00B00198" w:rsidRDefault="0069546D" w:rsidP="00F43E00">
                  <w:pPr>
                    <w:ind w:firstLine="0"/>
                    <w:jc w:val="center"/>
                    <w:rPr>
                      <w:rFonts w:cs="Times New Roman"/>
                      <w:szCs w:val="24"/>
                      <w:lang w:eastAsia="lt-LT"/>
                    </w:rPr>
                  </w:pPr>
                  <w:r w:rsidRPr="00B00198">
                    <w:rPr>
                      <w:rFonts w:cs="Times New Roman"/>
                      <w:szCs w:val="24"/>
                      <w:lang w:eastAsia="lt-LT"/>
                    </w:rPr>
                    <w:t>1</w:t>
                  </w:r>
                </w:p>
              </w:tc>
            </w:tr>
            <w:tr w:rsidR="0069546D" w:rsidRPr="00B00198" w14:paraId="2AFFACAE" w14:textId="77777777" w:rsidTr="00D55948">
              <w:tc>
                <w:tcPr>
                  <w:tcW w:w="926" w:type="dxa"/>
                  <w:tcBorders>
                    <w:top w:val="single" w:sz="4" w:space="0" w:color="auto"/>
                    <w:left w:val="single" w:sz="4" w:space="0" w:color="auto"/>
                    <w:bottom w:val="single" w:sz="4" w:space="0" w:color="auto"/>
                    <w:right w:val="single" w:sz="4" w:space="0" w:color="auto"/>
                  </w:tcBorders>
                </w:tcPr>
                <w:p w14:paraId="38CF8324" w14:textId="698AEF7C" w:rsidR="0069546D" w:rsidRPr="00B00198" w:rsidRDefault="0069546D" w:rsidP="00BE62DD">
                  <w:pPr>
                    <w:ind w:firstLine="0"/>
                    <w:rPr>
                      <w:rFonts w:cs="Times New Roman"/>
                      <w:szCs w:val="24"/>
                      <w:lang w:eastAsia="lt-LT"/>
                    </w:rPr>
                  </w:pPr>
                  <w:r w:rsidRPr="00B00198">
                    <w:rPr>
                      <w:rFonts w:cs="Times New Roman"/>
                      <w:szCs w:val="24"/>
                      <w:lang w:eastAsia="lt-LT"/>
                    </w:rPr>
                    <w:t>2.6.</w:t>
                  </w:r>
                </w:p>
              </w:tc>
              <w:tc>
                <w:tcPr>
                  <w:tcW w:w="4633" w:type="dxa"/>
                  <w:tcBorders>
                    <w:top w:val="single" w:sz="4" w:space="0" w:color="auto"/>
                    <w:left w:val="single" w:sz="4" w:space="0" w:color="auto"/>
                    <w:bottom w:val="single" w:sz="4" w:space="0" w:color="auto"/>
                    <w:right w:val="single" w:sz="4" w:space="0" w:color="auto"/>
                  </w:tcBorders>
                </w:tcPr>
                <w:p w14:paraId="0BE6CAFB" w14:textId="456CF367" w:rsidR="0069546D" w:rsidRPr="00B00198" w:rsidRDefault="0069546D" w:rsidP="00BE62DD">
                  <w:pPr>
                    <w:ind w:firstLine="0"/>
                    <w:rPr>
                      <w:rFonts w:cs="Times New Roman"/>
                      <w:szCs w:val="24"/>
                      <w:lang w:eastAsia="lt-LT"/>
                    </w:rPr>
                  </w:pPr>
                  <w:r w:rsidRPr="00B00198">
                    <w:rPr>
                      <w:rFonts w:cs="Times New Roman"/>
                      <w:szCs w:val="24"/>
                      <w:lang w:eastAsia="lt-LT"/>
                    </w:rPr>
                    <w:t>Administratorius sekretorius</w:t>
                  </w:r>
                </w:p>
              </w:tc>
              <w:tc>
                <w:tcPr>
                  <w:tcW w:w="1276" w:type="dxa"/>
                  <w:tcBorders>
                    <w:top w:val="single" w:sz="4" w:space="0" w:color="auto"/>
                    <w:left w:val="single" w:sz="4" w:space="0" w:color="auto"/>
                    <w:bottom w:val="single" w:sz="4" w:space="0" w:color="auto"/>
                    <w:right w:val="single" w:sz="4" w:space="0" w:color="auto"/>
                  </w:tcBorders>
                  <w:vAlign w:val="center"/>
                </w:tcPr>
                <w:p w14:paraId="3005BCED" w14:textId="73F98F5A" w:rsidR="0069546D" w:rsidRPr="00B00198" w:rsidRDefault="0069546D" w:rsidP="00F43E00">
                  <w:pPr>
                    <w:ind w:firstLine="0"/>
                    <w:jc w:val="center"/>
                    <w:rPr>
                      <w:rFonts w:cs="Times New Roman"/>
                      <w:szCs w:val="24"/>
                      <w:lang w:eastAsia="lt-LT"/>
                    </w:rPr>
                  </w:pPr>
                  <w:r w:rsidRPr="00B00198">
                    <w:rPr>
                      <w:rFonts w:cs="Times New Roman"/>
                      <w:szCs w:val="24"/>
                      <w:lang w:eastAsia="lt-LT"/>
                    </w:rPr>
                    <w:t>334306</w:t>
                  </w:r>
                </w:p>
              </w:tc>
              <w:tc>
                <w:tcPr>
                  <w:tcW w:w="1134" w:type="dxa"/>
                  <w:tcBorders>
                    <w:top w:val="single" w:sz="4" w:space="0" w:color="auto"/>
                    <w:left w:val="single" w:sz="4" w:space="0" w:color="auto"/>
                    <w:bottom w:val="single" w:sz="4" w:space="0" w:color="auto"/>
                    <w:right w:val="single" w:sz="4" w:space="0" w:color="auto"/>
                  </w:tcBorders>
                  <w:vAlign w:val="center"/>
                </w:tcPr>
                <w:p w14:paraId="672D9D59" w14:textId="47FD68A1" w:rsidR="0069546D" w:rsidRPr="00B00198" w:rsidRDefault="0069546D" w:rsidP="00F43E00">
                  <w:pPr>
                    <w:ind w:firstLine="0"/>
                    <w:jc w:val="center"/>
                    <w:rPr>
                      <w:rFonts w:cs="Times New Roman"/>
                      <w:szCs w:val="24"/>
                      <w:lang w:eastAsia="lt-LT"/>
                    </w:rPr>
                  </w:pPr>
                  <w:r w:rsidRPr="00B00198">
                    <w:rPr>
                      <w:rFonts w:cs="Times New Roman"/>
                      <w:szCs w:val="24"/>
                      <w:lang w:eastAsia="lt-LT"/>
                    </w:rPr>
                    <w:t>B</w:t>
                  </w:r>
                </w:p>
              </w:tc>
              <w:tc>
                <w:tcPr>
                  <w:tcW w:w="1275" w:type="dxa"/>
                  <w:tcBorders>
                    <w:top w:val="single" w:sz="4" w:space="0" w:color="auto"/>
                    <w:left w:val="single" w:sz="4" w:space="0" w:color="auto"/>
                    <w:bottom w:val="single" w:sz="4" w:space="0" w:color="auto"/>
                    <w:right w:val="single" w:sz="4" w:space="0" w:color="auto"/>
                  </w:tcBorders>
                  <w:vAlign w:val="center"/>
                </w:tcPr>
                <w:p w14:paraId="5BFA4396" w14:textId="5FA3C8EB" w:rsidR="0069546D" w:rsidRPr="00B00198" w:rsidRDefault="0069546D" w:rsidP="00F43E00">
                  <w:pPr>
                    <w:ind w:firstLine="0"/>
                    <w:jc w:val="center"/>
                    <w:rPr>
                      <w:rFonts w:cs="Times New Roman"/>
                      <w:szCs w:val="24"/>
                      <w:lang w:eastAsia="lt-LT"/>
                    </w:rPr>
                  </w:pPr>
                  <w:r w:rsidRPr="00B00198">
                    <w:rPr>
                      <w:rFonts w:cs="Times New Roman"/>
                      <w:szCs w:val="24"/>
                      <w:lang w:eastAsia="lt-LT"/>
                    </w:rPr>
                    <w:t>1</w:t>
                  </w:r>
                </w:p>
              </w:tc>
            </w:tr>
            <w:tr w:rsidR="0069546D" w:rsidRPr="00B00198" w14:paraId="55629EFE" w14:textId="77777777" w:rsidTr="00D55948">
              <w:tc>
                <w:tcPr>
                  <w:tcW w:w="926" w:type="dxa"/>
                  <w:tcBorders>
                    <w:top w:val="single" w:sz="4" w:space="0" w:color="auto"/>
                    <w:left w:val="single" w:sz="4" w:space="0" w:color="auto"/>
                    <w:bottom w:val="single" w:sz="4" w:space="0" w:color="auto"/>
                    <w:right w:val="single" w:sz="4" w:space="0" w:color="auto"/>
                  </w:tcBorders>
                </w:tcPr>
                <w:p w14:paraId="186E45A6" w14:textId="4ED13D96" w:rsidR="0069546D" w:rsidRPr="00B00198" w:rsidRDefault="0069546D" w:rsidP="00BE62DD">
                  <w:pPr>
                    <w:ind w:firstLine="0"/>
                    <w:rPr>
                      <w:rFonts w:cs="Times New Roman"/>
                      <w:sz w:val="28"/>
                      <w:szCs w:val="28"/>
                      <w:lang w:eastAsia="lt-LT"/>
                    </w:rPr>
                  </w:pPr>
                  <w:r w:rsidRPr="00B00198">
                    <w:rPr>
                      <w:rFonts w:cs="Times New Roman"/>
                      <w:sz w:val="28"/>
                      <w:szCs w:val="28"/>
                      <w:lang w:eastAsia="lt-LT"/>
                    </w:rPr>
                    <w:t>3.</w:t>
                  </w:r>
                </w:p>
              </w:tc>
              <w:tc>
                <w:tcPr>
                  <w:tcW w:w="8318" w:type="dxa"/>
                  <w:gridSpan w:val="4"/>
                  <w:tcBorders>
                    <w:top w:val="single" w:sz="4" w:space="0" w:color="auto"/>
                    <w:left w:val="single" w:sz="4" w:space="0" w:color="auto"/>
                    <w:bottom w:val="single" w:sz="4" w:space="0" w:color="auto"/>
                    <w:right w:val="single" w:sz="4" w:space="0" w:color="auto"/>
                  </w:tcBorders>
                  <w:vAlign w:val="center"/>
                </w:tcPr>
                <w:p w14:paraId="009E5655" w14:textId="544ECF99" w:rsidR="0069546D" w:rsidRPr="00B00198" w:rsidRDefault="0069546D" w:rsidP="00F43E00">
                  <w:pPr>
                    <w:ind w:firstLine="0"/>
                    <w:jc w:val="center"/>
                    <w:rPr>
                      <w:rFonts w:cs="Times New Roman"/>
                      <w:b/>
                      <w:szCs w:val="24"/>
                      <w:lang w:eastAsia="lt-LT"/>
                    </w:rPr>
                  </w:pPr>
                  <w:r w:rsidRPr="00B00198">
                    <w:rPr>
                      <w:rFonts w:cs="Times New Roman"/>
                      <w:b/>
                      <w:szCs w:val="24"/>
                      <w:lang w:eastAsia="lt-LT"/>
                    </w:rPr>
                    <w:t>Kvalifikuoti darbuotojai</w:t>
                  </w:r>
                </w:p>
              </w:tc>
            </w:tr>
            <w:tr w:rsidR="00D55948" w:rsidRPr="00B00198" w14:paraId="272D7D5D" w14:textId="77777777" w:rsidTr="00D55948">
              <w:tc>
                <w:tcPr>
                  <w:tcW w:w="926" w:type="dxa"/>
                  <w:tcBorders>
                    <w:top w:val="single" w:sz="4" w:space="0" w:color="auto"/>
                    <w:left w:val="single" w:sz="4" w:space="0" w:color="auto"/>
                    <w:bottom w:val="single" w:sz="4" w:space="0" w:color="auto"/>
                    <w:right w:val="single" w:sz="4" w:space="0" w:color="auto"/>
                  </w:tcBorders>
                </w:tcPr>
                <w:p w14:paraId="498AE133" w14:textId="7D31F43B" w:rsidR="00D55948" w:rsidRPr="00B00198" w:rsidRDefault="00D55948" w:rsidP="00BE62DD">
                  <w:pPr>
                    <w:ind w:firstLine="0"/>
                    <w:rPr>
                      <w:rFonts w:cs="Times New Roman"/>
                      <w:szCs w:val="24"/>
                      <w:lang w:eastAsia="lt-LT"/>
                    </w:rPr>
                  </w:pPr>
                  <w:r w:rsidRPr="00B00198">
                    <w:rPr>
                      <w:rFonts w:cs="Times New Roman"/>
                      <w:szCs w:val="24"/>
                      <w:lang w:eastAsia="lt-LT"/>
                    </w:rPr>
                    <w:t>3.1.</w:t>
                  </w:r>
                </w:p>
              </w:tc>
              <w:tc>
                <w:tcPr>
                  <w:tcW w:w="4633" w:type="dxa"/>
                  <w:tcBorders>
                    <w:top w:val="single" w:sz="4" w:space="0" w:color="auto"/>
                    <w:left w:val="single" w:sz="4" w:space="0" w:color="auto"/>
                    <w:bottom w:val="single" w:sz="4" w:space="0" w:color="auto"/>
                    <w:right w:val="single" w:sz="4" w:space="0" w:color="auto"/>
                  </w:tcBorders>
                </w:tcPr>
                <w:p w14:paraId="0DBA5C24" w14:textId="57E7D28F" w:rsidR="00D55948" w:rsidRPr="00B00198" w:rsidRDefault="00D55948" w:rsidP="00685F35">
                  <w:pPr>
                    <w:ind w:firstLine="0"/>
                    <w:jc w:val="left"/>
                    <w:rPr>
                      <w:rFonts w:cs="Times New Roman"/>
                      <w:szCs w:val="24"/>
                      <w:lang w:eastAsia="lt-LT"/>
                    </w:rPr>
                  </w:pPr>
                  <w:r w:rsidRPr="00B00198">
                    <w:rPr>
                      <w:rFonts w:cs="Times New Roman"/>
                      <w:szCs w:val="24"/>
                      <w:lang w:eastAsia="lt-LT"/>
                    </w:rPr>
                    <w:t>Vairuotojas</w:t>
                  </w:r>
                </w:p>
              </w:tc>
              <w:tc>
                <w:tcPr>
                  <w:tcW w:w="1276" w:type="dxa"/>
                  <w:tcBorders>
                    <w:top w:val="single" w:sz="4" w:space="0" w:color="auto"/>
                    <w:left w:val="single" w:sz="4" w:space="0" w:color="auto"/>
                    <w:bottom w:val="single" w:sz="4" w:space="0" w:color="auto"/>
                    <w:right w:val="single" w:sz="4" w:space="0" w:color="auto"/>
                  </w:tcBorders>
                </w:tcPr>
                <w:p w14:paraId="2434169F" w14:textId="3EC43279" w:rsidR="00D55948" w:rsidRPr="00B00198" w:rsidRDefault="00D55948" w:rsidP="00D55948">
                  <w:pPr>
                    <w:ind w:firstLine="0"/>
                    <w:jc w:val="center"/>
                    <w:rPr>
                      <w:rFonts w:cs="Times New Roman"/>
                      <w:szCs w:val="24"/>
                      <w:lang w:eastAsia="lt-LT"/>
                    </w:rPr>
                  </w:pPr>
                  <w:r>
                    <w:rPr>
                      <w:rFonts w:cs="Times New Roman"/>
                      <w:szCs w:val="24"/>
                      <w:lang w:eastAsia="lt-LT"/>
                    </w:rPr>
                    <w:t>832207</w:t>
                  </w:r>
                </w:p>
              </w:tc>
              <w:tc>
                <w:tcPr>
                  <w:tcW w:w="1134" w:type="dxa"/>
                  <w:tcBorders>
                    <w:top w:val="single" w:sz="4" w:space="0" w:color="auto"/>
                    <w:left w:val="single" w:sz="4" w:space="0" w:color="auto"/>
                    <w:bottom w:val="single" w:sz="4" w:space="0" w:color="auto"/>
                    <w:right w:val="single" w:sz="4" w:space="0" w:color="auto"/>
                  </w:tcBorders>
                  <w:vAlign w:val="center"/>
                </w:tcPr>
                <w:p w14:paraId="7D548E86" w14:textId="4FE959C1" w:rsidR="00D55948" w:rsidRPr="00B00198" w:rsidRDefault="00D55948" w:rsidP="00F43E00">
                  <w:pPr>
                    <w:ind w:firstLine="0"/>
                    <w:jc w:val="center"/>
                    <w:rPr>
                      <w:rFonts w:cs="Times New Roman"/>
                      <w:szCs w:val="24"/>
                      <w:lang w:eastAsia="lt-LT"/>
                    </w:rPr>
                  </w:pPr>
                  <w:r w:rsidRPr="00B00198">
                    <w:rPr>
                      <w:rFonts w:cs="Times New Roman"/>
                      <w:szCs w:val="24"/>
                      <w:lang w:eastAsia="lt-LT"/>
                    </w:rPr>
                    <w:t>C</w:t>
                  </w:r>
                </w:p>
              </w:tc>
              <w:tc>
                <w:tcPr>
                  <w:tcW w:w="1275" w:type="dxa"/>
                  <w:tcBorders>
                    <w:top w:val="single" w:sz="4" w:space="0" w:color="auto"/>
                    <w:left w:val="single" w:sz="4" w:space="0" w:color="auto"/>
                    <w:bottom w:val="single" w:sz="4" w:space="0" w:color="auto"/>
                    <w:right w:val="single" w:sz="4" w:space="0" w:color="auto"/>
                  </w:tcBorders>
                  <w:vAlign w:val="center"/>
                </w:tcPr>
                <w:p w14:paraId="2FECB6CC" w14:textId="46252B49" w:rsidR="00D55948" w:rsidRPr="00B00198" w:rsidRDefault="00D55948" w:rsidP="00F43E00">
                  <w:pPr>
                    <w:ind w:firstLine="0"/>
                    <w:jc w:val="center"/>
                    <w:rPr>
                      <w:rFonts w:cs="Times New Roman"/>
                      <w:szCs w:val="24"/>
                      <w:lang w:eastAsia="lt-LT"/>
                    </w:rPr>
                  </w:pPr>
                  <w:r w:rsidRPr="00B00198">
                    <w:rPr>
                      <w:rFonts w:cs="Times New Roman"/>
                      <w:szCs w:val="24"/>
                      <w:lang w:eastAsia="lt-LT"/>
                    </w:rPr>
                    <w:t>1</w:t>
                  </w:r>
                </w:p>
              </w:tc>
            </w:tr>
            <w:tr w:rsidR="0069546D" w:rsidRPr="00B00198" w14:paraId="4B6E5E67" w14:textId="77777777" w:rsidTr="00D55948">
              <w:tc>
                <w:tcPr>
                  <w:tcW w:w="926" w:type="dxa"/>
                  <w:tcBorders>
                    <w:top w:val="single" w:sz="4" w:space="0" w:color="auto"/>
                    <w:left w:val="single" w:sz="4" w:space="0" w:color="auto"/>
                    <w:bottom w:val="single" w:sz="4" w:space="0" w:color="auto"/>
                    <w:right w:val="single" w:sz="4" w:space="0" w:color="auto"/>
                  </w:tcBorders>
                </w:tcPr>
                <w:p w14:paraId="4C713905" w14:textId="2FEEE258" w:rsidR="0069546D" w:rsidRPr="00B00198" w:rsidRDefault="0069546D" w:rsidP="00BE62DD">
                  <w:pPr>
                    <w:ind w:firstLine="0"/>
                    <w:rPr>
                      <w:rFonts w:cs="Times New Roman"/>
                      <w:szCs w:val="24"/>
                      <w:lang w:eastAsia="lt-LT"/>
                    </w:rPr>
                  </w:pPr>
                  <w:r w:rsidRPr="00B00198">
                    <w:rPr>
                      <w:rFonts w:cs="Times New Roman"/>
                      <w:szCs w:val="24"/>
                      <w:lang w:eastAsia="lt-LT"/>
                    </w:rPr>
                    <w:t>3.2.</w:t>
                  </w:r>
                </w:p>
              </w:tc>
              <w:tc>
                <w:tcPr>
                  <w:tcW w:w="4633" w:type="dxa"/>
                  <w:tcBorders>
                    <w:top w:val="single" w:sz="4" w:space="0" w:color="auto"/>
                    <w:left w:val="single" w:sz="4" w:space="0" w:color="auto"/>
                    <w:bottom w:val="single" w:sz="4" w:space="0" w:color="auto"/>
                    <w:right w:val="single" w:sz="4" w:space="0" w:color="auto"/>
                  </w:tcBorders>
                </w:tcPr>
                <w:p w14:paraId="2EA542E5" w14:textId="266B7B5B" w:rsidR="0069546D" w:rsidRPr="00B00198" w:rsidRDefault="0069546D" w:rsidP="00BE62DD">
                  <w:pPr>
                    <w:ind w:firstLine="0"/>
                    <w:rPr>
                      <w:rFonts w:cs="Times New Roman"/>
                      <w:szCs w:val="24"/>
                      <w:lang w:eastAsia="lt-LT"/>
                    </w:rPr>
                  </w:pPr>
                  <w:r w:rsidRPr="00B00198">
                    <w:rPr>
                      <w:rFonts w:cs="Times New Roman"/>
                      <w:szCs w:val="24"/>
                      <w:lang w:eastAsia="lt-LT"/>
                    </w:rPr>
                    <w:t>Ūkvedys</w:t>
                  </w:r>
                </w:p>
              </w:tc>
              <w:tc>
                <w:tcPr>
                  <w:tcW w:w="1276" w:type="dxa"/>
                  <w:tcBorders>
                    <w:top w:val="single" w:sz="4" w:space="0" w:color="auto"/>
                    <w:left w:val="single" w:sz="4" w:space="0" w:color="auto"/>
                    <w:bottom w:val="single" w:sz="4" w:space="0" w:color="auto"/>
                    <w:right w:val="single" w:sz="4" w:space="0" w:color="auto"/>
                  </w:tcBorders>
                  <w:vAlign w:val="center"/>
                </w:tcPr>
                <w:p w14:paraId="15040903" w14:textId="3692307D" w:rsidR="0069546D" w:rsidRPr="00B00198" w:rsidRDefault="0069546D" w:rsidP="00F43E00">
                  <w:pPr>
                    <w:ind w:firstLine="0"/>
                    <w:jc w:val="center"/>
                    <w:rPr>
                      <w:rFonts w:cs="Times New Roman"/>
                      <w:szCs w:val="24"/>
                      <w:lang w:eastAsia="lt-LT"/>
                    </w:rPr>
                  </w:pPr>
                  <w:r w:rsidRPr="00B00198">
                    <w:rPr>
                      <w:rFonts w:cs="Times New Roman"/>
                      <w:szCs w:val="24"/>
                      <w:lang w:eastAsia="lt-LT"/>
                    </w:rPr>
                    <w:t>515101</w:t>
                  </w:r>
                </w:p>
              </w:tc>
              <w:tc>
                <w:tcPr>
                  <w:tcW w:w="1134" w:type="dxa"/>
                  <w:tcBorders>
                    <w:top w:val="single" w:sz="4" w:space="0" w:color="auto"/>
                    <w:left w:val="single" w:sz="4" w:space="0" w:color="auto"/>
                    <w:bottom w:val="single" w:sz="4" w:space="0" w:color="auto"/>
                    <w:right w:val="single" w:sz="4" w:space="0" w:color="auto"/>
                  </w:tcBorders>
                  <w:vAlign w:val="center"/>
                </w:tcPr>
                <w:p w14:paraId="56DA65F2" w14:textId="215AF704" w:rsidR="0069546D" w:rsidRPr="00B00198" w:rsidRDefault="0069546D" w:rsidP="00F43E00">
                  <w:pPr>
                    <w:ind w:firstLine="0"/>
                    <w:jc w:val="center"/>
                    <w:rPr>
                      <w:rFonts w:cs="Times New Roman"/>
                      <w:szCs w:val="24"/>
                      <w:lang w:eastAsia="lt-LT"/>
                    </w:rPr>
                  </w:pPr>
                  <w:r w:rsidRPr="00B00198">
                    <w:rPr>
                      <w:rFonts w:cs="Times New Roman"/>
                      <w:szCs w:val="24"/>
                      <w:lang w:eastAsia="lt-LT"/>
                    </w:rPr>
                    <w:t>C</w:t>
                  </w:r>
                </w:p>
              </w:tc>
              <w:tc>
                <w:tcPr>
                  <w:tcW w:w="1275" w:type="dxa"/>
                  <w:tcBorders>
                    <w:top w:val="single" w:sz="4" w:space="0" w:color="auto"/>
                    <w:left w:val="single" w:sz="4" w:space="0" w:color="auto"/>
                    <w:bottom w:val="single" w:sz="4" w:space="0" w:color="auto"/>
                    <w:right w:val="single" w:sz="4" w:space="0" w:color="auto"/>
                  </w:tcBorders>
                  <w:vAlign w:val="center"/>
                </w:tcPr>
                <w:p w14:paraId="29A21E3A" w14:textId="39C3127F" w:rsidR="0069546D" w:rsidRPr="00B00198" w:rsidRDefault="0069546D" w:rsidP="00F43E00">
                  <w:pPr>
                    <w:ind w:firstLine="0"/>
                    <w:jc w:val="center"/>
                    <w:rPr>
                      <w:rFonts w:cs="Times New Roman"/>
                      <w:szCs w:val="24"/>
                      <w:lang w:eastAsia="lt-LT"/>
                    </w:rPr>
                  </w:pPr>
                  <w:r w:rsidRPr="00B00198">
                    <w:rPr>
                      <w:rFonts w:cs="Times New Roman"/>
                      <w:szCs w:val="24"/>
                      <w:lang w:eastAsia="lt-LT"/>
                    </w:rPr>
                    <w:t>1</w:t>
                  </w:r>
                </w:p>
              </w:tc>
            </w:tr>
            <w:tr w:rsidR="0069546D" w:rsidRPr="00B00198" w14:paraId="766D159D" w14:textId="77777777" w:rsidTr="00D55948">
              <w:tc>
                <w:tcPr>
                  <w:tcW w:w="926" w:type="dxa"/>
                  <w:tcBorders>
                    <w:top w:val="single" w:sz="4" w:space="0" w:color="auto"/>
                    <w:left w:val="single" w:sz="4" w:space="0" w:color="auto"/>
                    <w:bottom w:val="single" w:sz="4" w:space="0" w:color="auto"/>
                    <w:right w:val="single" w:sz="4" w:space="0" w:color="auto"/>
                  </w:tcBorders>
                </w:tcPr>
                <w:p w14:paraId="55ECF9F7" w14:textId="16CC6E89" w:rsidR="0069546D" w:rsidRPr="00B00198" w:rsidRDefault="0069546D" w:rsidP="00BE62DD">
                  <w:pPr>
                    <w:ind w:firstLine="0"/>
                    <w:rPr>
                      <w:rFonts w:cs="Times New Roman"/>
                      <w:sz w:val="28"/>
                      <w:szCs w:val="28"/>
                      <w:lang w:eastAsia="lt-LT"/>
                    </w:rPr>
                  </w:pPr>
                  <w:r w:rsidRPr="00B00198">
                    <w:rPr>
                      <w:rFonts w:cs="Times New Roman"/>
                      <w:sz w:val="28"/>
                      <w:szCs w:val="28"/>
                      <w:lang w:eastAsia="lt-LT"/>
                    </w:rPr>
                    <w:t>4.</w:t>
                  </w:r>
                </w:p>
              </w:tc>
              <w:tc>
                <w:tcPr>
                  <w:tcW w:w="8318" w:type="dxa"/>
                  <w:gridSpan w:val="4"/>
                  <w:tcBorders>
                    <w:top w:val="single" w:sz="4" w:space="0" w:color="auto"/>
                    <w:left w:val="single" w:sz="4" w:space="0" w:color="auto"/>
                    <w:bottom w:val="single" w:sz="4" w:space="0" w:color="auto"/>
                    <w:right w:val="single" w:sz="4" w:space="0" w:color="auto"/>
                  </w:tcBorders>
                  <w:vAlign w:val="center"/>
                </w:tcPr>
                <w:p w14:paraId="38DC4C6F" w14:textId="6772F5D4" w:rsidR="0069546D" w:rsidRPr="00B00198" w:rsidRDefault="0069546D" w:rsidP="00F43E00">
                  <w:pPr>
                    <w:ind w:firstLine="0"/>
                    <w:jc w:val="center"/>
                    <w:rPr>
                      <w:rFonts w:cs="Times New Roman"/>
                      <w:b/>
                      <w:szCs w:val="24"/>
                      <w:lang w:eastAsia="lt-LT"/>
                    </w:rPr>
                  </w:pPr>
                  <w:r w:rsidRPr="00B00198">
                    <w:rPr>
                      <w:rFonts w:cs="Times New Roman"/>
                      <w:b/>
                      <w:szCs w:val="24"/>
                      <w:lang w:eastAsia="lt-LT"/>
                    </w:rPr>
                    <w:t>Nekval</w:t>
                  </w:r>
                  <w:r w:rsidR="00D55948">
                    <w:rPr>
                      <w:rFonts w:cs="Times New Roman"/>
                      <w:b/>
                      <w:szCs w:val="24"/>
                      <w:lang w:eastAsia="lt-LT"/>
                    </w:rPr>
                    <w:t>i</w:t>
                  </w:r>
                  <w:r w:rsidRPr="00B00198">
                    <w:rPr>
                      <w:rFonts w:cs="Times New Roman"/>
                      <w:b/>
                      <w:szCs w:val="24"/>
                      <w:lang w:eastAsia="lt-LT"/>
                    </w:rPr>
                    <w:t>fikuoti darbininkai</w:t>
                  </w:r>
                </w:p>
              </w:tc>
            </w:tr>
            <w:tr w:rsidR="0069546D" w:rsidRPr="00B00198" w14:paraId="12432778" w14:textId="77777777" w:rsidTr="00D55948">
              <w:tc>
                <w:tcPr>
                  <w:tcW w:w="926" w:type="dxa"/>
                  <w:tcBorders>
                    <w:top w:val="single" w:sz="4" w:space="0" w:color="auto"/>
                    <w:left w:val="single" w:sz="4" w:space="0" w:color="auto"/>
                    <w:bottom w:val="single" w:sz="4" w:space="0" w:color="auto"/>
                    <w:right w:val="single" w:sz="4" w:space="0" w:color="auto"/>
                  </w:tcBorders>
                </w:tcPr>
                <w:p w14:paraId="104F7792" w14:textId="3E1DF1F1" w:rsidR="0069546D" w:rsidRPr="00B00198" w:rsidRDefault="0069546D" w:rsidP="00BE62DD">
                  <w:pPr>
                    <w:ind w:firstLine="0"/>
                    <w:rPr>
                      <w:rFonts w:cs="Times New Roman"/>
                      <w:szCs w:val="24"/>
                      <w:lang w:eastAsia="lt-LT"/>
                    </w:rPr>
                  </w:pPr>
                  <w:r w:rsidRPr="00B00198">
                    <w:rPr>
                      <w:rFonts w:cs="Times New Roman"/>
                      <w:szCs w:val="24"/>
                      <w:lang w:eastAsia="lt-LT"/>
                    </w:rPr>
                    <w:t>4.1.</w:t>
                  </w:r>
                </w:p>
              </w:tc>
              <w:tc>
                <w:tcPr>
                  <w:tcW w:w="4633" w:type="dxa"/>
                  <w:tcBorders>
                    <w:top w:val="single" w:sz="4" w:space="0" w:color="auto"/>
                    <w:left w:val="single" w:sz="4" w:space="0" w:color="auto"/>
                    <w:bottom w:val="single" w:sz="4" w:space="0" w:color="auto"/>
                    <w:right w:val="single" w:sz="4" w:space="0" w:color="auto"/>
                  </w:tcBorders>
                </w:tcPr>
                <w:p w14:paraId="53AADD87" w14:textId="7CE50DEA" w:rsidR="0069546D" w:rsidRPr="00B00198" w:rsidRDefault="0069546D" w:rsidP="00BE62DD">
                  <w:pPr>
                    <w:ind w:firstLine="0"/>
                    <w:rPr>
                      <w:rFonts w:cs="Times New Roman"/>
                      <w:szCs w:val="24"/>
                      <w:lang w:eastAsia="lt-LT"/>
                    </w:rPr>
                  </w:pPr>
                  <w:r w:rsidRPr="00B00198">
                    <w:rPr>
                      <w:rFonts w:cs="Times New Roman"/>
                      <w:szCs w:val="24"/>
                      <w:lang w:eastAsia="lt-LT"/>
                    </w:rPr>
                    <w:t>Pagalbinis darbininkas</w:t>
                  </w:r>
                </w:p>
              </w:tc>
              <w:tc>
                <w:tcPr>
                  <w:tcW w:w="1276" w:type="dxa"/>
                  <w:tcBorders>
                    <w:top w:val="single" w:sz="4" w:space="0" w:color="auto"/>
                    <w:left w:val="single" w:sz="4" w:space="0" w:color="auto"/>
                    <w:bottom w:val="single" w:sz="4" w:space="0" w:color="auto"/>
                    <w:right w:val="single" w:sz="4" w:space="0" w:color="auto"/>
                  </w:tcBorders>
                  <w:vAlign w:val="center"/>
                </w:tcPr>
                <w:p w14:paraId="5D015471" w14:textId="438BE57C" w:rsidR="0069546D" w:rsidRPr="00B00198" w:rsidRDefault="0069546D" w:rsidP="00F43E00">
                  <w:pPr>
                    <w:ind w:firstLine="0"/>
                    <w:jc w:val="center"/>
                    <w:rPr>
                      <w:rFonts w:cs="Times New Roman"/>
                      <w:szCs w:val="24"/>
                      <w:lang w:eastAsia="lt-LT"/>
                    </w:rPr>
                  </w:pPr>
                  <w:r w:rsidRPr="00B00198">
                    <w:rPr>
                      <w:rFonts w:cs="Times New Roman"/>
                      <w:szCs w:val="24"/>
                      <w:lang w:eastAsia="lt-LT"/>
                    </w:rPr>
                    <w:t>962201</w:t>
                  </w:r>
                </w:p>
              </w:tc>
              <w:tc>
                <w:tcPr>
                  <w:tcW w:w="1134" w:type="dxa"/>
                  <w:tcBorders>
                    <w:top w:val="single" w:sz="4" w:space="0" w:color="auto"/>
                    <w:left w:val="single" w:sz="4" w:space="0" w:color="auto"/>
                    <w:bottom w:val="single" w:sz="4" w:space="0" w:color="auto"/>
                    <w:right w:val="single" w:sz="4" w:space="0" w:color="auto"/>
                  </w:tcBorders>
                  <w:vAlign w:val="center"/>
                </w:tcPr>
                <w:p w14:paraId="17114912" w14:textId="68EFA295" w:rsidR="0069546D" w:rsidRPr="00B00198" w:rsidRDefault="0069546D" w:rsidP="00F43E00">
                  <w:pPr>
                    <w:ind w:firstLine="0"/>
                    <w:jc w:val="center"/>
                    <w:rPr>
                      <w:rFonts w:cs="Times New Roman"/>
                      <w:szCs w:val="24"/>
                      <w:lang w:eastAsia="lt-LT"/>
                    </w:rPr>
                  </w:pPr>
                  <w:r w:rsidRPr="00B00198">
                    <w:rPr>
                      <w:rFonts w:cs="Times New Roman"/>
                      <w:szCs w:val="24"/>
                      <w:lang w:eastAsia="lt-LT"/>
                    </w:rPr>
                    <w:t>D</w:t>
                  </w:r>
                </w:p>
              </w:tc>
              <w:tc>
                <w:tcPr>
                  <w:tcW w:w="1275" w:type="dxa"/>
                  <w:tcBorders>
                    <w:top w:val="single" w:sz="4" w:space="0" w:color="auto"/>
                    <w:left w:val="single" w:sz="4" w:space="0" w:color="auto"/>
                    <w:bottom w:val="single" w:sz="4" w:space="0" w:color="auto"/>
                    <w:right w:val="single" w:sz="4" w:space="0" w:color="auto"/>
                  </w:tcBorders>
                  <w:vAlign w:val="center"/>
                </w:tcPr>
                <w:p w14:paraId="0D2CFF19" w14:textId="4C3D147B" w:rsidR="0069546D" w:rsidRPr="00B00198" w:rsidRDefault="0069546D" w:rsidP="00F43E00">
                  <w:pPr>
                    <w:ind w:firstLine="0"/>
                    <w:jc w:val="center"/>
                    <w:rPr>
                      <w:rFonts w:cs="Times New Roman"/>
                      <w:szCs w:val="24"/>
                      <w:lang w:eastAsia="lt-LT"/>
                    </w:rPr>
                  </w:pPr>
                  <w:r w:rsidRPr="00B00198">
                    <w:rPr>
                      <w:rFonts w:cs="Times New Roman"/>
                      <w:szCs w:val="24"/>
                      <w:lang w:eastAsia="lt-LT"/>
                    </w:rPr>
                    <w:t>1</w:t>
                  </w:r>
                </w:p>
              </w:tc>
            </w:tr>
            <w:tr w:rsidR="0069546D" w:rsidRPr="00B00198" w14:paraId="541C05D7" w14:textId="77777777" w:rsidTr="00D55948">
              <w:tc>
                <w:tcPr>
                  <w:tcW w:w="926" w:type="dxa"/>
                  <w:tcBorders>
                    <w:top w:val="single" w:sz="4" w:space="0" w:color="auto"/>
                    <w:left w:val="single" w:sz="4" w:space="0" w:color="auto"/>
                    <w:bottom w:val="single" w:sz="4" w:space="0" w:color="auto"/>
                    <w:right w:val="single" w:sz="4" w:space="0" w:color="auto"/>
                  </w:tcBorders>
                </w:tcPr>
                <w:p w14:paraId="12DD850B" w14:textId="7A4916DC" w:rsidR="0069546D" w:rsidRPr="00B00198" w:rsidRDefault="0069546D" w:rsidP="00BE62DD">
                  <w:pPr>
                    <w:ind w:firstLine="0"/>
                    <w:rPr>
                      <w:rFonts w:cs="Times New Roman"/>
                      <w:szCs w:val="24"/>
                      <w:lang w:eastAsia="lt-LT"/>
                    </w:rPr>
                  </w:pPr>
                  <w:r w:rsidRPr="00B00198">
                    <w:rPr>
                      <w:rFonts w:cs="Times New Roman"/>
                      <w:szCs w:val="24"/>
                      <w:lang w:eastAsia="lt-LT"/>
                    </w:rPr>
                    <w:t>4.2.</w:t>
                  </w:r>
                </w:p>
              </w:tc>
              <w:tc>
                <w:tcPr>
                  <w:tcW w:w="4633" w:type="dxa"/>
                  <w:tcBorders>
                    <w:top w:val="single" w:sz="4" w:space="0" w:color="auto"/>
                    <w:left w:val="single" w:sz="4" w:space="0" w:color="auto"/>
                    <w:bottom w:val="single" w:sz="4" w:space="0" w:color="auto"/>
                    <w:right w:val="single" w:sz="4" w:space="0" w:color="auto"/>
                  </w:tcBorders>
                </w:tcPr>
                <w:p w14:paraId="5745A91F" w14:textId="7C375BD6" w:rsidR="0069546D" w:rsidRPr="00B00198" w:rsidRDefault="0069546D" w:rsidP="00BE62DD">
                  <w:pPr>
                    <w:ind w:firstLine="0"/>
                    <w:rPr>
                      <w:rFonts w:cs="Times New Roman"/>
                      <w:szCs w:val="24"/>
                      <w:lang w:eastAsia="lt-LT"/>
                    </w:rPr>
                  </w:pPr>
                  <w:r w:rsidRPr="00B00198">
                    <w:rPr>
                      <w:rFonts w:cs="Times New Roman"/>
                      <w:szCs w:val="24"/>
                      <w:lang w:eastAsia="lt-LT"/>
                    </w:rPr>
                    <w:t>Valytojas</w:t>
                  </w:r>
                </w:p>
              </w:tc>
              <w:tc>
                <w:tcPr>
                  <w:tcW w:w="1276" w:type="dxa"/>
                  <w:tcBorders>
                    <w:top w:val="single" w:sz="4" w:space="0" w:color="auto"/>
                    <w:left w:val="single" w:sz="4" w:space="0" w:color="auto"/>
                    <w:bottom w:val="single" w:sz="4" w:space="0" w:color="auto"/>
                    <w:right w:val="single" w:sz="4" w:space="0" w:color="auto"/>
                  </w:tcBorders>
                  <w:vAlign w:val="center"/>
                </w:tcPr>
                <w:p w14:paraId="2675F7F5" w14:textId="73053E27" w:rsidR="0069546D" w:rsidRPr="00B00198" w:rsidRDefault="0069546D" w:rsidP="00F43E00">
                  <w:pPr>
                    <w:ind w:firstLine="0"/>
                    <w:jc w:val="center"/>
                    <w:rPr>
                      <w:rFonts w:cs="Times New Roman"/>
                      <w:szCs w:val="24"/>
                      <w:lang w:eastAsia="lt-LT"/>
                    </w:rPr>
                  </w:pPr>
                  <w:r w:rsidRPr="00B00198">
                    <w:rPr>
                      <w:rFonts w:cs="Times New Roman"/>
                      <w:szCs w:val="24"/>
                      <w:lang w:eastAsia="lt-LT"/>
                    </w:rPr>
                    <w:t>911209</w:t>
                  </w:r>
                </w:p>
              </w:tc>
              <w:tc>
                <w:tcPr>
                  <w:tcW w:w="1134" w:type="dxa"/>
                  <w:tcBorders>
                    <w:top w:val="single" w:sz="4" w:space="0" w:color="auto"/>
                    <w:left w:val="single" w:sz="4" w:space="0" w:color="auto"/>
                    <w:bottom w:val="single" w:sz="4" w:space="0" w:color="auto"/>
                    <w:right w:val="single" w:sz="4" w:space="0" w:color="auto"/>
                  </w:tcBorders>
                  <w:vAlign w:val="center"/>
                </w:tcPr>
                <w:p w14:paraId="16B648D9" w14:textId="2B2E5EBF" w:rsidR="0069546D" w:rsidRPr="00B00198" w:rsidRDefault="0069546D" w:rsidP="00F43E00">
                  <w:pPr>
                    <w:ind w:firstLine="0"/>
                    <w:jc w:val="center"/>
                    <w:rPr>
                      <w:rFonts w:cs="Times New Roman"/>
                      <w:szCs w:val="24"/>
                      <w:lang w:eastAsia="lt-LT"/>
                    </w:rPr>
                  </w:pPr>
                  <w:r w:rsidRPr="00B00198">
                    <w:rPr>
                      <w:rFonts w:cs="Times New Roman"/>
                      <w:szCs w:val="24"/>
                      <w:lang w:eastAsia="lt-LT"/>
                    </w:rPr>
                    <w:t>D</w:t>
                  </w:r>
                </w:p>
              </w:tc>
              <w:tc>
                <w:tcPr>
                  <w:tcW w:w="1275" w:type="dxa"/>
                  <w:tcBorders>
                    <w:top w:val="single" w:sz="4" w:space="0" w:color="auto"/>
                    <w:left w:val="single" w:sz="4" w:space="0" w:color="auto"/>
                    <w:bottom w:val="single" w:sz="4" w:space="0" w:color="auto"/>
                    <w:right w:val="single" w:sz="4" w:space="0" w:color="auto"/>
                  </w:tcBorders>
                  <w:vAlign w:val="center"/>
                </w:tcPr>
                <w:p w14:paraId="6A157450" w14:textId="2CF5938A" w:rsidR="0069546D" w:rsidRPr="00B00198" w:rsidRDefault="0069546D" w:rsidP="00F43E00">
                  <w:pPr>
                    <w:ind w:firstLine="0"/>
                    <w:jc w:val="center"/>
                    <w:rPr>
                      <w:rFonts w:cs="Times New Roman"/>
                      <w:szCs w:val="24"/>
                      <w:lang w:eastAsia="lt-LT"/>
                    </w:rPr>
                  </w:pPr>
                  <w:r w:rsidRPr="00B00198">
                    <w:rPr>
                      <w:rFonts w:cs="Times New Roman"/>
                      <w:szCs w:val="24"/>
                      <w:lang w:eastAsia="lt-LT"/>
                    </w:rPr>
                    <w:t>3</w:t>
                  </w:r>
                </w:p>
              </w:tc>
            </w:tr>
          </w:tbl>
          <w:p w14:paraId="4DCA8503" w14:textId="77777777" w:rsidR="00A6790E" w:rsidRPr="00B00198" w:rsidRDefault="00A6790E" w:rsidP="00BE62DD">
            <w:pPr>
              <w:jc w:val="both"/>
              <w:rPr>
                <w:rFonts w:ascii="Times New Roman" w:hAnsi="Times New Roman" w:cs="Times New Roman"/>
                <w:sz w:val="24"/>
                <w:szCs w:val="24"/>
                <w:lang w:eastAsia="lt-LT"/>
              </w:rPr>
            </w:pPr>
          </w:p>
          <w:p w14:paraId="6D5DA3EC" w14:textId="2198BEAA" w:rsidR="00A6790E" w:rsidRPr="005C39EC" w:rsidRDefault="007810E8" w:rsidP="00771523">
            <w:pPr>
              <w:pStyle w:val="Sraopastraipa"/>
              <w:widowControl w:val="0"/>
              <w:numPr>
                <w:ilvl w:val="1"/>
                <w:numId w:val="8"/>
              </w:numPr>
              <w:tabs>
                <w:tab w:val="left" w:pos="1023"/>
                <w:tab w:val="left" w:pos="9639"/>
              </w:tabs>
              <w:suppressAutoHyphens/>
              <w:spacing w:line="276" w:lineRule="auto"/>
              <w:ind w:left="1306" w:hanging="425"/>
              <w:jc w:val="both"/>
              <w:rPr>
                <w:rFonts w:ascii="Times New Roman" w:hAnsi="Times New Roman" w:cs="Times New Roman"/>
                <w:b/>
                <w:sz w:val="24"/>
                <w:szCs w:val="24"/>
              </w:rPr>
            </w:pPr>
            <w:r w:rsidRPr="00B00198">
              <w:rPr>
                <w:rFonts w:ascii="Times New Roman" w:hAnsi="Times New Roman" w:cs="Times New Roman"/>
                <w:b/>
                <w:sz w:val="24"/>
                <w:szCs w:val="24"/>
              </w:rPr>
              <w:t xml:space="preserve"> </w:t>
            </w:r>
            <w:r w:rsidR="00A6790E" w:rsidRPr="005C39EC">
              <w:rPr>
                <w:rFonts w:ascii="Times New Roman" w:hAnsi="Times New Roman" w:cs="Times New Roman"/>
                <w:b/>
                <w:sz w:val="24"/>
                <w:szCs w:val="24"/>
              </w:rPr>
              <w:t>Užtikrinti sporto renginių organizavimą.</w:t>
            </w:r>
          </w:p>
          <w:p w14:paraId="73D7044C" w14:textId="687EF26D" w:rsidR="0002469D" w:rsidRPr="005C39EC" w:rsidRDefault="0002469D" w:rsidP="00D55948">
            <w:pPr>
              <w:pStyle w:val="Betarp"/>
              <w:ind w:firstLine="886"/>
              <w:jc w:val="both"/>
              <w:rPr>
                <w:rFonts w:ascii="Times New Roman" w:hAnsi="Times New Roman"/>
                <w:sz w:val="24"/>
                <w:szCs w:val="24"/>
                <w:lang w:eastAsia="lt-LT"/>
              </w:rPr>
            </w:pPr>
            <w:r w:rsidRPr="005C39EC">
              <w:rPr>
                <w:rFonts w:ascii="Times New Roman" w:hAnsi="Times New Roman"/>
                <w:sz w:val="24"/>
                <w:szCs w:val="24"/>
                <w:lang w:eastAsia="lt-LT"/>
              </w:rPr>
              <w:t>Įgyvendinant šį uždavinį buvo vykdomi fizinio aktyvumo renginiai Zarasų krašto bendruomenei.</w:t>
            </w:r>
          </w:p>
          <w:p w14:paraId="22556E8E" w14:textId="77777777" w:rsidR="001448A3" w:rsidRPr="005C39EC" w:rsidRDefault="001448A3" w:rsidP="001448A3">
            <w:pPr>
              <w:pStyle w:val="Betarp"/>
              <w:jc w:val="both"/>
              <w:rPr>
                <w:rFonts w:ascii="Times New Roman" w:hAnsi="Times New Roman"/>
                <w:b/>
                <w:sz w:val="24"/>
                <w:szCs w:val="24"/>
              </w:rPr>
            </w:pPr>
          </w:p>
          <w:tbl>
            <w:tblPr>
              <w:tblStyle w:val="Lentelstinklelis"/>
              <w:tblW w:w="9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04"/>
              <w:gridCol w:w="2621"/>
              <w:gridCol w:w="5882"/>
              <w:gridCol w:w="247"/>
            </w:tblGrid>
            <w:tr w:rsidR="001448A3" w:rsidRPr="005C39EC" w14:paraId="6F8FDAE3" w14:textId="77777777" w:rsidTr="00903A50">
              <w:tc>
                <w:tcPr>
                  <w:tcW w:w="804" w:type="dxa"/>
                  <w:tcBorders>
                    <w:top w:val="single" w:sz="4" w:space="0" w:color="auto"/>
                    <w:left w:val="single" w:sz="4" w:space="0" w:color="auto"/>
                    <w:bottom w:val="single" w:sz="4" w:space="0" w:color="auto"/>
                    <w:right w:val="single" w:sz="4" w:space="0" w:color="auto"/>
                  </w:tcBorders>
                  <w:vAlign w:val="center"/>
                  <w:hideMark/>
                </w:tcPr>
                <w:p w14:paraId="427EF435" w14:textId="32E3CF8D" w:rsidR="001448A3" w:rsidRPr="005C39EC" w:rsidRDefault="001448A3" w:rsidP="001448A3">
                  <w:pPr>
                    <w:pStyle w:val="Betarp"/>
                    <w:jc w:val="center"/>
                    <w:rPr>
                      <w:rFonts w:ascii="Times New Roman" w:hAnsi="Times New Roman"/>
                      <w:b/>
                      <w:sz w:val="24"/>
                      <w:szCs w:val="24"/>
                    </w:rPr>
                  </w:pPr>
                  <w:r w:rsidRPr="005C39EC">
                    <w:rPr>
                      <w:rFonts w:ascii="Times New Roman" w:hAnsi="Times New Roman"/>
                      <w:b/>
                      <w:sz w:val="24"/>
                      <w:szCs w:val="24"/>
                    </w:rPr>
                    <w:t>Eil</w:t>
                  </w:r>
                  <w:r w:rsidR="00FE15C2" w:rsidRPr="005C39EC">
                    <w:rPr>
                      <w:rFonts w:ascii="Times New Roman" w:hAnsi="Times New Roman"/>
                      <w:b/>
                      <w:sz w:val="24"/>
                      <w:szCs w:val="24"/>
                    </w:rPr>
                    <w:t>.</w:t>
                  </w:r>
                </w:p>
                <w:p w14:paraId="1B6B7F0E" w14:textId="77777777" w:rsidR="001448A3" w:rsidRPr="005C39EC" w:rsidRDefault="001448A3" w:rsidP="001448A3">
                  <w:pPr>
                    <w:pStyle w:val="Betarp"/>
                    <w:jc w:val="center"/>
                    <w:rPr>
                      <w:rFonts w:ascii="Times New Roman" w:hAnsi="Times New Roman"/>
                      <w:b/>
                      <w:sz w:val="24"/>
                      <w:szCs w:val="24"/>
                    </w:rPr>
                  </w:pPr>
                  <w:r w:rsidRPr="005C39EC">
                    <w:rPr>
                      <w:rFonts w:ascii="Times New Roman" w:hAnsi="Times New Roman"/>
                      <w:b/>
                      <w:sz w:val="24"/>
                      <w:szCs w:val="24"/>
                    </w:rPr>
                    <w:t>Nr.</w:t>
                  </w:r>
                </w:p>
              </w:tc>
              <w:tc>
                <w:tcPr>
                  <w:tcW w:w="2621" w:type="dxa"/>
                  <w:tcBorders>
                    <w:top w:val="single" w:sz="4" w:space="0" w:color="auto"/>
                    <w:left w:val="single" w:sz="4" w:space="0" w:color="auto"/>
                    <w:bottom w:val="single" w:sz="4" w:space="0" w:color="auto"/>
                    <w:right w:val="single" w:sz="4" w:space="0" w:color="auto"/>
                  </w:tcBorders>
                  <w:vAlign w:val="center"/>
                  <w:hideMark/>
                </w:tcPr>
                <w:p w14:paraId="05F601D9" w14:textId="77777777" w:rsidR="001448A3" w:rsidRPr="005C39EC" w:rsidRDefault="001448A3" w:rsidP="001448A3">
                  <w:pPr>
                    <w:pStyle w:val="Betarp"/>
                    <w:jc w:val="center"/>
                    <w:rPr>
                      <w:rFonts w:ascii="Times New Roman" w:hAnsi="Times New Roman"/>
                      <w:b/>
                      <w:sz w:val="24"/>
                      <w:szCs w:val="24"/>
                    </w:rPr>
                  </w:pPr>
                  <w:r w:rsidRPr="005C39EC">
                    <w:rPr>
                      <w:rFonts w:ascii="Times New Roman" w:hAnsi="Times New Roman"/>
                      <w:b/>
                      <w:sz w:val="24"/>
                      <w:szCs w:val="24"/>
                    </w:rPr>
                    <w:t>Vykdymo data</w:t>
                  </w:r>
                </w:p>
              </w:tc>
              <w:tc>
                <w:tcPr>
                  <w:tcW w:w="5882" w:type="dxa"/>
                  <w:tcBorders>
                    <w:top w:val="single" w:sz="4" w:space="0" w:color="auto"/>
                    <w:left w:val="single" w:sz="4" w:space="0" w:color="auto"/>
                    <w:bottom w:val="single" w:sz="4" w:space="0" w:color="auto"/>
                    <w:right w:val="single" w:sz="4" w:space="0" w:color="auto"/>
                  </w:tcBorders>
                  <w:vAlign w:val="center"/>
                  <w:hideMark/>
                </w:tcPr>
                <w:p w14:paraId="49B1996E" w14:textId="77777777" w:rsidR="001448A3" w:rsidRPr="005C39EC" w:rsidRDefault="001448A3" w:rsidP="001448A3">
                  <w:pPr>
                    <w:pStyle w:val="Betarp"/>
                    <w:jc w:val="center"/>
                    <w:rPr>
                      <w:rFonts w:ascii="Times New Roman" w:hAnsi="Times New Roman"/>
                      <w:b/>
                      <w:sz w:val="24"/>
                      <w:szCs w:val="24"/>
                    </w:rPr>
                  </w:pPr>
                  <w:r w:rsidRPr="005C39EC">
                    <w:rPr>
                      <w:rFonts w:ascii="Times New Roman" w:hAnsi="Times New Roman"/>
                      <w:b/>
                      <w:sz w:val="24"/>
                      <w:szCs w:val="24"/>
                    </w:rPr>
                    <w:t>Renginio pavadinimas</w:t>
                  </w:r>
                </w:p>
              </w:tc>
              <w:tc>
                <w:tcPr>
                  <w:tcW w:w="247" w:type="dxa"/>
                  <w:tcBorders>
                    <w:top w:val="nil"/>
                    <w:left w:val="single" w:sz="4" w:space="0" w:color="auto"/>
                    <w:bottom w:val="nil"/>
                    <w:right w:val="nil"/>
                  </w:tcBorders>
                </w:tcPr>
                <w:p w14:paraId="3D57E242" w14:textId="77777777" w:rsidR="001448A3" w:rsidRPr="005C39EC" w:rsidRDefault="001448A3" w:rsidP="001448A3">
                  <w:pPr>
                    <w:pStyle w:val="Betarp"/>
                    <w:jc w:val="both"/>
                    <w:rPr>
                      <w:rFonts w:ascii="Times New Roman" w:hAnsi="Times New Roman"/>
                      <w:sz w:val="24"/>
                      <w:szCs w:val="24"/>
                    </w:rPr>
                  </w:pPr>
                </w:p>
              </w:tc>
            </w:tr>
            <w:tr w:rsidR="00903A50" w:rsidRPr="005C39EC" w14:paraId="337D018A" w14:textId="77777777" w:rsidTr="00903A50">
              <w:tc>
                <w:tcPr>
                  <w:tcW w:w="804" w:type="dxa"/>
                  <w:tcBorders>
                    <w:top w:val="single" w:sz="4" w:space="0" w:color="auto"/>
                    <w:left w:val="single" w:sz="4" w:space="0" w:color="auto"/>
                    <w:bottom w:val="single" w:sz="4" w:space="0" w:color="auto"/>
                    <w:right w:val="single" w:sz="4" w:space="0" w:color="auto"/>
                  </w:tcBorders>
                  <w:vAlign w:val="center"/>
                </w:tcPr>
                <w:p w14:paraId="64DE750F" w14:textId="3CE623DB" w:rsidR="00903A50" w:rsidRPr="005C39EC" w:rsidRDefault="00FA0467" w:rsidP="00903A50">
                  <w:pPr>
                    <w:pStyle w:val="Betarp"/>
                    <w:jc w:val="center"/>
                    <w:rPr>
                      <w:rFonts w:ascii="Times New Roman" w:hAnsi="Times New Roman"/>
                      <w:sz w:val="24"/>
                      <w:szCs w:val="24"/>
                    </w:rPr>
                  </w:pPr>
                  <w:r w:rsidRPr="005C39EC">
                    <w:rPr>
                      <w:rFonts w:ascii="Times New Roman" w:hAnsi="Times New Roman"/>
                      <w:sz w:val="24"/>
                      <w:szCs w:val="24"/>
                    </w:rPr>
                    <w:t>1.</w:t>
                  </w:r>
                </w:p>
              </w:tc>
              <w:tc>
                <w:tcPr>
                  <w:tcW w:w="2621" w:type="dxa"/>
                  <w:tcBorders>
                    <w:top w:val="single" w:sz="4" w:space="0" w:color="auto"/>
                    <w:left w:val="single" w:sz="4" w:space="0" w:color="auto"/>
                    <w:bottom w:val="single" w:sz="4" w:space="0" w:color="auto"/>
                    <w:right w:val="single" w:sz="4" w:space="0" w:color="auto"/>
                  </w:tcBorders>
                  <w:vAlign w:val="center"/>
                </w:tcPr>
                <w:p w14:paraId="453DBEA1" w14:textId="3F789391" w:rsidR="00903A50" w:rsidRPr="005C39EC" w:rsidRDefault="00903A50" w:rsidP="00903A50">
                  <w:pPr>
                    <w:pStyle w:val="Betarp"/>
                    <w:jc w:val="center"/>
                    <w:rPr>
                      <w:rFonts w:ascii="Times New Roman" w:hAnsi="Times New Roman"/>
                      <w:sz w:val="24"/>
                      <w:szCs w:val="24"/>
                    </w:rPr>
                  </w:pPr>
                  <w:r w:rsidRPr="005C39EC">
                    <w:rPr>
                      <w:rFonts w:ascii="Times New Roman" w:hAnsi="Times New Roman"/>
                      <w:sz w:val="24"/>
                      <w:szCs w:val="24"/>
                    </w:rPr>
                    <w:t>Vasaris</w:t>
                  </w:r>
                </w:p>
              </w:tc>
              <w:tc>
                <w:tcPr>
                  <w:tcW w:w="5882" w:type="dxa"/>
                  <w:tcBorders>
                    <w:top w:val="single" w:sz="4" w:space="0" w:color="auto"/>
                    <w:left w:val="single" w:sz="4" w:space="0" w:color="auto"/>
                    <w:bottom w:val="single" w:sz="4" w:space="0" w:color="auto"/>
                    <w:right w:val="single" w:sz="4" w:space="0" w:color="auto"/>
                  </w:tcBorders>
                  <w:vAlign w:val="center"/>
                </w:tcPr>
                <w:p w14:paraId="6CC6FBD4" w14:textId="7799D1B7" w:rsidR="00903A50" w:rsidRPr="005C39EC" w:rsidRDefault="00903A50" w:rsidP="00903A50">
                  <w:pPr>
                    <w:pStyle w:val="Betarp"/>
                    <w:rPr>
                      <w:rFonts w:ascii="Times New Roman" w:hAnsi="Times New Roman"/>
                      <w:sz w:val="24"/>
                      <w:szCs w:val="24"/>
                    </w:rPr>
                  </w:pPr>
                  <w:r w:rsidRPr="005C39EC">
                    <w:rPr>
                      <w:rFonts w:ascii="Times New Roman" w:hAnsi="Times New Roman"/>
                      <w:sz w:val="24"/>
                      <w:szCs w:val="24"/>
                    </w:rPr>
                    <w:t>Vyrų salės futbolo turnyras ,,Zarasų taurė 202</w:t>
                  </w:r>
                  <w:r w:rsidR="005C39EC">
                    <w:rPr>
                      <w:rFonts w:ascii="Times New Roman" w:hAnsi="Times New Roman"/>
                      <w:sz w:val="24"/>
                      <w:szCs w:val="24"/>
                    </w:rPr>
                    <w:t>5</w:t>
                  </w:r>
                  <w:r w:rsidRPr="005C39EC">
                    <w:rPr>
                      <w:rFonts w:ascii="Times New Roman" w:hAnsi="Times New Roman"/>
                      <w:sz w:val="24"/>
                      <w:szCs w:val="24"/>
                    </w:rPr>
                    <w:t>“</w:t>
                  </w:r>
                </w:p>
              </w:tc>
              <w:tc>
                <w:tcPr>
                  <w:tcW w:w="247" w:type="dxa"/>
                  <w:tcBorders>
                    <w:top w:val="nil"/>
                    <w:left w:val="single" w:sz="4" w:space="0" w:color="auto"/>
                    <w:bottom w:val="nil"/>
                    <w:right w:val="nil"/>
                  </w:tcBorders>
                </w:tcPr>
                <w:p w14:paraId="28B7EFF3" w14:textId="77777777" w:rsidR="00903A50" w:rsidRPr="005C39EC" w:rsidRDefault="00903A50" w:rsidP="00903A50">
                  <w:pPr>
                    <w:pStyle w:val="Betarp"/>
                    <w:jc w:val="both"/>
                    <w:rPr>
                      <w:rFonts w:ascii="Times New Roman" w:hAnsi="Times New Roman"/>
                      <w:sz w:val="24"/>
                      <w:szCs w:val="24"/>
                    </w:rPr>
                  </w:pPr>
                </w:p>
              </w:tc>
            </w:tr>
            <w:tr w:rsidR="001448A3" w:rsidRPr="005C39EC" w14:paraId="558CC347" w14:textId="77777777" w:rsidTr="00903A50">
              <w:tc>
                <w:tcPr>
                  <w:tcW w:w="804" w:type="dxa"/>
                  <w:tcBorders>
                    <w:top w:val="single" w:sz="4" w:space="0" w:color="auto"/>
                    <w:left w:val="single" w:sz="4" w:space="0" w:color="auto"/>
                    <w:bottom w:val="single" w:sz="4" w:space="0" w:color="auto"/>
                    <w:right w:val="single" w:sz="4" w:space="0" w:color="auto"/>
                  </w:tcBorders>
                  <w:vAlign w:val="center"/>
                </w:tcPr>
                <w:p w14:paraId="1B6C6841" w14:textId="1602A739" w:rsidR="001448A3" w:rsidRPr="005C39EC" w:rsidRDefault="00FA0467" w:rsidP="001448A3">
                  <w:pPr>
                    <w:pStyle w:val="Betarp"/>
                    <w:jc w:val="center"/>
                    <w:rPr>
                      <w:rFonts w:ascii="Times New Roman" w:hAnsi="Times New Roman"/>
                      <w:sz w:val="24"/>
                      <w:szCs w:val="24"/>
                    </w:rPr>
                  </w:pPr>
                  <w:r w:rsidRPr="005C39EC">
                    <w:rPr>
                      <w:rFonts w:ascii="Times New Roman" w:hAnsi="Times New Roman"/>
                      <w:sz w:val="24"/>
                      <w:szCs w:val="24"/>
                    </w:rPr>
                    <w:t>2.</w:t>
                  </w:r>
                </w:p>
              </w:tc>
              <w:tc>
                <w:tcPr>
                  <w:tcW w:w="2621" w:type="dxa"/>
                  <w:tcBorders>
                    <w:top w:val="single" w:sz="4" w:space="0" w:color="auto"/>
                    <w:left w:val="single" w:sz="4" w:space="0" w:color="auto"/>
                    <w:bottom w:val="single" w:sz="4" w:space="0" w:color="auto"/>
                    <w:right w:val="single" w:sz="4" w:space="0" w:color="auto"/>
                  </w:tcBorders>
                  <w:vAlign w:val="center"/>
                  <w:hideMark/>
                </w:tcPr>
                <w:p w14:paraId="28E839EA" w14:textId="7D2E63C5" w:rsidR="001448A3" w:rsidRPr="005C39EC" w:rsidRDefault="00B83FC9" w:rsidP="001448A3">
                  <w:pPr>
                    <w:pStyle w:val="Betarp"/>
                    <w:jc w:val="center"/>
                    <w:rPr>
                      <w:rFonts w:ascii="Times New Roman" w:hAnsi="Times New Roman"/>
                      <w:sz w:val="24"/>
                      <w:szCs w:val="24"/>
                    </w:rPr>
                  </w:pPr>
                  <w:r w:rsidRPr="005C39EC">
                    <w:rPr>
                      <w:rFonts w:ascii="Times New Roman" w:hAnsi="Times New Roman"/>
                      <w:sz w:val="24"/>
                      <w:szCs w:val="24"/>
                    </w:rPr>
                    <w:t>Vasaris</w:t>
                  </w:r>
                </w:p>
              </w:tc>
              <w:tc>
                <w:tcPr>
                  <w:tcW w:w="5882" w:type="dxa"/>
                  <w:tcBorders>
                    <w:top w:val="single" w:sz="4" w:space="0" w:color="auto"/>
                    <w:left w:val="single" w:sz="4" w:space="0" w:color="auto"/>
                    <w:bottom w:val="single" w:sz="4" w:space="0" w:color="auto"/>
                    <w:right w:val="single" w:sz="4" w:space="0" w:color="auto"/>
                  </w:tcBorders>
                  <w:vAlign w:val="center"/>
                  <w:hideMark/>
                </w:tcPr>
                <w:p w14:paraId="7002979A" w14:textId="74CD9921" w:rsidR="001448A3" w:rsidRPr="005C39EC" w:rsidRDefault="00B83FC9" w:rsidP="001448A3">
                  <w:pPr>
                    <w:pStyle w:val="Betarp"/>
                    <w:rPr>
                      <w:rFonts w:ascii="Times New Roman" w:hAnsi="Times New Roman"/>
                      <w:sz w:val="24"/>
                      <w:szCs w:val="24"/>
                    </w:rPr>
                  </w:pPr>
                  <w:r w:rsidRPr="005C39EC">
                    <w:rPr>
                      <w:rFonts w:ascii="Times New Roman" w:hAnsi="Times New Roman"/>
                      <w:sz w:val="24"/>
                      <w:szCs w:val="24"/>
                    </w:rPr>
                    <w:t>7-8 klasių</w:t>
                  </w:r>
                  <w:r w:rsidR="001448A3" w:rsidRPr="005C39EC">
                    <w:rPr>
                      <w:rFonts w:ascii="Times New Roman" w:hAnsi="Times New Roman"/>
                      <w:sz w:val="24"/>
                      <w:szCs w:val="24"/>
                    </w:rPr>
                    <w:t xml:space="preserve"> tinklinio varžybos Zarasų SC taurei laimėti</w:t>
                  </w:r>
                </w:p>
              </w:tc>
              <w:tc>
                <w:tcPr>
                  <w:tcW w:w="247" w:type="dxa"/>
                  <w:tcBorders>
                    <w:top w:val="nil"/>
                    <w:left w:val="single" w:sz="4" w:space="0" w:color="auto"/>
                    <w:bottom w:val="nil"/>
                    <w:right w:val="nil"/>
                  </w:tcBorders>
                </w:tcPr>
                <w:p w14:paraId="2E7EE7BB" w14:textId="77777777" w:rsidR="001448A3" w:rsidRPr="005C39EC" w:rsidRDefault="001448A3" w:rsidP="001448A3">
                  <w:pPr>
                    <w:pStyle w:val="Betarp"/>
                    <w:jc w:val="both"/>
                    <w:rPr>
                      <w:rFonts w:ascii="Times New Roman" w:hAnsi="Times New Roman"/>
                      <w:sz w:val="24"/>
                      <w:szCs w:val="24"/>
                    </w:rPr>
                  </w:pPr>
                </w:p>
              </w:tc>
            </w:tr>
            <w:tr w:rsidR="001448A3" w:rsidRPr="005C39EC" w14:paraId="463EF3AA" w14:textId="77777777" w:rsidTr="00903A50">
              <w:tc>
                <w:tcPr>
                  <w:tcW w:w="804" w:type="dxa"/>
                  <w:tcBorders>
                    <w:top w:val="single" w:sz="4" w:space="0" w:color="auto"/>
                    <w:left w:val="single" w:sz="4" w:space="0" w:color="auto"/>
                    <w:bottom w:val="single" w:sz="4" w:space="0" w:color="auto"/>
                    <w:right w:val="single" w:sz="4" w:space="0" w:color="auto"/>
                  </w:tcBorders>
                  <w:vAlign w:val="center"/>
                </w:tcPr>
                <w:p w14:paraId="142C6C8A" w14:textId="71620A98" w:rsidR="001448A3" w:rsidRPr="005C39EC" w:rsidRDefault="00FA0467" w:rsidP="001448A3">
                  <w:pPr>
                    <w:pStyle w:val="Betarp"/>
                    <w:jc w:val="center"/>
                    <w:rPr>
                      <w:rFonts w:ascii="Times New Roman" w:hAnsi="Times New Roman"/>
                      <w:sz w:val="24"/>
                      <w:szCs w:val="24"/>
                    </w:rPr>
                  </w:pPr>
                  <w:r w:rsidRPr="005C39EC">
                    <w:rPr>
                      <w:rFonts w:ascii="Times New Roman" w:hAnsi="Times New Roman"/>
                      <w:sz w:val="24"/>
                      <w:szCs w:val="24"/>
                    </w:rPr>
                    <w:t>3.</w:t>
                  </w:r>
                </w:p>
              </w:tc>
              <w:tc>
                <w:tcPr>
                  <w:tcW w:w="2621" w:type="dxa"/>
                  <w:tcBorders>
                    <w:top w:val="single" w:sz="4" w:space="0" w:color="auto"/>
                    <w:left w:val="single" w:sz="4" w:space="0" w:color="auto"/>
                    <w:bottom w:val="single" w:sz="4" w:space="0" w:color="auto"/>
                    <w:right w:val="single" w:sz="4" w:space="0" w:color="auto"/>
                  </w:tcBorders>
                  <w:vAlign w:val="center"/>
                  <w:hideMark/>
                </w:tcPr>
                <w:p w14:paraId="074C9346" w14:textId="20050E81" w:rsidR="001448A3" w:rsidRPr="005C39EC" w:rsidRDefault="00B83FC9" w:rsidP="001448A3">
                  <w:pPr>
                    <w:pStyle w:val="Betarp"/>
                    <w:jc w:val="center"/>
                    <w:rPr>
                      <w:rFonts w:ascii="Times New Roman" w:hAnsi="Times New Roman"/>
                      <w:sz w:val="24"/>
                      <w:szCs w:val="24"/>
                    </w:rPr>
                  </w:pPr>
                  <w:r w:rsidRPr="005C39EC">
                    <w:rPr>
                      <w:rFonts w:ascii="Times New Roman" w:hAnsi="Times New Roman"/>
                      <w:sz w:val="24"/>
                      <w:szCs w:val="24"/>
                    </w:rPr>
                    <w:t>Vasaris</w:t>
                  </w:r>
                </w:p>
              </w:tc>
              <w:tc>
                <w:tcPr>
                  <w:tcW w:w="5882" w:type="dxa"/>
                  <w:tcBorders>
                    <w:top w:val="single" w:sz="4" w:space="0" w:color="auto"/>
                    <w:left w:val="single" w:sz="4" w:space="0" w:color="auto"/>
                    <w:bottom w:val="single" w:sz="4" w:space="0" w:color="auto"/>
                    <w:right w:val="single" w:sz="4" w:space="0" w:color="auto"/>
                  </w:tcBorders>
                  <w:vAlign w:val="center"/>
                  <w:hideMark/>
                </w:tcPr>
                <w:p w14:paraId="1FBA8D31" w14:textId="2BCA7768" w:rsidR="001448A3" w:rsidRPr="005C39EC" w:rsidRDefault="00B83FC9" w:rsidP="001448A3">
                  <w:pPr>
                    <w:pStyle w:val="Betarp"/>
                    <w:rPr>
                      <w:rFonts w:ascii="Times New Roman" w:hAnsi="Times New Roman"/>
                      <w:sz w:val="24"/>
                      <w:szCs w:val="24"/>
                    </w:rPr>
                  </w:pPr>
                  <w:r w:rsidRPr="005C39EC">
                    <w:rPr>
                      <w:rFonts w:ascii="Times New Roman" w:hAnsi="Times New Roman"/>
                      <w:sz w:val="24"/>
                      <w:szCs w:val="24"/>
                    </w:rPr>
                    <w:t>9-10 klasių</w:t>
                  </w:r>
                  <w:r w:rsidR="001448A3" w:rsidRPr="005C39EC">
                    <w:rPr>
                      <w:rFonts w:ascii="Times New Roman" w:hAnsi="Times New Roman"/>
                      <w:sz w:val="24"/>
                      <w:szCs w:val="24"/>
                    </w:rPr>
                    <w:t xml:space="preserve"> tinklinio varžybos Zarasų SC taurei laimėti</w:t>
                  </w:r>
                </w:p>
              </w:tc>
              <w:tc>
                <w:tcPr>
                  <w:tcW w:w="247" w:type="dxa"/>
                  <w:tcBorders>
                    <w:top w:val="nil"/>
                    <w:left w:val="single" w:sz="4" w:space="0" w:color="auto"/>
                    <w:bottom w:val="nil"/>
                    <w:right w:val="nil"/>
                  </w:tcBorders>
                </w:tcPr>
                <w:p w14:paraId="52C76372" w14:textId="77777777" w:rsidR="001448A3" w:rsidRPr="005C39EC" w:rsidRDefault="001448A3" w:rsidP="001448A3">
                  <w:pPr>
                    <w:pStyle w:val="Betarp"/>
                    <w:jc w:val="both"/>
                    <w:rPr>
                      <w:rFonts w:ascii="Times New Roman" w:hAnsi="Times New Roman"/>
                      <w:sz w:val="24"/>
                      <w:szCs w:val="24"/>
                    </w:rPr>
                  </w:pPr>
                </w:p>
              </w:tc>
            </w:tr>
            <w:tr w:rsidR="00B83FC9" w:rsidRPr="005C39EC" w14:paraId="1D96160B" w14:textId="77777777" w:rsidTr="00903A50">
              <w:tc>
                <w:tcPr>
                  <w:tcW w:w="804" w:type="dxa"/>
                  <w:tcBorders>
                    <w:top w:val="single" w:sz="4" w:space="0" w:color="auto"/>
                    <w:left w:val="single" w:sz="4" w:space="0" w:color="auto"/>
                    <w:bottom w:val="single" w:sz="4" w:space="0" w:color="auto"/>
                    <w:right w:val="single" w:sz="4" w:space="0" w:color="auto"/>
                  </w:tcBorders>
                  <w:vAlign w:val="center"/>
                </w:tcPr>
                <w:p w14:paraId="3E9035C9" w14:textId="22A375C3" w:rsidR="00B83FC9" w:rsidRPr="005C39EC" w:rsidRDefault="00FA0467" w:rsidP="001448A3">
                  <w:pPr>
                    <w:pStyle w:val="Betarp"/>
                    <w:jc w:val="center"/>
                    <w:rPr>
                      <w:rFonts w:ascii="Times New Roman" w:hAnsi="Times New Roman"/>
                      <w:sz w:val="24"/>
                      <w:szCs w:val="24"/>
                    </w:rPr>
                  </w:pPr>
                  <w:r w:rsidRPr="005C39EC">
                    <w:rPr>
                      <w:rFonts w:ascii="Times New Roman" w:hAnsi="Times New Roman"/>
                      <w:sz w:val="24"/>
                      <w:szCs w:val="24"/>
                    </w:rPr>
                    <w:t>4.</w:t>
                  </w:r>
                </w:p>
              </w:tc>
              <w:tc>
                <w:tcPr>
                  <w:tcW w:w="2621" w:type="dxa"/>
                  <w:tcBorders>
                    <w:top w:val="single" w:sz="4" w:space="0" w:color="auto"/>
                    <w:left w:val="single" w:sz="4" w:space="0" w:color="auto"/>
                    <w:bottom w:val="single" w:sz="4" w:space="0" w:color="auto"/>
                    <w:right w:val="single" w:sz="4" w:space="0" w:color="auto"/>
                  </w:tcBorders>
                  <w:vAlign w:val="center"/>
                </w:tcPr>
                <w:p w14:paraId="3D6C2B79" w14:textId="59BEC56E" w:rsidR="00B83FC9" w:rsidRPr="005C39EC" w:rsidRDefault="00B83FC9" w:rsidP="001448A3">
                  <w:pPr>
                    <w:pStyle w:val="Betarp"/>
                    <w:jc w:val="center"/>
                    <w:rPr>
                      <w:rFonts w:ascii="Times New Roman" w:hAnsi="Times New Roman"/>
                      <w:sz w:val="24"/>
                      <w:szCs w:val="24"/>
                    </w:rPr>
                  </w:pPr>
                  <w:r w:rsidRPr="005C39EC">
                    <w:rPr>
                      <w:rFonts w:ascii="Times New Roman" w:hAnsi="Times New Roman"/>
                      <w:sz w:val="24"/>
                      <w:szCs w:val="24"/>
                    </w:rPr>
                    <w:t>Kovas</w:t>
                  </w:r>
                </w:p>
              </w:tc>
              <w:tc>
                <w:tcPr>
                  <w:tcW w:w="5882" w:type="dxa"/>
                  <w:tcBorders>
                    <w:top w:val="single" w:sz="4" w:space="0" w:color="auto"/>
                    <w:left w:val="single" w:sz="4" w:space="0" w:color="auto"/>
                    <w:bottom w:val="single" w:sz="4" w:space="0" w:color="auto"/>
                    <w:right w:val="single" w:sz="4" w:space="0" w:color="auto"/>
                  </w:tcBorders>
                  <w:vAlign w:val="center"/>
                </w:tcPr>
                <w:p w14:paraId="79CC976C" w14:textId="19D9375E" w:rsidR="00B83FC9" w:rsidRPr="005C39EC" w:rsidRDefault="00B83FC9" w:rsidP="001448A3">
                  <w:pPr>
                    <w:pStyle w:val="Betarp"/>
                    <w:rPr>
                      <w:rFonts w:ascii="Times New Roman" w:hAnsi="Times New Roman"/>
                      <w:sz w:val="24"/>
                      <w:szCs w:val="24"/>
                    </w:rPr>
                  </w:pPr>
                  <w:r w:rsidRPr="005C39EC">
                    <w:rPr>
                      <w:rFonts w:ascii="Times New Roman" w:hAnsi="Times New Roman"/>
                      <w:sz w:val="24"/>
                      <w:szCs w:val="24"/>
                    </w:rPr>
                    <w:t>11-12 klasių tinklinio varžybos Zarasų SC taurei laimėti</w:t>
                  </w:r>
                </w:p>
              </w:tc>
              <w:tc>
                <w:tcPr>
                  <w:tcW w:w="247" w:type="dxa"/>
                  <w:tcBorders>
                    <w:top w:val="nil"/>
                    <w:left w:val="single" w:sz="4" w:space="0" w:color="auto"/>
                    <w:bottom w:val="nil"/>
                    <w:right w:val="nil"/>
                  </w:tcBorders>
                </w:tcPr>
                <w:p w14:paraId="38D9FB9A" w14:textId="77777777" w:rsidR="00B83FC9" w:rsidRPr="005C39EC" w:rsidRDefault="00B83FC9" w:rsidP="001448A3">
                  <w:pPr>
                    <w:pStyle w:val="Betarp"/>
                    <w:jc w:val="both"/>
                    <w:rPr>
                      <w:rFonts w:ascii="Times New Roman" w:hAnsi="Times New Roman"/>
                      <w:sz w:val="24"/>
                      <w:szCs w:val="24"/>
                    </w:rPr>
                  </w:pPr>
                </w:p>
              </w:tc>
            </w:tr>
            <w:tr w:rsidR="007A0AE3" w:rsidRPr="005C39EC" w14:paraId="57402DDE" w14:textId="77777777" w:rsidTr="00903A50">
              <w:tc>
                <w:tcPr>
                  <w:tcW w:w="804" w:type="dxa"/>
                  <w:tcBorders>
                    <w:top w:val="single" w:sz="4" w:space="0" w:color="auto"/>
                    <w:left w:val="single" w:sz="4" w:space="0" w:color="auto"/>
                    <w:bottom w:val="single" w:sz="4" w:space="0" w:color="auto"/>
                    <w:right w:val="single" w:sz="4" w:space="0" w:color="auto"/>
                  </w:tcBorders>
                  <w:vAlign w:val="center"/>
                </w:tcPr>
                <w:p w14:paraId="4EDB676C" w14:textId="5EA8DBDC" w:rsidR="007A0AE3" w:rsidRPr="005C39EC" w:rsidRDefault="00FA0467" w:rsidP="001448A3">
                  <w:pPr>
                    <w:pStyle w:val="Betarp"/>
                    <w:jc w:val="center"/>
                    <w:rPr>
                      <w:rFonts w:ascii="Times New Roman" w:hAnsi="Times New Roman"/>
                      <w:sz w:val="24"/>
                      <w:szCs w:val="24"/>
                    </w:rPr>
                  </w:pPr>
                  <w:r w:rsidRPr="005C39EC">
                    <w:rPr>
                      <w:rFonts w:ascii="Times New Roman" w:hAnsi="Times New Roman"/>
                      <w:sz w:val="24"/>
                      <w:szCs w:val="24"/>
                    </w:rPr>
                    <w:t>5.</w:t>
                  </w:r>
                </w:p>
              </w:tc>
              <w:tc>
                <w:tcPr>
                  <w:tcW w:w="2621" w:type="dxa"/>
                  <w:tcBorders>
                    <w:top w:val="single" w:sz="4" w:space="0" w:color="auto"/>
                    <w:left w:val="single" w:sz="4" w:space="0" w:color="auto"/>
                    <w:bottom w:val="single" w:sz="4" w:space="0" w:color="auto"/>
                    <w:right w:val="single" w:sz="4" w:space="0" w:color="auto"/>
                  </w:tcBorders>
                  <w:vAlign w:val="center"/>
                </w:tcPr>
                <w:p w14:paraId="521B7C2A" w14:textId="459C6E3B" w:rsidR="007A0AE3" w:rsidRPr="005C39EC" w:rsidRDefault="007A0AE3" w:rsidP="001448A3">
                  <w:pPr>
                    <w:pStyle w:val="Betarp"/>
                    <w:jc w:val="center"/>
                    <w:rPr>
                      <w:rFonts w:ascii="Times New Roman" w:hAnsi="Times New Roman"/>
                      <w:sz w:val="24"/>
                      <w:szCs w:val="24"/>
                    </w:rPr>
                  </w:pPr>
                  <w:r w:rsidRPr="005C39EC">
                    <w:rPr>
                      <w:rFonts w:ascii="Times New Roman" w:hAnsi="Times New Roman"/>
                      <w:sz w:val="24"/>
                      <w:szCs w:val="24"/>
                    </w:rPr>
                    <w:t>Kovas</w:t>
                  </w:r>
                </w:p>
              </w:tc>
              <w:tc>
                <w:tcPr>
                  <w:tcW w:w="5882" w:type="dxa"/>
                  <w:tcBorders>
                    <w:top w:val="single" w:sz="4" w:space="0" w:color="auto"/>
                    <w:left w:val="single" w:sz="4" w:space="0" w:color="auto"/>
                    <w:bottom w:val="single" w:sz="4" w:space="0" w:color="auto"/>
                    <w:right w:val="single" w:sz="4" w:space="0" w:color="auto"/>
                  </w:tcBorders>
                  <w:vAlign w:val="center"/>
                </w:tcPr>
                <w:p w14:paraId="0377409C" w14:textId="71F914BA" w:rsidR="007A0AE3" w:rsidRPr="005C39EC" w:rsidRDefault="007A0AE3" w:rsidP="001448A3">
                  <w:pPr>
                    <w:pStyle w:val="Betarp"/>
                    <w:rPr>
                      <w:rFonts w:ascii="Times New Roman" w:hAnsi="Times New Roman"/>
                      <w:sz w:val="24"/>
                      <w:szCs w:val="24"/>
                    </w:rPr>
                  </w:pPr>
                  <w:r w:rsidRPr="005C39EC">
                    <w:rPr>
                      <w:rFonts w:ascii="Times New Roman" w:hAnsi="Times New Roman"/>
                      <w:sz w:val="24"/>
                      <w:szCs w:val="24"/>
                    </w:rPr>
                    <w:t>Moterų sporto diena ,,Stiprios kartu“</w:t>
                  </w:r>
                </w:p>
              </w:tc>
              <w:tc>
                <w:tcPr>
                  <w:tcW w:w="247" w:type="dxa"/>
                  <w:tcBorders>
                    <w:top w:val="nil"/>
                    <w:left w:val="single" w:sz="4" w:space="0" w:color="auto"/>
                    <w:bottom w:val="nil"/>
                    <w:right w:val="nil"/>
                  </w:tcBorders>
                </w:tcPr>
                <w:p w14:paraId="10F662FD" w14:textId="77777777" w:rsidR="007A0AE3" w:rsidRPr="005C39EC" w:rsidRDefault="007A0AE3" w:rsidP="001448A3">
                  <w:pPr>
                    <w:pStyle w:val="Betarp"/>
                    <w:jc w:val="both"/>
                    <w:rPr>
                      <w:rFonts w:ascii="Times New Roman" w:hAnsi="Times New Roman"/>
                      <w:sz w:val="24"/>
                      <w:szCs w:val="24"/>
                    </w:rPr>
                  </w:pPr>
                </w:p>
              </w:tc>
            </w:tr>
            <w:tr w:rsidR="007D4783" w:rsidRPr="005C39EC" w14:paraId="687DC151" w14:textId="77777777" w:rsidTr="00903A50">
              <w:tc>
                <w:tcPr>
                  <w:tcW w:w="804" w:type="dxa"/>
                  <w:tcBorders>
                    <w:top w:val="single" w:sz="4" w:space="0" w:color="auto"/>
                    <w:left w:val="single" w:sz="4" w:space="0" w:color="auto"/>
                    <w:bottom w:val="single" w:sz="4" w:space="0" w:color="auto"/>
                    <w:right w:val="single" w:sz="4" w:space="0" w:color="auto"/>
                  </w:tcBorders>
                  <w:vAlign w:val="center"/>
                </w:tcPr>
                <w:p w14:paraId="5CF07C02" w14:textId="3516849C" w:rsidR="007D4783" w:rsidRPr="005C39EC" w:rsidRDefault="001B70D8" w:rsidP="001448A3">
                  <w:pPr>
                    <w:pStyle w:val="Betarp"/>
                    <w:jc w:val="center"/>
                    <w:rPr>
                      <w:rFonts w:ascii="Times New Roman" w:hAnsi="Times New Roman"/>
                      <w:sz w:val="24"/>
                      <w:szCs w:val="24"/>
                    </w:rPr>
                  </w:pPr>
                  <w:r>
                    <w:rPr>
                      <w:rFonts w:ascii="Times New Roman" w:hAnsi="Times New Roman"/>
                      <w:sz w:val="24"/>
                      <w:szCs w:val="24"/>
                    </w:rPr>
                    <w:t>6</w:t>
                  </w:r>
                  <w:r w:rsidR="00FA0467" w:rsidRPr="005C39EC">
                    <w:rPr>
                      <w:rFonts w:ascii="Times New Roman" w:hAnsi="Times New Roman"/>
                      <w:sz w:val="24"/>
                      <w:szCs w:val="24"/>
                    </w:rPr>
                    <w:t>.</w:t>
                  </w:r>
                </w:p>
              </w:tc>
              <w:tc>
                <w:tcPr>
                  <w:tcW w:w="2621" w:type="dxa"/>
                  <w:tcBorders>
                    <w:top w:val="single" w:sz="4" w:space="0" w:color="auto"/>
                    <w:left w:val="single" w:sz="4" w:space="0" w:color="auto"/>
                    <w:bottom w:val="single" w:sz="4" w:space="0" w:color="auto"/>
                    <w:right w:val="single" w:sz="4" w:space="0" w:color="auto"/>
                  </w:tcBorders>
                  <w:vAlign w:val="center"/>
                </w:tcPr>
                <w:p w14:paraId="10D232DE" w14:textId="1B90996C" w:rsidR="007D4783" w:rsidRPr="005C39EC" w:rsidRDefault="007D4783" w:rsidP="001448A3">
                  <w:pPr>
                    <w:pStyle w:val="Betarp"/>
                    <w:jc w:val="center"/>
                    <w:rPr>
                      <w:rFonts w:ascii="Times New Roman" w:hAnsi="Times New Roman"/>
                      <w:sz w:val="24"/>
                      <w:szCs w:val="24"/>
                    </w:rPr>
                  </w:pPr>
                  <w:r w:rsidRPr="005C39EC">
                    <w:rPr>
                      <w:rFonts w:ascii="Times New Roman" w:hAnsi="Times New Roman"/>
                      <w:sz w:val="24"/>
                      <w:szCs w:val="24"/>
                    </w:rPr>
                    <w:t>Kovas</w:t>
                  </w:r>
                </w:p>
              </w:tc>
              <w:tc>
                <w:tcPr>
                  <w:tcW w:w="5882" w:type="dxa"/>
                  <w:tcBorders>
                    <w:top w:val="single" w:sz="4" w:space="0" w:color="auto"/>
                    <w:left w:val="single" w:sz="4" w:space="0" w:color="auto"/>
                    <w:bottom w:val="single" w:sz="4" w:space="0" w:color="auto"/>
                    <w:right w:val="single" w:sz="4" w:space="0" w:color="auto"/>
                  </w:tcBorders>
                  <w:vAlign w:val="center"/>
                </w:tcPr>
                <w:p w14:paraId="6AF635D4" w14:textId="646178F7" w:rsidR="007D4783" w:rsidRPr="005C39EC" w:rsidRDefault="007D4783" w:rsidP="001448A3">
                  <w:pPr>
                    <w:pStyle w:val="Betarp"/>
                    <w:rPr>
                      <w:rFonts w:ascii="Times New Roman" w:hAnsi="Times New Roman"/>
                      <w:sz w:val="24"/>
                      <w:szCs w:val="24"/>
                    </w:rPr>
                  </w:pPr>
                  <w:r w:rsidRPr="005C39EC">
                    <w:rPr>
                      <w:rFonts w:ascii="Times New Roman" w:hAnsi="Times New Roman"/>
                      <w:sz w:val="24"/>
                      <w:szCs w:val="24"/>
                    </w:rPr>
                    <w:t>Seminaras ,, Jaunimo atletinio rengimo raida“</w:t>
                  </w:r>
                </w:p>
              </w:tc>
              <w:tc>
                <w:tcPr>
                  <w:tcW w:w="247" w:type="dxa"/>
                  <w:tcBorders>
                    <w:top w:val="nil"/>
                    <w:left w:val="single" w:sz="4" w:space="0" w:color="auto"/>
                    <w:bottom w:val="nil"/>
                    <w:right w:val="nil"/>
                  </w:tcBorders>
                </w:tcPr>
                <w:p w14:paraId="027BF54A" w14:textId="77777777" w:rsidR="007D4783" w:rsidRPr="005C39EC" w:rsidRDefault="007D4783" w:rsidP="001448A3">
                  <w:pPr>
                    <w:pStyle w:val="Betarp"/>
                    <w:jc w:val="both"/>
                    <w:rPr>
                      <w:rFonts w:ascii="Times New Roman" w:hAnsi="Times New Roman"/>
                      <w:sz w:val="24"/>
                      <w:szCs w:val="24"/>
                    </w:rPr>
                  </w:pPr>
                </w:p>
              </w:tc>
            </w:tr>
            <w:tr w:rsidR="007D4783" w:rsidRPr="005C39EC" w14:paraId="47A33C76" w14:textId="77777777" w:rsidTr="00903A50">
              <w:tc>
                <w:tcPr>
                  <w:tcW w:w="804" w:type="dxa"/>
                  <w:tcBorders>
                    <w:top w:val="single" w:sz="4" w:space="0" w:color="auto"/>
                    <w:left w:val="single" w:sz="4" w:space="0" w:color="auto"/>
                    <w:bottom w:val="single" w:sz="4" w:space="0" w:color="auto"/>
                    <w:right w:val="single" w:sz="4" w:space="0" w:color="auto"/>
                  </w:tcBorders>
                  <w:vAlign w:val="center"/>
                </w:tcPr>
                <w:p w14:paraId="6479A53C" w14:textId="226BD03D" w:rsidR="007D4783" w:rsidRPr="005C39EC" w:rsidRDefault="001B70D8" w:rsidP="001448A3">
                  <w:pPr>
                    <w:pStyle w:val="Betarp"/>
                    <w:jc w:val="center"/>
                    <w:rPr>
                      <w:rFonts w:ascii="Times New Roman" w:hAnsi="Times New Roman"/>
                      <w:sz w:val="24"/>
                      <w:szCs w:val="24"/>
                    </w:rPr>
                  </w:pPr>
                  <w:r>
                    <w:rPr>
                      <w:rFonts w:ascii="Times New Roman" w:hAnsi="Times New Roman"/>
                      <w:sz w:val="24"/>
                      <w:szCs w:val="24"/>
                    </w:rPr>
                    <w:t>7</w:t>
                  </w:r>
                </w:p>
              </w:tc>
              <w:tc>
                <w:tcPr>
                  <w:tcW w:w="2621" w:type="dxa"/>
                  <w:tcBorders>
                    <w:top w:val="single" w:sz="4" w:space="0" w:color="auto"/>
                    <w:left w:val="single" w:sz="4" w:space="0" w:color="auto"/>
                    <w:bottom w:val="single" w:sz="4" w:space="0" w:color="auto"/>
                    <w:right w:val="single" w:sz="4" w:space="0" w:color="auto"/>
                  </w:tcBorders>
                  <w:vAlign w:val="center"/>
                </w:tcPr>
                <w:p w14:paraId="29C4D394" w14:textId="6B45B385" w:rsidR="007D4783" w:rsidRPr="005C39EC" w:rsidRDefault="007D4783" w:rsidP="001448A3">
                  <w:pPr>
                    <w:pStyle w:val="Betarp"/>
                    <w:jc w:val="center"/>
                    <w:rPr>
                      <w:rFonts w:ascii="Times New Roman" w:hAnsi="Times New Roman"/>
                      <w:sz w:val="24"/>
                      <w:szCs w:val="24"/>
                    </w:rPr>
                  </w:pPr>
                  <w:r w:rsidRPr="005C39EC">
                    <w:rPr>
                      <w:rFonts w:ascii="Times New Roman" w:hAnsi="Times New Roman"/>
                      <w:sz w:val="24"/>
                      <w:szCs w:val="24"/>
                    </w:rPr>
                    <w:t>Gegužė</w:t>
                  </w:r>
                </w:p>
              </w:tc>
              <w:tc>
                <w:tcPr>
                  <w:tcW w:w="5882" w:type="dxa"/>
                  <w:tcBorders>
                    <w:top w:val="single" w:sz="4" w:space="0" w:color="auto"/>
                    <w:left w:val="single" w:sz="4" w:space="0" w:color="auto"/>
                    <w:bottom w:val="single" w:sz="4" w:space="0" w:color="auto"/>
                    <w:right w:val="single" w:sz="4" w:space="0" w:color="auto"/>
                  </w:tcBorders>
                  <w:vAlign w:val="center"/>
                </w:tcPr>
                <w:p w14:paraId="7EF59400" w14:textId="5F4C5C2E" w:rsidR="007D4783" w:rsidRPr="005C39EC" w:rsidRDefault="007D4783" w:rsidP="001448A3">
                  <w:pPr>
                    <w:pStyle w:val="Betarp"/>
                    <w:rPr>
                      <w:rFonts w:ascii="Times New Roman" w:hAnsi="Times New Roman"/>
                      <w:sz w:val="24"/>
                      <w:szCs w:val="24"/>
                    </w:rPr>
                  </w:pPr>
                  <w:r w:rsidRPr="005C39EC">
                    <w:rPr>
                      <w:rFonts w:ascii="Times New Roman" w:hAnsi="Times New Roman"/>
                      <w:sz w:val="24"/>
                      <w:szCs w:val="24"/>
                    </w:rPr>
                    <w:t>Žygis ,,Pavasario takais“ 202</w:t>
                  </w:r>
                  <w:r w:rsidR="005C39EC">
                    <w:rPr>
                      <w:rFonts w:ascii="Times New Roman" w:hAnsi="Times New Roman"/>
                      <w:sz w:val="24"/>
                      <w:szCs w:val="24"/>
                    </w:rPr>
                    <w:t>5</w:t>
                  </w:r>
                </w:p>
              </w:tc>
              <w:tc>
                <w:tcPr>
                  <w:tcW w:w="247" w:type="dxa"/>
                  <w:tcBorders>
                    <w:top w:val="nil"/>
                    <w:left w:val="single" w:sz="4" w:space="0" w:color="auto"/>
                    <w:bottom w:val="nil"/>
                    <w:right w:val="nil"/>
                  </w:tcBorders>
                </w:tcPr>
                <w:p w14:paraId="2E3BCFE4" w14:textId="77777777" w:rsidR="007D4783" w:rsidRPr="005C39EC" w:rsidRDefault="007D4783" w:rsidP="001448A3">
                  <w:pPr>
                    <w:pStyle w:val="Betarp"/>
                    <w:jc w:val="both"/>
                    <w:rPr>
                      <w:rFonts w:ascii="Times New Roman" w:hAnsi="Times New Roman"/>
                      <w:sz w:val="24"/>
                      <w:szCs w:val="24"/>
                    </w:rPr>
                  </w:pPr>
                </w:p>
              </w:tc>
            </w:tr>
            <w:tr w:rsidR="001448A3" w:rsidRPr="005C39EC" w14:paraId="2F855998" w14:textId="77777777" w:rsidTr="00903A50">
              <w:tc>
                <w:tcPr>
                  <w:tcW w:w="804" w:type="dxa"/>
                  <w:tcBorders>
                    <w:top w:val="single" w:sz="4" w:space="0" w:color="auto"/>
                    <w:left w:val="single" w:sz="4" w:space="0" w:color="auto"/>
                    <w:bottom w:val="single" w:sz="4" w:space="0" w:color="auto"/>
                    <w:right w:val="single" w:sz="4" w:space="0" w:color="auto"/>
                  </w:tcBorders>
                  <w:vAlign w:val="center"/>
                </w:tcPr>
                <w:p w14:paraId="10CD9F9C" w14:textId="02B86169" w:rsidR="001448A3" w:rsidRPr="005C39EC" w:rsidRDefault="001B70D8" w:rsidP="001448A3">
                  <w:pPr>
                    <w:pStyle w:val="Betarp"/>
                    <w:jc w:val="center"/>
                    <w:rPr>
                      <w:rFonts w:ascii="Times New Roman" w:hAnsi="Times New Roman"/>
                      <w:sz w:val="24"/>
                      <w:szCs w:val="24"/>
                    </w:rPr>
                  </w:pPr>
                  <w:r>
                    <w:rPr>
                      <w:rFonts w:ascii="Times New Roman" w:hAnsi="Times New Roman"/>
                      <w:sz w:val="24"/>
                      <w:szCs w:val="24"/>
                    </w:rPr>
                    <w:t>8</w:t>
                  </w:r>
                  <w:r w:rsidR="00FA0467" w:rsidRPr="005C39EC">
                    <w:rPr>
                      <w:rFonts w:ascii="Times New Roman" w:hAnsi="Times New Roman"/>
                      <w:sz w:val="24"/>
                      <w:szCs w:val="24"/>
                    </w:rPr>
                    <w:t>.</w:t>
                  </w:r>
                </w:p>
              </w:tc>
              <w:tc>
                <w:tcPr>
                  <w:tcW w:w="2621" w:type="dxa"/>
                  <w:tcBorders>
                    <w:top w:val="single" w:sz="4" w:space="0" w:color="auto"/>
                    <w:left w:val="single" w:sz="4" w:space="0" w:color="auto"/>
                    <w:bottom w:val="single" w:sz="4" w:space="0" w:color="auto"/>
                    <w:right w:val="single" w:sz="4" w:space="0" w:color="auto"/>
                  </w:tcBorders>
                  <w:vAlign w:val="center"/>
                  <w:hideMark/>
                </w:tcPr>
                <w:p w14:paraId="3B70E3C6" w14:textId="4CFFE7EA" w:rsidR="001448A3" w:rsidRPr="005C39EC" w:rsidRDefault="001448A3" w:rsidP="001448A3">
                  <w:pPr>
                    <w:pStyle w:val="Betarp"/>
                    <w:jc w:val="center"/>
                    <w:rPr>
                      <w:rFonts w:ascii="Times New Roman" w:hAnsi="Times New Roman"/>
                      <w:sz w:val="24"/>
                      <w:szCs w:val="24"/>
                    </w:rPr>
                  </w:pPr>
                  <w:r w:rsidRPr="005C39EC">
                    <w:rPr>
                      <w:rFonts w:ascii="Times New Roman" w:hAnsi="Times New Roman"/>
                      <w:sz w:val="24"/>
                      <w:szCs w:val="24"/>
                    </w:rPr>
                    <w:t>Gegužė</w:t>
                  </w:r>
                </w:p>
              </w:tc>
              <w:tc>
                <w:tcPr>
                  <w:tcW w:w="5882" w:type="dxa"/>
                  <w:tcBorders>
                    <w:top w:val="single" w:sz="4" w:space="0" w:color="auto"/>
                    <w:left w:val="single" w:sz="4" w:space="0" w:color="auto"/>
                    <w:bottom w:val="single" w:sz="4" w:space="0" w:color="auto"/>
                    <w:right w:val="single" w:sz="4" w:space="0" w:color="auto"/>
                  </w:tcBorders>
                  <w:vAlign w:val="center"/>
                  <w:hideMark/>
                </w:tcPr>
                <w:p w14:paraId="74DEF8AF" w14:textId="5C80D1CC" w:rsidR="001448A3" w:rsidRPr="005C39EC" w:rsidRDefault="001448A3" w:rsidP="001448A3">
                  <w:pPr>
                    <w:pStyle w:val="Betarp"/>
                    <w:rPr>
                      <w:rFonts w:ascii="Times New Roman" w:hAnsi="Times New Roman"/>
                      <w:sz w:val="24"/>
                      <w:szCs w:val="24"/>
                    </w:rPr>
                  </w:pPr>
                  <w:r w:rsidRPr="005C39EC">
                    <w:rPr>
                      <w:rFonts w:ascii="Times New Roman" w:hAnsi="Times New Roman"/>
                      <w:sz w:val="24"/>
                      <w:szCs w:val="24"/>
                    </w:rPr>
                    <w:t>Kurortinio sporto sezono atidarymas</w:t>
                  </w:r>
                </w:p>
              </w:tc>
              <w:tc>
                <w:tcPr>
                  <w:tcW w:w="247" w:type="dxa"/>
                  <w:tcBorders>
                    <w:top w:val="nil"/>
                    <w:left w:val="single" w:sz="4" w:space="0" w:color="auto"/>
                    <w:bottom w:val="nil"/>
                    <w:right w:val="nil"/>
                  </w:tcBorders>
                </w:tcPr>
                <w:p w14:paraId="28F73A53" w14:textId="77777777" w:rsidR="001448A3" w:rsidRPr="005C39EC" w:rsidRDefault="001448A3" w:rsidP="001448A3">
                  <w:pPr>
                    <w:pStyle w:val="Betarp"/>
                    <w:jc w:val="both"/>
                    <w:rPr>
                      <w:rFonts w:ascii="Times New Roman" w:hAnsi="Times New Roman"/>
                      <w:sz w:val="24"/>
                      <w:szCs w:val="24"/>
                    </w:rPr>
                  </w:pPr>
                </w:p>
              </w:tc>
            </w:tr>
            <w:tr w:rsidR="0067226F" w:rsidRPr="005C39EC" w14:paraId="3B3F8E72" w14:textId="77777777" w:rsidTr="00903A50">
              <w:tc>
                <w:tcPr>
                  <w:tcW w:w="804" w:type="dxa"/>
                  <w:tcBorders>
                    <w:top w:val="single" w:sz="4" w:space="0" w:color="auto"/>
                    <w:left w:val="single" w:sz="4" w:space="0" w:color="auto"/>
                    <w:bottom w:val="single" w:sz="4" w:space="0" w:color="auto"/>
                    <w:right w:val="single" w:sz="4" w:space="0" w:color="auto"/>
                  </w:tcBorders>
                  <w:vAlign w:val="center"/>
                </w:tcPr>
                <w:p w14:paraId="2B5E6A2B" w14:textId="46BA3C7A" w:rsidR="0067226F" w:rsidRDefault="0067226F" w:rsidP="001448A3">
                  <w:pPr>
                    <w:pStyle w:val="Betarp"/>
                    <w:jc w:val="center"/>
                    <w:rPr>
                      <w:rFonts w:ascii="Times New Roman" w:hAnsi="Times New Roman"/>
                      <w:sz w:val="24"/>
                      <w:szCs w:val="24"/>
                    </w:rPr>
                  </w:pPr>
                  <w:r>
                    <w:rPr>
                      <w:rFonts w:ascii="Times New Roman" w:hAnsi="Times New Roman"/>
                      <w:sz w:val="24"/>
                      <w:szCs w:val="24"/>
                    </w:rPr>
                    <w:t>9.</w:t>
                  </w:r>
                </w:p>
              </w:tc>
              <w:tc>
                <w:tcPr>
                  <w:tcW w:w="2621" w:type="dxa"/>
                  <w:tcBorders>
                    <w:top w:val="single" w:sz="4" w:space="0" w:color="auto"/>
                    <w:left w:val="single" w:sz="4" w:space="0" w:color="auto"/>
                    <w:bottom w:val="single" w:sz="4" w:space="0" w:color="auto"/>
                    <w:right w:val="single" w:sz="4" w:space="0" w:color="auto"/>
                  </w:tcBorders>
                  <w:vAlign w:val="center"/>
                </w:tcPr>
                <w:p w14:paraId="601BBB8D" w14:textId="35C189E8" w:rsidR="0067226F" w:rsidRPr="005C39EC" w:rsidRDefault="0067226F" w:rsidP="001448A3">
                  <w:pPr>
                    <w:pStyle w:val="Betarp"/>
                    <w:jc w:val="center"/>
                    <w:rPr>
                      <w:rFonts w:ascii="Times New Roman" w:hAnsi="Times New Roman"/>
                      <w:sz w:val="24"/>
                      <w:szCs w:val="24"/>
                    </w:rPr>
                  </w:pPr>
                  <w:r>
                    <w:rPr>
                      <w:rFonts w:ascii="Times New Roman" w:hAnsi="Times New Roman"/>
                      <w:sz w:val="24"/>
                      <w:szCs w:val="24"/>
                    </w:rPr>
                    <w:t>Gegužė</w:t>
                  </w:r>
                </w:p>
              </w:tc>
              <w:tc>
                <w:tcPr>
                  <w:tcW w:w="5882" w:type="dxa"/>
                  <w:tcBorders>
                    <w:top w:val="single" w:sz="4" w:space="0" w:color="auto"/>
                    <w:left w:val="single" w:sz="4" w:space="0" w:color="auto"/>
                    <w:bottom w:val="single" w:sz="4" w:space="0" w:color="auto"/>
                    <w:right w:val="single" w:sz="4" w:space="0" w:color="auto"/>
                  </w:tcBorders>
                  <w:vAlign w:val="center"/>
                </w:tcPr>
                <w:p w14:paraId="22F6F873" w14:textId="7170AD51" w:rsidR="0067226F" w:rsidRPr="005C39EC" w:rsidRDefault="0067226F" w:rsidP="001448A3">
                  <w:pPr>
                    <w:pStyle w:val="Betarp"/>
                    <w:rPr>
                      <w:rFonts w:ascii="Times New Roman" w:hAnsi="Times New Roman"/>
                      <w:sz w:val="24"/>
                      <w:szCs w:val="24"/>
                    </w:rPr>
                  </w:pPr>
                  <w:r>
                    <w:rPr>
                      <w:rFonts w:ascii="Times New Roman" w:hAnsi="Times New Roman"/>
                      <w:sz w:val="24"/>
                      <w:szCs w:val="24"/>
                    </w:rPr>
                    <w:t>Rankinio turnyras</w:t>
                  </w:r>
                </w:p>
              </w:tc>
              <w:tc>
                <w:tcPr>
                  <w:tcW w:w="247" w:type="dxa"/>
                  <w:tcBorders>
                    <w:top w:val="nil"/>
                    <w:left w:val="single" w:sz="4" w:space="0" w:color="auto"/>
                    <w:bottom w:val="nil"/>
                    <w:right w:val="nil"/>
                  </w:tcBorders>
                </w:tcPr>
                <w:p w14:paraId="77A620A7" w14:textId="77777777" w:rsidR="0067226F" w:rsidRPr="005C39EC" w:rsidRDefault="0067226F" w:rsidP="001448A3">
                  <w:pPr>
                    <w:pStyle w:val="Betarp"/>
                    <w:jc w:val="both"/>
                    <w:rPr>
                      <w:rFonts w:ascii="Times New Roman" w:hAnsi="Times New Roman"/>
                      <w:sz w:val="24"/>
                      <w:szCs w:val="24"/>
                    </w:rPr>
                  </w:pPr>
                </w:p>
              </w:tc>
            </w:tr>
            <w:tr w:rsidR="001448A3" w:rsidRPr="005C39EC" w14:paraId="5DF3DA8A" w14:textId="77777777" w:rsidTr="00903A50">
              <w:tc>
                <w:tcPr>
                  <w:tcW w:w="804" w:type="dxa"/>
                  <w:tcBorders>
                    <w:top w:val="single" w:sz="4" w:space="0" w:color="auto"/>
                    <w:left w:val="single" w:sz="4" w:space="0" w:color="auto"/>
                    <w:bottom w:val="single" w:sz="4" w:space="0" w:color="auto"/>
                    <w:right w:val="single" w:sz="4" w:space="0" w:color="auto"/>
                  </w:tcBorders>
                  <w:vAlign w:val="center"/>
                </w:tcPr>
                <w:p w14:paraId="2B1431B2" w14:textId="2DD32A46" w:rsidR="001448A3" w:rsidRPr="005C39EC" w:rsidRDefault="007B0BD6" w:rsidP="001448A3">
                  <w:pPr>
                    <w:pStyle w:val="Betarp"/>
                    <w:jc w:val="center"/>
                    <w:rPr>
                      <w:rFonts w:ascii="Times New Roman" w:hAnsi="Times New Roman"/>
                      <w:sz w:val="24"/>
                      <w:szCs w:val="24"/>
                    </w:rPr>
                  </w:pPr>
                  <w:r>
                    <w:rPr>
                      <w:rFonts w:ascii="Times New Roman" w:hAnsi="Times New Roman"/>
                      <w:sz w:val="24"/>
                      <w:szCs w:val="24"/>
                    </w:rPr>
                    <w:t>10</w:t>
                  </w:r>
                  <w:r w:rsidR="00FA0467" w:rsidRPr="005C39EC">
                    <w:rPr>
                      <w:rFonts w:ascii="Times New Roman" w:hAnsi="Times New Roman"/>
                      <w:sz w:val="24"/>
                      <w:szCs w:val="24"/>
                    </w:rPr>
                    <w:t>.</w:t>
                  </w:r>
                </w:p>
              </w:tc>
              <w:tc>
                <w:tcPr>
                  <w:tcW w:w="2621" w:type="dxa"/>
                  <w:tcBorders>
                    <w:top w:val="single" w:sz="4" w:space="0" w:color="auto"/>
                    <w:left w:val="single" w:sz="4" w:space="0" w:color="auto"/>
                    <w:bottom w:val="single" w:sz="4" w:space="0" w:color="auto"/>
                    <w:right w:val="single" w:sz="4" w:space="0" w:color="auto"/>
                  </w:tcBorders>
                  <w:vAlign w:val="center"/>
                </w:tcPr>
                <w:p w14:paraId="40C343C5" w14:textId="5810220B" w:rsidR="001448A3" w:rsidRPr="005C39EC" w:rsidRDefault="007D4783" w:rsidP="001448A3">
                  <w:pPr>
                    <w:pStyle w:val="Betarp"/>
                    <w:jc w:val="center"/>
                    <w:rPr>
                      <w:rFonts w:ascii="Times New Roman" w:hAnsi="Times New Roman"/>
                      <w:sz w:val="24"/>
                      <w:szCs w:val="24"/>
                    </w:rPr>
                  </w:pPr>
                  <w:r w:rsidRPr="005C39EC">
                    <w:rPr>
                      <w:rFonts w:ascii="Times New Roman" w:hAnsi="Times New Roman"/>
                      <w:sz w:val="24"/>
                      <w:szCs w:val="24"/>
                    </w:rPr>
                    <w:t>Gegužė</w:t>
                  </w:r>
                </w:p>
              </w:tc>
              <w:tc>
                <w:tcPr>
                  <w:tcW w:w="5882" w:type="dxa"/>
                  <w:tcBorders>
                    <w:top w:val="single" w:sz="4" w:space="0" w:color="auto"/>
                    <w:left w:val="single" w:sz="4" w:space="0" w:color="auto"/>
                    <w:bottom w:val="single" w:sz="4" w:space="0" w:color="auto"/>
                    <w:right w:val="single" w:sz="4" w:space="0" w:color="auto"/>
                  </w:tcBorders>
                  <w:vAlign w:val="center"/>
                </w:tcPr>
                <w:p w14:paraId="1E0BA8B2" w14:textId="245385CB" w:rsidR="001448A3" w:rsidRPr="005C39EC" w:rsidRDefault="001448A3" w:rsidP="001448A3">
                  <w:pPr>
                    <w:pStyle w:val="Betarp"/>
                    <w:rPr>
                      <w:rFonts w:ascii="Times New Roman" w:hAnsi="Times New Roman"/>
                      <w:sz w:val="24"/>
                      <w:szCs w:val="24"/>
                    </w:rPr>
                  </w:pPr>
                  <w:r w:rsidRPr="005C39EC">
                    <w:rPr>
                      <w:rFonts w:ascii="Times New Roman" w:hAnsi="Times New Roman"/>
                      <w:sz w:val="24"/>
                      <w:szCs w:val="24"/>
                    </w:rPr>
                    <w:t>Tarptautinės vaikų gynimo dienos sporto šventė</w:t>
                  </w:r>
                </w:p>
              </w:tc>
              <w:tc>
                <w:tcPr>
                  <w:tcW w:w="247" w:type="dxa"/>
                  <w:tcBorders>
                    <w:top w:val="nil"/>
                    <w:left w:val="single" w:sz="4" w:space="0" w:color="auto"/>
                    <w:bottom w:val="nil"/>
                    <w:right w:val="nil"/>
                  </w:tcBorders>
                </w:tcPr>
                <w:p w14:paraId="40537D1F" w14:textId="77777777" w:rsidR="001448A3" w:rsidRPr="005C39EC" w:rsidRDefault="001448A3" w:rsidP="001448A3">
                  <w:pPr>
                    <w:pStyle w:val="Betarp"/>
                    <w:jc w:val="both"/>
                    <w:rPr>
                      <w:rFonts w:ascii="Times New Roman" w:hAnsi="Times New Roman"/>
                      <w:sz w:val="24"/>
                      <w:szCs w:val="24"/>
                    </w:rPr>
                  </w:pPr>
                </w:p>
              </w:tc>
            </w:tr>
            <w:tr w:rsidR="001448A3" w:rsidRPr="005C39EC" w14:paraId="433C4A26" w14:textId="77777777" w:rsidTr="00903A50">
              <w:tc>
                <w:tcPr>
                  <w:tcW w:w="804" w:type="dxa"/>
                  <w:tcBorders>
                    <w:top w:val="single" w:sz="4" w:space="0" w:color="auto"/>
                    <w:left w:val="single" w:sz="4" w:space="0" w:color="auto"/>
                    <w:bottom w:val="single" w:sz="4" w:space="0" w:color="auto"/>
                    <w:right w:val="single" w:sz="4" w:space="0" w:color="auto"/>
                  </w:tcBorders>
                  <w:vAlign w:val="center"/>
                </w:tcPr>
                <w:p w14:paraId="29CAF516" w14:textId="20B9D8B2" w:rsidR="001448A3" w:rsidRPr="005C39EC" w:rsidRDefault="001B70D8" w:rsidP="001448A3">
                  <w:pPr>
                    <w:pStyle w:val="Betarp"/>
                    <w:jc w:val="center"/>
                    <w:rPr>
                      <w:rFonts w:ascii="Times New Roman" w:hAnsi="Times New Roman"/>
                      <w:sz w:val="24"/>
                      <w:szCs w:val="24"/>
                    </w:rPr>
                  </w:pPr>
                  <w:r>
                    <w:rPr>
                      <w:rFonts w:ascii="Times New Roman" w:hAnsi="Times New Roman"/>
                      <w:sz w:val="24"/>
                      <w:szCs w:val="24"/>
                    </w:rPr>
                    <w:t>1</w:t>
                  </w:r>
                  <w:r w:rsidR="007B0BD6">
                    <w:rPr>
                      <w:rFonts w:ascii="Times New Roman" w:hAnsi="Times New Roman"/>
                      <w:sz w:val="24"/>
                      <w:szCs w:val="24"/>
                    </w:rPr>
                    <w:t>1</w:t>
                  </w:r>
                  <w:r>
                    <w:rPr>
                      <w:rFonts w:ascii="Times New Roman" w:hAnsi="Times New Roman"/>
                      <w:sz w:val="24"/>
                      <w:szCs w:val="24"/>
                    </w:rPr>
                    <w:t>.</w:t>
                  </w:r>
                </w:p>
              </w:tc>
              <w:tc>
                <w:tcPr>
                  <w:tcW w:w="2621" w:type="dxa"/>
                  <w:tcBorders>
                    <w:top w:val="single" w:sz="4" w:space="0" w:color="auto"/>
                    <w:left w:val="single" w:sz="4" w:space="0" w:color="auto"/>
                    <w:bottom w:val="single" w:sz="4" w:space="0" w:color="auto"/>
                    <w:right w:val="single" w:sz="4" w:space="0" w:color="auto"/>
                  </w:tcBorders>
                  <w:vAlign w:val="center"/>
                  <w:hideMark/>
                </w:tcPr>
                <w:p w14:paraId="6A2910CD" w14:textId="77777777" w:rsidR="001448A3" w:rsidRPr="005C39EC" w:rsidRDefault="001448A3" w:rsidP="001448A3">
                  <w:pPr>
                    <w:pStyle w:val="Betarp"/>
                    <w:jc w:val="center"/>
                    <w:rPr>
                      <w:rFonts w:ascii="Times New Roman" w:hAnsi="Times New Roman"/>
                      <w:sz w:val="24"/>
                      <w:szCs w:val="24"/>
                    </w:rPr>
                  </w:pPr>
                  <w:r w:rsidRPr="005C39EC">
                    <w:rPr>
                      <w:rFonts w:ascii="Times New Roman" w:hAnsi="Times New Roman"/>
                      <w:sz w:val="24"/>
                      <w:szCs w:val="24"/>
                    </w:rPr>
                    <w:t>Birželis-liepa</w:t>
                  </w:r>
                </w:p>
              </w:tc>
              <w:tc>
                <w:tcPr>
                  <w:tcW w:w="5882" w:type="dxa"/>
                  <w:tcBorders>
                    <w:top w:val="single" w:sz="4" w:space="0" w:color="auto"/>
                    <w:left w:val="single" w:sz="4" w:space="0" w:color="auto"/>
                    <w:bottom w:val="single" w:sz="4" w:space="0" w:color="auto"/>
                    <w:right w:val="single" w:sz="4" w:space="0" w:color="auto"/>
                  </w:tcBorders>
                  <w:vAlign w:val="center"/>
                  <w:hideMark/>
                </w:tcPr>
                <w:p w14:paraId="44767113" w14:textId="77777777" w:rsidR="001448A3" w:rsidRPr="005C39EC" w:rsidRDefault="001448A3" w:rsidP="001448A3">
                  <w:pPr>
                    <w:pStyle w:val="Betarp"/>
                    <w:rPr>
                      <w:rFonts w:ascii="Times New Roman" w:hAnsi="Times New Roman"/>
                      <w:sz w:val="24"/>
                      <w:szCs w:val="24"/>
                    </w:rPr>
                  </w:pPr>
                  <w:r w:rsidRPr="005C39EC">
                    <w:rPr>
                      <w:rFonts w:ascii="Times New Roman" w:hAnsi="Times New Roman"/>
                      <w:sz w:val="24"/>
                      <w:szCs w:val="24"/>
                    </w:rPr>
                    <w:t>,,Vasaros krepšinio lyga“</w:t>
                  </w:r>
                </w:p>
              </w:tc>
              <w:tc>
                <w:tcPr>
                  <w:tcW w:w="247" w:type="dxa"/>
                  <w:tcBorders>
                    <w:top w:val="nil"/>
                    <w:left w:val="single" w:sz="4" w:space="0" w:color="auto"/>
                    <w:bottom w:val="nil"/>
                    <w:right w:val="nil"/>
                  </w:tcBorders>
                </w:tcPr>
                <w:p w14:paraId="0EDCAF43" w14:textId="77777777" w:rsidR="001448A3" w:rsidRPr="005C39EC" w:rsidRDefault="001448A3" w:rsidP="001448A3">
                  <w:pPr>
                    <w:pStyle w:val="Betarp"/>
                    <w:jc w:val="both"/>
                    <w:rPr>
                      <w:rFonts w:ascii="Times New Roman" w:hAnsi="Times New Roman"/>
                      <w:sz w:val="24"/>
                      <w:szCs w:val="24"/>
                    </w:rPr>
                  </w:pPr>
                </w:p>
              </w:tc>
            </w:tr>
            <w:tr w:rsidR="00850DE7" w:rsidRPr="005C39EC" w14:paraId="73E96F37" w14:textId="77777777" w:rsidTr="00903A50">
              <w:tc>
                <w:tcPr>
                  <w:tcW w:w="804" w:type="dxa"/>
                  <w:tcBorders>
                    <w:top w:val="single" w:sz="4" w:space="0" w:color="auto"/>
                    <w:left w:val="single" w:sz="4" w:space="0" w:color="auto"/>
                    <w:bottom w:val="single" w:sz="4" w:space="0" w:color="auto"/>
                    <w:right w:val="single" w:sz="4" w:space="0" w:color="auto"/>
                  </w:tcBorders>
                  <w:vAlign w:val="center"/>
                </w:tcPr>
                <w:p w14:paraId="62AD19AB" w14:textId="639A59DB" w:rsidR="00850DE7" w:rsidRPr="005C39EC" w:rsidRDefault="00FA0467" w:rsidP="001448A3">
                  <w:pPr>
                    <w:pStyle w:val="Betarp"/>
                    <w:jc w:val="center"/>
                    <w:rPr>
                      <w:rFonts w:ascii="Times New Roman" w:hAnsi="Times New Roman"/>
                      <w:sz w:val="24"/>
                      <w:szCs w:val="24"/>
                    </w:rPr>
                  </w:pPr>
                  <w:r w:rsidRPr="005C39EC">
                    <w:rPr>
                      <w:rFonts w:ascii="Times New Roman" w:hAnsi="Times New Roman"/>
                      <w:sz w:val="24"/>
                      <w:szCs w:val="24"/>
                    </w:rPr>
                    <w:t>1</w:t>
                  </w:r>
                  <w:r w:rsidR="007B0BD6">
                    <w:rPr>
                      <w:rFonts w:ascii="Times New Roman" w:hAnsi="Times New Roman"/>
                      <w:sz w:val="24"/>
                      <w:szCs w:val="24"/>
                    </w:rPr>
                    <w:t>2</w:t>
                  </w:r>
                  <w:r w:rsidRPr="005C39EC">
                    <w:rPr>
                      <w:rFonts w:ascii="Times New Roman" w:hAnsi="Times New Roman"/>
                      <w:sz w:val="24"/>
                      <w:szCs w:val="24"/>
                    </w:rPr>
                    <w:t>.</w:t>
                  </w:r>
                </w:p>
              </w:tc>
              <w:tc>
                <w:tcPr>
                  <w:tcW w:w="2621" w:type="dxa"/>
                  <w:tcBorders>
                    <w:top w:val="single" w:sz="4" w:space="0" w:color="auto"/>
                    <w:left w:val="single" w:sz="4" w:space="0" w:color="auto"/>
                    <w:bottom w:val="single" w:sz="4" w:space="0" w:color="auto"/>
                    <w:right w:val="single" w:sz="4" w:space="0" w:color="auto"/>
                  </w:tcBorders>
                  <w:vAlign w:val="center"/>
                </w:tcPr>
                <w:p w14:paraId="25BEAFC8" w14:textId="566A6DBF" w:rsidR="00850DE7" w:rsidRPr="005C39EC" w:rsidRDefault="00850DE7" w:rsidP="001448A3">
                  <w:pPr>
                    <w:pStyle w:val="Betarp"/>
                    <w:jc w:val="center"/>
                    <w:rPr>
                      <w:rFonts w:ascii="Times New Roman" w:hAnsi="Times New Roman"/>
                      <w:sz w:val="24"/>
                      <w:szCs w:val="24"/>
                    </w:rPr>
                  </w:pPr>
                  <w:r w:rsidRPr="005C39EC">
                    <w:rPr>
                      <w:rFonts w:ascii="Times New Roman" w:hAnsi="Times New Roman"/>
                      <w:sz w:val="24"/>
                      <w:szCs w:val="24"/>
                    </w:rPr>
                    <w:t>Rugpjūtis</w:t>
                  </w:r>
                </w:p>
              </w:tc>
              <w:tc>
                <w:tcPr>
                  <w:tcW w:w="5882" w:type="dxa"/>
                  <w:tcBorders>
                    <w:top w:val="single" w:sz="4" w:space="0" w:color="auto"/>
                    <w:left w:val="single" w:sz="4" w:space="0" w:color="auto"/>
                    <w:bottom w:val="single" w:sz="4" w:space="0" w:color="auto"/>
                    <w:right w:val="single" w:sz="4" w:space="0" w:color="auto"/>
                  </w:tcBorders>
                  <w:vAlign w:val="center"/>
                </w:tcPr>
                <w:p w14:paraId="1F6A4C66" w14:textId="64E91355" w:rsidR="00850DE7" w:rsidRPr="005C39EC" w:rsidRDefault="00850DE7" w:rsidP="001448A3">
                  <w:pPr>
                    <w:pStyle w:val="Betarp"/>
                    <w:rPr>
                      <w:rFonts w:ascii="Times New Roman" w:hAnsi="Times New Roman"/>
                      <w:sz w:val="24"/>
                      <w:szCs w:val="24"/>
                    </w:rPr>
                  </w:pPr>
                  <w:r w:rsidRPr="005C39EC">
                    <w:rPr>
                      <w:rFonts w:ascii="Times New Roman" w:hAnsi="Times New Roman"/>
                      <w:sz w:val="24"/>
                      <w:szCs w:val="24"/>
                    </w:rPr>
                    <w:t>Vandens sporto šventė</w:t>
                  </w:r>
                </w:p>
              </w:tc>
              <w:tc>
                <w:tcPr>
                  <w:tcW w:w="247" w:type="dxa"/>
                  <w:tcBorders>
                    <w:top w:val="nil"/>
                    <w:left w:val="single" w:sz="4" w:space="0" w:color="auto"/>
                    <w:bottom w:val="nil"/>
                    <w:right w:val="nil"/>
                  </w:tcBorders>
                </w:tcPr>
                <w:p w14:paraId="4C019622" w14:textId="77777777" w:rsidR="00850DE7" w:rsidRPr="005C39EC" w:rsidRDefault="00850DE7" w:rsidP="001448A3">
                  <w:pPr>
                    <w:pStyle w:val="Betarp"/>
                    <w:jc w:val="both"/>
                    <w:rPr>
                      <w:rFonts w:ascii="Times New Roman" w:hAnsi="Times New Roman"/>
                      <w:sz w:val="24"/>
                      <w:szCs w:val="24"/>
                    </w:rPr>
                  </w:pPr>
                </w:p>
              </w:tc>
            </w:tr>
            <w:tr w:rsidR="001448A3" w:rsidRPr="005C39EC" w14:paraId="619B4BE7" w14:textId="77777777" w:rsidTr="00903A50">
              <w:tc>
                <w:tcPr>
                  <w:tcW w:w="804" w:type="dxa"/>
                  <w:tcBorders>
                    <w:top w:val="single" w:sz="4" w:space="0" w:color="auto"/>
                    <w:left w:val="single" w:sz="4" w:space="0" w:color="auto"/>
                    <w:bottom w:val="single" w:sz="4" w:space="0" w:color="auto"/>
                    <w:right w:val="single" w:sz="4" w:space="0" w:color="auto"/>
                  </w:tcBorders>
                  <w:vAlign w:val="center"/>
                </w:tcPr>
                <w:p w14:paraId="7CBEEEE8" w14:textId="5147B73C" w:rsidR="001448A3" w:rsidRPr="005C39EC" w:rsidRDefault="00FA0467" w:rsidP="001448A3">
                  <w:pPr>
                    <w:pStyle w:val="Betarp"/>
                    <w:jc w:val="center"/>
                    <w:rPr>
                      <w:rFonts w:ascii="Times New Roman" w:hAnsi="Times New Roman"/>
                      <w:sz w:val="24"/>
                      <w:szCs w:val="24"/>
                    </w:rPr>
                  </w:pPr>
                  <w:r w:rsidRPr="005C39EC">
                    <w:rPr>
                      <w:rFonts w:ascii="Times New Roman" w:hAnsi="Times New Roman"/>
                      <w:sz w:val="24"/>
                      <w:szCs w:val="24"/>
                    </w:rPr>
                    <w:t>1</w:t>
                  </w:r>
                  <w:r w:rsidR="007B0BD6">
                    <w:rPr>
                      <w:rFonts w:ascii="Times New Roman" w:hAnsi="Times New Roman"/>
                      <w:sz w:val="24"/>
                      <w:szCs w:val="24"/>
                    </w:rPr>
                    <w:t>3</w:t>
                  </w:r>
                  <w:r w:rsidRPr="005C39EC">
                    <w:rPr>
                      <w:rFonts w:ascii="Times New Roman" w:hAnsi="Times New Roman"/>
                      <w:sz w:val="24"/>
                      <w:szCs w:val="24"/>
                    </w:rPr>
                    <w:t>.</w:t>
                  </w:r>
                </w:p>
              </w:tc>
              <w:tc>
                <w:tcPr>
                  <w:tcW w:w="2621" w:type="dxa"/>
                  <w:tcBorders>
                    <w:top w:val="single" w:sz="4" w:space="0" w:color="auto"/>
                    <w:left w:val="single" w:sz="4" w:space="0" w:color="auto"/>
                    <w:bottom w:val="single" w:sz="4" w:space="0" w:color="auto"/>
                    <w:right w:val="single" w:sz="4" w:space="0" w:color="auto"/>
                  </w:tcBorders>
                  <w:vAlign w:val="center"/>
                  <w:hideMark/>
                </w:tcPr>
                <w:p w14:paraId="43E02F65" w14:textId="77777777" w:rsidR="001448A3" w:rsidRPr="005C39EC" w:rsidRDefault="001448A3" w:rsidP="001448A3">
                  <w:pPr>
                    <w:pStyle w:val="Betarp"/>
                    <w:jc w:val="center"/>
                    <w:rPr>
                      <w:rFonts w:ascii="Times New Roman" w:hAnsi="Times New Roman"/>
                      <w:sz w:val="24"/>
                      <w:szCs w:val="24"/>
                    </w:rPr>
                  </w:pPr>
                  <w:r w:rsidRPr="005C39EC">
                    <w:rPr>
                      <w:rFonts w:ascii="Times New Roman" w:hAnsi="Times New Roman"/>
                      <w:sz w:val="24"/>
                      <w:szCs w:val="24"/>
                    </w:rPr>
                    <w:t>Rugpjūtis</w:t>
                  </w:r>
                </w:p>
              </w:tc>
              <w:tc>
                <w:tcPr>
                  <w:tcW w:w="5882" w:type="dxa"/>
                  <w:tcBorders>
                    <w:top w:val="single" w:sz="4" w:space="0" w:color="auto"/>
                    <w:left w:val="single" w:sz="4" w:space="0" w:color="auto"/>
                    <w:bottom w:val="single" w:sz="4" w:space="0" w:color="auto"/>
                    <w:right w:val="single" w:sz="4" w:space="0" w:color="auto"/>
                  </w:tcBorders>
                  <w:vAlign w:val="center"/>
                  <w:hideMark/>
                </w:tcPr>
                <w:p w14:paraId="0A870BF0" w14:textId="77777777" w:rsidR="001448A3" w:rsidRPr="005C39EC" w:rsidRDefault="001448A3" w:rsidP="001448A3">
                  <w:pPr>
                    <w:pStyle w:val="Betarp"/>
                    <w:rPr>
                      <w:rFonts w:ascii="Times New Roman" w:hAnsi="Times New Roman"/>
                      <w:sz w:val="24"/>
                      <w:szCs w:val="24"/>
                    </w:rPr>
                  </w:pPr>
                  <w:r w:rsidRPr="005C39EC">
                    <w:rPr>
                      <w:rFonts w:ascii="Times New Roman" w:hAnsi="Times New Roman"/>
                      <w:sz w:val="24"/>
                      <w:szCs w:val="24"/>
                    </w:rPr>
                    <w:t>Atviros Zarasų rajono teniso dvejetų pirmenybės</w:t>
                  </w:r>
                </w:p>
              </w:tc>
              <w:tc>
                <w:tcPr>
                  <w:tcW w:w="247" w:type="dxa"/>
                  <w:tcBorders>
                    <w:top w:val="nil"/>
                    <w:left w:val="single" w:sz="4" w:space="0" w:color="auto"/>
                    <w:bottom w:val="nil"/>
                    <w:right w:val="nil"/>
                  </w:tcBorders>
                </w:tcPr>
                <w:p w14:paraId="79E1AC48" w14:textId="77777777" w:rsidR="001448A3" w:rsidRPr="005C39EC" w:rsidRDefault="001448A3" w:rsidP="001448A3">
                  <w:pPr>
                    <w:pStyle w:val="Betarp"/>
                    <w:jc w:val="both"/>
                    <w:rPr>
                      <w:rFonts w:ascii="Times New Roman" w:hAnsi="Times New Roman"/>
                      <w:sz w:val="24"/>
                      <w:szCs w:val="24"/>
                    </w:rPr>
                  </w:pPr>
                </w:p>
              </w:tc>
            </w:tr>
            <w:tr w:rsidR="00F72D56" w:rsidRPr="005C39EC" w14:paraId="74EAF83B" w14:textId="77777777" w:rsidTr="00903A50">
              <w:tc>
                <w:tcPr>
                  <w:tcW w:w="804" w:type="dxa"/>
                  <w:tcBorders>
                    <w:top w:val="single" w:sz="4" w:space="0" w:color="auto"/>
                    <w:left w:val="single" w:sz="4" w:space="0" w:color="auto"/>
                    <w:bottom w:val="single" w:sz="4" w:space="0" w:color="auto"/>
                    <w:right w:val="single" w:sz="4" w:space="0" w:color="auto"/>
                  </w:tcBorders>
                  <w:vAlign w:val="center"/>
                </w:tcPr>
                <w:p w14:paraId="025F37BB" w14:textId="7CE96310" w:rsidR="00F72D56" w:rsidRPr="005C39EC" w:rsidRDefault="00FA0467" w:rsidP="001448A3">
                  <w:pPr>
                    <w:pStyle w:val="Betarp"/>
                    <w:jc w:val="center"/>
                    <w:rPr>
                      <w:rFonts w:ascii="Times New Roman" w:hAnsi="Times New Roman"/>
                      <w:sz w:val="24"/>
                      <w:szCs w:val="24"/>
                    </w:rPr>
                  </w:pPr>
                  <w:r w:rsidRPr="005C39EC">
                    <w:rPr>
                      <w:rFonts w:ascii="Times New Roman" w:hAnsi="Times New Roman"/>
                      <w:sz w:val="24"/>
                      <w:szCs w:val="24"/>
                    </w:rPr>
                    <w:t>1</w:t>
                  </w:r>
                  <w:r w:rsidR="007B0BD6">
                    <w:rPr>
                      <w:rFonts w:ascii="Times New Roman" w:hAnsi="Times New Roman"/>
                      <w:sz w:val="24"/>
                      <w:szCs w:val="24"/>
                    </w:rPr>
                    <w:t>4</w:t>
                  </w:r>
                  <w:r w:rsidRPr="005C39EC">
                    <w:rPr>
                      <w:rFonts w:ascii="Times New Roman" w:hAnsi="Times New Roman"/>
                      <w:sz w:val="24"/>
                      <w:szCs w:val="24"/>
                    </w:rPr>
                    <w:t>.</w:t>
                  </w:r>
                </w:p>
              </w:tc>
              <w:tc>
                <w:tcPr>
                  <w:tcW w:w="2621" w:type="dxa"/>
                  <w:tcBorders>
                    <w:top w:val="single" w:sz="4" w:space="0" w:color="auto"/>
                    <w:left w:val="single" w:sz="4" w:space="0" w:color="auto"/>
                    <w:bottom w:val="single" w:sz="4" w:space="0" w:color="auto"/>
                    <w:right w:val="single" w:sz="4" w:space="0" w:color="auto"/>
                  </w:tcBorders>
                  <w:vAlign w:val="center"/>
                </w:tcPr>
                <w:p w14:paraId="19E9B6BC" w14:textId="56C333CE" w:rsidR="00F72D56" w:rsidRPr="005C39EC" w:rsidRDefault="00F72D56" w:rsidP="001448A3">
                  <w:pPr>
                    <w:pStyle w:val="Betarp"/>
                    <w:jc w:val="center"/>
                    <w:rPr>
                      <w:rFonts w:ascii="Times New Roman" w:hAnsi="Times New Roman"/>
                      <w:sz w:val="24"/>
                      <w:szCs w:val="24"/>
                    </w:rPr>
                  </w:pPr>
                  <w:r w:rsidRPr="005C39EC">
                    <w:rPr>
                      <w:rFonts w:ascii="Times New Roman" w:hAnsi="Times New Roman"/>
                      <w:sz w:val="24"/>
                      <w:szCs w:val="24"/>
                    </w:rPr>
                    <w:t>Rugp</w:t>
                  </w:r>
                  <w:r w:rsidR="0046661F" w:rsidRPr="005C39EC">
                    <w:rPr>
                      <w:rFonts w:ascii="Times New Roman" w:hAnsi="Times New Roman"/>
                      <w:sz w:val="24"/>
                      <w:szCs w:val="24"/>
                    </w:rPr>
                    <w:t>j</w:t>
                  </w:r>
                  <w:r w:rsidRPr="005C39EC">
                    <w:rPr>
                      <w:rFonts w:ascii="Times New Roman" w:hAnsi="Times New Roman"/>
                      <w:sz w:val="24"/>
                      <w:szCs w:val="24"/>
                    </w:rPr>
                    <w:t>ūtis</w:t>
                  </w:r>
                </w:p>
              </w:tc>
              <w:tc>
                <w:tcPr>
                  <w:tcW w:w="5882" w:type="dxa"/>
                  <w:tcBorders>
                    <w:top w:val="single" w:sz="4" w:space="0" w:color="auto"/>
                    <w:left w:val="single" w:sz="4" w:space="0" w:color="auto"/>
                    <w:bottom w:val="single" w:sz="4" w:space="0" w:color="auto"/>
                    <w:right w:val="single" w:sz="4" w:space="0" w:color="auto"/>
                  </w:tcBorders>
                  <w:vAlign w:val="center"/>
                </w:tcPr>
                <w:p w14:paraId="36140DCF" w14:textId="3A982466" w:rsidR="00F72D56" w:rsidRPr="005C39EC" w:rsidRDefault="00F72D56" w:rsidP="001448A3">
                  <w:pPr>
                    <w:pStyle w:val="Betarp"/>
                    <w:rPr>
                      <w:rFonts w:ascii="Times New Roman" w:hAnsi="Times New Roman"/>
                      <w:sz w:val="24"/>
                      <w:szCs w:val="24"/>
                    </w:rPr>
                  </w:pPr>
                  <w:r w:rsidRPr="005C39EC">
                    <w:rPr>
                      <w:rFonts w:ascii="Times New Roman" w:hAnsi="Times New Roman"/>
                      <w:sz w:val="24"/>
                      <w:szCs w:val="24"/>
                    </w:rPr>
                    <w:t>Baidarių ir kanojų irklavimo varžybos „Zarasai 202</w:t>
                  </w:r>
                  <w:r w:rsidR="005C39EC">
                    <w:rPr>
                      <w:rFonts w:ascii="Times New Roman" w:hAnsi="Times New Roman"/>
                      <w:sz w:val="24"/>
                      <w:szCs w:val="24"/>
                    </w:rPr>
                    <w:t>5</w:t>
                  </w:r>
                  <w:r w:rsidRPr="005C39EC">
                    <w:rPr>
                      <w:rFonts w:ascii="Times New Roman" w:hAnsi="Times New Roman"/>
                      <w:sz w:val="24"/>
                      <w:szCs w:val="24"/>
                    </w:rPr>
                    <w:t>“</w:t>
                  </w:r>
                </w:p>
              </w:tc>
              <w:tc>
                <w:tcPr>
                  <w:tcW w:w="247" w:type="dxa"/>
                  <w:tcBorders>
                    <w:top w:val="nil"/>
                    <w:left w:val="single" w:sz="4" w:space="0" w:color="auto"/>
                    <w:bottom w:val="nil"/>
                    <w:right w:val="nil"/>
                  </w:tcBorders>
                </w:tcPr>
                <w:p w14:paraId="3A62A1EE" w14:textId="77777777" w:rsidR="00F72D56" w:rsidRPr="005C39EC" w:rsidRDefault="00F72D56" w:rsidP="001448A3">
                  <w:pPr>
                    <w:pStyle w:val="Betarp"/>
                    <w:jc w:val="both"/>
                    <w:rPr>
                      <w:rFonts w:ascii="Times New Roman" w:hAnsi="Times New Roman"/>
                      <w:sz w:val="24"/>
                      <w:szCs w:val="24"/>
                    </w:rPr>
                  </w:pPr>
                </w:p>
              </w:tc>
            </w:tr>
            <w:tr w:rsidR="001448A3" w:rsidRPr="005C39EC" w14:paraId="549D1D62" w14:textId="77777777" w:rsidTr="00903A50">
              <w:tc>
                <w:tcPr>
                  <w:tcW w:w="804" w:type="dxa"/>
                  <w:tcBorders>
                    <w:top w:val="single" w:sz="4" w:space="0" w:color="auto"/>
                    <w:left w:val="single" w:sz="4" w:space="0" w:color="auto"/>
                    <w:bottom w:val="single" w:sz="4" w:space="0" w:color="auto"/>
                    <w:right w:val="single" w:sz="4" w:space="0" w:color="auto"/>
                  </w:tcBorders>
                  <w:vAlign w:val="center"/>
                </w:tcPr>
                <w:p w14:paraId="352264C1" w14:textId="78024A0E" w:rsidR="001448A3" w:rsidRPr="005C39EC" w:rsidRDefault="00FA0467" w:rsidP="001448A3">
                  <w:pPr>
                    <w:pStyle w:val="Betarp"/>
                    <w:jc w:val="center"/>
                    <w:rPr>
                      <w:rFonts w:ascii="Times New Roman" w:hAnsi="Times New Roman"/>
                      <w:sz w:val="24"/>
                      <w:szCs w:val="24"/>
                    </w:rPr>
                  </w:pPr>
                  <w:r w:rsidRPr="005C39EC">
                    <w:rPr>
                      <w:rFonts w:ascii="Times New Roman" w:hAnsi="Times New Roman"/>
                      <w:sz w:val="24"/>
                      <w:szCs w:val="24"/>
                    </w:rPr>
                    <w:t>1</w:t>
                  </w:r>
                  <w:r w:rsidR="007B0BD6">
                    <w:rPr>
                      <w:rFonts w:ascii="Times New Roman" w:hAnsi="Times New Roman"/>
                      <w:sz w:val="24"/>
                      <w:szCs w:val="24"/>
                    </w:rPr>
                    <w:t>5</w:t>
                  </w:r>
                  <w:r w:rsidRPr="005C39EC">
                    <w:rPr>
                      <w:rFonts w:ascii="Times New Roman" w:hAnsi="Times New Roman"/>
                      <w:sz w:val="24"/>
                      <w:szCs w:val="24"/>
                    </w:rPr>
                    <w:t>.</w:t>
                  </w:r>
                </w:p>
              </w:tc>
              <w:tc>
                <w:tcPr>
                  <w:tcW w:w="2621" w:type="dxa"/>
                  <w:tcBorders>
                    <w:top w:val="single" w:sz="4" w:space="0" w:color="auto"/>
                    <w:left w:val="single" w:sz="4" w:space="0" w:color="auto"/>
                    <w:bottom w:val="single" w:sz="4" w:space="0" w:color="auto"/>
                    <w:right w:val="single" w:sz="4" w:space="0" w:color="auto"/>
                  </w:tcBorders>
                  <w:vAlign w:val="center"/>
                  <w:hideMark/>
                </w:tcPr>
                <w:p w14:paraId="03801FE0" w14:textId="77777777" w:rsidR="001448A3" w:rsidRPr="005C39EC" w:rsidRDefault="001448A3" w:rsidP="001448A3">
                  <w:pPr>
                    <w:pStyle w:val="Betarp"/>
                    <w:jc w:val="center"/>
                    <w:rPr>
                      <w:rFonts w:ascii="Times New Roman" w:hAnsi="Times New Roman"/>
                      <w:sz w:val="24"/>
                      <w:szCs w:val="24"/>
                    </w:rPr>
                  </w:pPr>
                  <w:r w:rsidRPr="005C39EC">
                    <w:rPr>
                      <w:rFonts w:ascii="Times New Roman" w:hAnsi="Times New Roman"/>
                      <w:sz w:val="24"/>
                      <w:szCs w:val="24"/>
                    </w:rPr>
                    <w:t xml:space="preserve"> Lapkritis-gruodis</w:t>
                  </w:r>
                </w:p>
              </w:tc>
              <w:tc>
                <w:tcPr>
                  <w:tcW w:w="5882" w:type="dxa"/>
                  <w:tcBorders>
                    <w:top w:val="single" w:sz="4" w:space="0" w:color="auto"/>
                    <w:left w:val="single" w:sz="4" w:space="0" w:color="auto"/>
                    <w:bottom w:val="single" w:sz="4" w:space="0" w:color="auto"/>
                    <w:right w:val="single" w:sz="4" w:space="0" w:color="auto"/>
                  </w:tcBorders>
                  <w:vAlign w:val="center"/>
                  <w:hideMark/>
                </w:tcPr>
                <w:p w14:paraId="65538D18" w14:textId="77777777" w:rsidR="001448A3" w:rsidRPr="005C39EC" w:rsidRDefault="001448A3" w:rsidP="001448A3">
                  <w:pPr>
                    <w:pStyle w:val="Betarp"/>
                    <w:rPr>
                      <w:rFonts w:ascii="Times New Roman" w:hAnsi="Times New Roman"/>
                      <w:sz w:val="24"/>
                      <w:szCs w:val="24"/>
                    </w:rPr>
                  </w:pPr>
                  <w:r w:rsidRPr="005C39EC">
                    <w:rPr>
                      <w:rFonts w:ascii="Times New Roman" w:hAnsi="Times New Roman"/>
                      <w:sz w:val="24"/>
                      <w:szCs w:val="24"/>
                    </w:rPr>
                    <w:t>,,Naujametinės taurės krepšinio varžybos“</w:t>
                  </w:r>
                </w:p>
              </w:tc>
              <w:tc>
                <w:tcPr>
                  <w:tcW w:w="247" w:type="dxa"/>
                  <w:tcBorders>
                    <w:top w:val="nil"/>
                    <w:left w:val="single" w:sz="4" w:space="0" w:color="auto"/>
                    <w:bottom w:val="nil"/>
                    <w:right w:val="nil"/>
                  </w:tcBorders>
                </w:tcPr>
                <w:p w14:paraId="5158BED0" w14:textId="77777777" w:rsidR="001448A3" w:rsidRPr="005C39EC" w:rsidRDefault="001448A3" w:rsidP="001448A3">
                  <w:pPr>
                    <w:pStyle w:val="Betarp"/>
                    <w:jc w:val="both"/>
                    <w:rPr>
                      <w:rFonts w:ascii="Times New Roman" w:hAnsi="Times New Roman"/>
                      <w:sz w:val="24"/>
                      <w:szCs w:val="24"/>
                    </w:rPr>
                  </w:pPr>
                </w:p>
              </w:tc>
            </w:tr>
            <w:tr w:rsidR="00850DE7" w:rsidRPr="00B00198" w14:paraId="00A37005" w14:textId="77777777" w:rsidTr="00903A50">
              <w:tc>
                <w:tcPr>
                  <w:tcW w:w="804" w:type="dxa"/>
                  <w:tcBorders>
                    <w:top w:val="single" w:sz="4" w:space="0" w:color="auto"/>
                    <w:left w:val="single" w:sz="4" w:space="0" w:color="auto"/>
                    <w:bottom w:val="single" w:sz="4" w:space="0" w:color="auto"/>
                    <w:right w:val="single" w:sz="4" w:space="0" w:color="auto"/>
                  </w:tcBorders>
                  <w:vAlign w:val="center"/>
                </w:tcPr>
                <w:p w14:paraId="2FC28BF5" w14:textId="4CF1C0A1" w:rsidR="00850DE7" w:rsidRPr="005C39EC" w:rsidRDefault="00FA0467" w:rsidP="001448A3">
                  <w:pPr>
                    <w:pStyle w:val="Betarp"/>
                    <w:jc w:val="center"/>
                    <w:rPr>
                      <w:rFonts w:ascii="Times New Roman" w:hAnsi="Times New Roman"/>
                      <w:sz w:val="24"/>
                      <w:szCs w:val="24"/>
                    </w:rPr>
                  </w:pPr>
                  <w:r w:rsidRPr="005C39EC">
                    <w:rPr>
                      <w:rFonts w:ascii="Times New Roman" w:hAnsi="Times New Roman"/>
                      <w:sz w:val="24"/>
                      <w:szCs w:val="24"/>
                    </w:rPr>
                    <w:t>1</w:t>
                  </w:r>
                  <w:r w:rsidR="007B0BD6">
                    <w:rPr>
                      <w:rFonts w:ascii="Times New Roman" w:hAnsi="Times New Roman"/>
                      <w:sz w:val="24"/>
                      <w:szCs w:val="24"/>
                    </w:rPr>
                    <w:t>6</w:t>
                  </w:r>
                  <w:r w:rsidRPr="005C39EC">
                    <w:rPr>
                      <w:rFonts w:ascii="Times New Roman" w:hAnsi="Times New Roman"/>
                      <w:sz w:val="24"/>
                      <w:szCs w:val="24"/>
                    </w:rPr>
                    <w:t>.</w:t>
                  </w:r>
                </w:p>
              </w:tc>
              <w:tc>
                <w:tcPr>
                  <w:tcW w:w="2621" w:type="dxa"/>
                  <w:tcBorders>
                    <w:top w:val="single" w:sz="4" w:space="0" w:color="auto"/>
                    <w:left w:val="single" w:sz="4" w:space="0" w:color="auto"/>
                    <w:bottom w:val="single" w:sz="4" w:space="0" w:color="auto"/>
                    <w:right w:val="single" w:sz="4" w:space="0" w:color="auto"/>
                  </w:tcBorders>
                  <w:vAlign w:val="center"/>
                </w:tcPr>
                <w:p w14:paraId="557FFA1D" w14:textId="405EB685" w:rsidR="00850DE7" w:rsidRPr="005C39EC" w:rsidRDefault="00850DE7" w:rsidP="001448A3">
                  <w:pPr>
                    <w:pStyle w:val="Betarp"/>
                    <w:jc w:val="center"/>
                    <w:rPr>
                      <w:rFonts w:ascii="Times New Roman" w:hAnsi="Times New Roman"/>
                      <w:sz w:val="24"/>
                      <w:szCs w:val="24"/>
                    </w:rPr>
                  </w:pPr>
                  <w:r w:rsidRPr="005C39EC">
                    <w:rPr>
                      <w:rFonts w:ascii="Times New Roman" w:hAnsi="Times New Roman"/>
                      <w:sz w:val="24"/>
                      <w:szCs w:val="24"/>
                    </w:rPr>
                    <w:t>Gruodis</w:t>
                  </w:r>
                </w:p>
              </w:tc>
              <w:tc>
                <w:tcPr>
                  <w:tcW w:w="5882" w:type="dxa"/>
                  <w:tcBorders>
                    <w:top w:val="single" w:sz="4" w:space="0" w:color="auto"/>
                    <w:left w:val="single" w:sz="4" w:space="0" w:color="auto"/>
                    <w:bottom w:val="single" w:sz="4" w:space="0" w:color="auto"/>
                    <w:right w:val="single" w:sz="4" w:space="0" w:color="auto"/>
                  </w:tcBorders>
                  <w:vAlign w:val="center"/>
                </w:tcPr>
                <w:p w14:paraId="29AB08A6" w14:textId="30C0A76D" w:rsidR="00850DE7" w:rsidRPr="00B00198" w:rsidRDefault="00B83FC9" w:rsidP="001448A3">
                  <w:pPr>
                    <w:pStyle w:val="Betarp"/>
                    <w:rPr>
                      <w:rFonts w:ascii="Times New Roman" w:hAnsi="Times New Roman"/>
                      <w:sz w:val="24"/>
                      <w:szCs w:val="24"/>
                    </w:rPr>
                  </w:pPr>
                  <w:r w:rsidRPr="005C39EC">
                    <w:rPr>
                      <w:rFonts w:ascii="Times New Roman" w:hAnsi="Times New Roman"/>
                      <w:sz w:val="24"/>
                      <w:szCs w:val="24"/>
                    </w:rPr>
                    <w:t>,,Kalėdų šventė“ Zarasų sporto centro vaikams ir tėvams</w:t>
                  </w:r>
                </w:p>
              </w:tc>
              <w:tc>
                <w:tcPr>
                  <w:tcW w:w="247" w:type="dxa"/>
                  <w:tcBorders>
                    <w:top w:val="nil"/>
                    <w:left w:val="single" w:sz="4" w:space="0" w:color="auto"/>
                    <w:bottom w:val="nil"/>
                    <w:right w:val="nil"/>
                  </w:tcBorders>
                </w:tcPr>
                <w:p w14:paraId="2177812D" w14:textId="77777777" w:rsidR="00850DE7" w:rsidRPr="00B00198" w:rsidRDefault="00850DE7" w:rsidP="001448A3">
                  <w:pPr>
                    <w:pStyle w:val="Betarp"/>
                    <w:jc w:val="both"/>
                    <w:rPr>
                      <w:rFonts w:ascii="Times New Roman" w:hAnsi="Times New Roman"/>
                      <w:sz w:val="24"/>
                      <w:szCs w:val="24"/>
                    </w:rPr>
                  </w:pPr>
                </w:p>
              </w:tc>
            </w:tr>
          </w:tbl>
          <w:p w14:paraId="3F383B9E" w14:textId="3D858AA5" w:rsidR="0002469D" w:rsidRPr="00B00198" w:rsidRDefault="0002469D" w:rsidP="00BE62DD">
            <w:pPr>
              <w:pStyle w:val="Betarp"/>
              <w:jc w:val="both"/>
              <w:rPr>
                <w:rFonts w:ascii="Times New Roman" w:hAnsi="Times New Roman"/>
                <w:sz w:val="24"/>
                <w:szCs w:val="24"/>
                <w:lang w:eastAsia="lt-LT"/>
              </w:rPr>
            </w:pPr>
          </w:p>
          <w:p w14:paraId="57D648E7" w14:textId="6E89AABE" w:rsidR="00F027A8" w:rsidRPr="00B00198" w:rsidRDefault="00D14816" w:rsidP="00AC11A9">
            <w:pPr>
              <w:ind w:firstLine="886"/>
              <w:jc w:val="both"/>
              <w:rPr>
                <w:rFonts w:ascii="Times New Roman" w:eastAsia="Times New Roman" w:hAnsi="Times New Roman" w:cs="Times New Roman"/>
                <w:sz w:val="24"/>
                <w:szCs w:val="24"/>
                <w:lang w:eastAsia="lt-LT"/>
              </w:rPr>
            </w:pPr>
            <w:r w:rsidRPr="00B00198">
              <w:rPr>
                <w:rFonts w:ascii="Times New Roman" w:eastAsia="Times New Roman" w:hAnsi="Times New Roman" w:cs="Times New Roman"/>
                <w:sz w:val="24"/>
                <w:szCs w:val="24"/>
                <w:lang w:eastAsia="lt-LT"/>
              </w:rPr>
              <w:t xml:space="preserve">Zarasų sporto centras kasmet vykdo Zarasų rajono mokyklų žaidynes, kuriose dalyvauja Antazavės, Dusetų ir Zarasų bendrojo lavinimo mokyklų mokiniai. 2025 metais buvo vykdytos pradinių klasių kvadrato ir ,,Drąsūs, stiprūs, vikrūs“ varžybos. 5-6 klasių kvadrato varžybos mergaitėms ir berniukams. I-II ir III-IV gimnazijų klasių tinklinio varžybos merginoms ir vaikinams. Komandos nugalėtojos atstovavo Zarasų rajoną Lietuvos mokyklų žaidynių zoninėse varžybose. Dusetų Kazimiero </w:t>
            </w:r>
            <w:proofErr w:type="spellStart"/>
            <w:r w:rsidRPr="00B00198">
              <w:rPr>
                <w:rFonts w:ascii="Times New Roman" w:eastAsia="Times New Roman" w:hAnsi="Times New Roman" w:cs="Times New Roman"/>
                <w:sz w:val="24"/>
                <w:szCs w:val="24"/>
                <w:lang w:eastAsia="lt-LT"/>
              </w:rPr>
              <w:t>Būgos</w:t>
            </w:r>
            <w:proofErr w:type="spellEnd"/>
            <w:r w:rsidRPr="00B00198">
              <w:rPr>
                <w:rFonts w:ascii="Times New Roman" w:eastAsia="Times New Roman" w:hAnsi="Times New Roman" w:cs="Times New Roman"/>
                <w:sz w:val="24"/>
                <w:szCs w:val="24"/>
                <w:lang w:eastAsia="lt-LT"/>
              </w:rPr>
              <w:t xml:space="preserve"> gimnazijos vaikinų komanda pateko į tarpzonines tinklinio varžybas.</w:t>
            </w:r>
          </w:p>
          <w:p w14:paraId="2563E26E" w14:textId="0414A72C" w:rsidR="009556B1" w:rsidRPr="00B00198" w:rsidRDefault="00863FB1" w:rsidP="00AC11A9">
            <w:pPr>
              <w:ind w:firstLine="886"/>
              <w:jc w:val="both"/>
              <w:rPr>
                <w:rFonts w:ascii="Times New Roman" w:eastAsia="Times New Roman" w:hAnsi="Times New Roman" w:cs="Times New Roman"/>
                <w:sz w:val="24"/>
                <w:szCs w:val="24"/>
                <w:lang w:eastAsia="lt-LT"/>
              </w:rPr>
            </w:pPr>
            <w:r w:rsidRPr="00B00198">
              <w:rPr>
                <w:rFonts w:ascii="Times New Roman" w:eastAsia="Times New Roman" w:hAnsi="Times New Roman" w:cs="Times New Roman"/>
                <w:sz w:val="24"/>
                <w:szCs w:val="24"/>
                <w:lang w:eastAsia="lt-LT"/>
              </w:rPr>
              <w:t xml:space="preserve">Zarasų rajono savivaldybė skyrė finansavimą </w:t>
            </w:r>
            <w:r w:rsidR="0099665F" w:rsidRPr="00B00198">
              <w:rPr>
                <w:rFonts w:ascii="Times New Roman" w:hAnsi="Times New Roman" w:cs="Times New Roman"/>
                <w:bCs/>
                <w:sz w:val="24"/>
                <w:szCs w:val="24"/>
              </w:rPr>
              <w:t xml:space="preserve"> </w:t>
            </w:r>
            <w:r w:rsidRPr="00B00198">
              <w:rPr>
                <w:rFonts w:ascii="Times New Roman" w:hAnsi="Times New Roman" w:cs="Times New Roman"/>
                <w:bCs/>
                <w:sz w:val="24"/>
                <w:szCs w:val="24"/>
              </w:rPr>
              <w:t>v</w:t>
            </w:r>
            <w:r w:rsidR="0099665F" w:rsidRPr="00B00198">
              <w:rPr>
                <w:rFonts w:ascii="Times New Roman" w:hAnsi="Times New Roman" w:cs="Times New Roman"/>
                <w:bCs/>
                <w:sz w:val="24"/>
                <w:szCs w:val="24"/>
              </w:rPr>
              <w:t>aikų vasaros stovyklų organizavimui</w:t>
            </w:r>
            <w:r w:rsidRPr="00B00198">
              <w:rPr>
                <w:rFonts w:ascii="Times New Roman" w:hAnsi="Times New Roman" w:cs="Times New Roman"/>
                <w:bCs/>
                <w:sz w:val="24"/>
                <w:szCs w:val="24"/>
              </w:rPr>
              <w:t>.</w:t>
            </w:r>
            <w:r w:rsidR="0099665F" w:rsidRPr="00B00198">
              <w:rPr>
                <w:rFonts w:ascii="Times New Roman" w:hAnsi="Times New Roman" w:cs="Times New Roman"/>
                <w:bCs/>
                <w:sz w:val="24"/>
                <w:szCs w:val="24"/>
              </w:rPr>
              <w:t xml:space="preserve"> </w:t>
            </w:r>
            <w:r w:rsidR="00940E67" w:rsidRPr="00B00198">
              <w:rPr>
                <w:rFonts w:ascii="Times New Roman" w:hAnsi="Times New Roman" w:cs="Times New Roman"/>
                <w:bCs/>
                <w:sz w:val="24"/>
                <w:szCs w:val="24"/>
              </w:rPr>
              <w:t>C</w:t>
            </w:r>
            <w:r w:rsidR="0099665F" w:rsidRPr="00B00198">
              <w:rPr>
                <w:rFonts w:ascii="Times New Roman" w:hAnsi="Times New Roman" w:cs="Times New Roman"/>
                <w:bCs/>
                <w:sz w:val="24"/>
                <w:szCs w:val="24"/>
              </w:rPr>
              <w:t xml:space="preserve">entras įgyvendino vaikų vasaros edukacinę stovyklą ,,Sportuok ir poilsiauk – sveikas būk!“, </w:t>
            </w:r>
            <w:r w:rsidRPr="00B00198">
              <w:rPr>
                <w:rFonts w:ascii="Times New Roman" w:hAnsi="Times New Roman" w:cs="Times New Roman"/>
                <w:bCs/>
                <w:sz w:val="24"/>
                <w:szCs w:val="24"/>
              </w:rPr>
              <w:t xml:space="preserve"> </w:t>
            </w:r>
            <w:r w:rsidR="0099665F" w:rsidRPr="00B00198">
              <w:rPr>
                <w:rFonts w:ascii="Times New Roman" w:hAnsi="Times New Roman" w:cs="Times New Roman"/>
                <w:bCs/>
                <w:sz w:val="24"/>
                <w:szCs w:val="24"/>
              </w:rPr>
              <w:t xml:space="preserve">kurioje </w:t>
            </w:r>
            <w:r w:rsidR="00C93DC8" w:rsidRPr="00B00198">
              <w:rPr>
                <w:rFonts w:ascii="Times New Roman" w:hAnsi="Times New Roman" w:cs="Times New Roman"/>
                <w:bCs/>
                <w:sz w:val="24"/>
                <w:szCs w:val="24"/>
              </w:rPr>
              <w:t>keturiomis</w:t>
            </w:r>
            <w:r w:rsidR="0099665F" w:rsidRPr="00B00198">
              <w:rPr>
                <w:rFonts w:ascii="Times New Roman" w:hAnsi="Times New Roman" w:cs="Times New Roman"/>
                <w:bCs/>
                <w:sz w:val="24"/>
                <w:szCs w:val="24"/>
              </w:rPr>
              <w:t xml:space="preserve"> pamainomis </w:t>
            </w:r>
            <w:r w:rsidR="00B76EE8" w:rsidRPr="00B00198">
              <w:rPr>
                <w:rFonts w:ascii="Times New Roman" w:hAnsi="Times New Roman" w:cs="Times New Roman"/>
                <w:bCs/>
                <w:sz w:val="24"/>
                <w:szCs w:val="24"/>
              </w:rPr>
              <w:t xml:space="preserve">po </w:t>
            </w:r>
            <w:r w:rsidR="00C93DC8" w:rsidRPr="00B00198">
              <w:rPr>
                <w:rFonts w:ascii="Times New Roman" w:hAnsi="Times New Roman" w:cs="Times New Roman"/>
                <w:bCs/>
                <w:sz w:val="24"/>
                <w:szCs w:val="24"/>
              </w:rPr>
              <w:t>5</w:t>
            </w:r>
            <w:r w:rsidR="00B76EE8" w:rsidRPr="00B00198">
              <w:rPr>
                <w:rFonts w:ascii="Times New Roman" w:hAnsi="Times New Roman" w:cs="Times New Roman"/>
                <w:bCs/>
                <w:sz w:val="24"/>
                <w:szCs w:val="24"/>
              </w:rPr>
              <w:t xml:space="preserve"> dienas su nakvyne, </w:t>
            </w:r>
            <w:r w:rsidR="0099665F" w:rsidRPr="00B00198">
              <w:rPr>
                <w:rFonts w:ascii="Times New Roman" w:hAnsi="Times New Roman" w:cs="Times New Roman"/>
                <w:bCs/>
                <w:sz w:val="24"/>
                <w:szCs w:val="24"/>
              </w:rPr>
              <w:t xml:space="preserve">turiningai ir nemokamai praleido laisvalaikį </w:t>
            </w:r>
            <w:r w:rsidR="00C93DC8" w:rsidRPr="00B00198">
              <w:rPr>
                <w:rFonts w:ascii="Times New Roman" w:hAnsi="Times New Roman" w:cs="Times New Roman"/>
                <w:bCs/>
                <w:sz w:val="24"/>
                <w:szCs w:val="24"/>
              </w:rPr>
              <w:t>95</w:t>
            </w:r>
            <w:r w:rsidR="0099665F" w:rsidRPr="00B00198">
              <w:rPr>
                <w:rFonts w:ascii="Times New Roman" w:hAnsi="Times New Roman" w:cs="Times New Roman"/>
                <w:bCs/>
                <w:sz w:val="24"/>
                <w:szCs w:val="24"/>
              </w:rPr>
              <w:t xml:space="preserve"> Zarasų rajono vaik</w:t>
            </w:r>
            <w:r w:rsidR="00C93DC8" w:rsidRPr="00B00198">
              <w:rPr>
                <w:rFonts w:ascii="Times New Roman" w:hAnsi="Times New Roman" w:cs="Times New Roman"/>
                <w:bCs/>
                <w:sz w:val="24"/>
                <w:szCs w:val="24"/>
              </w:rPr>
              <w:t>ai</w:t>
            </w:r>
            <w:r w:rsidR="0099665F" w:rsidRPr="00B00198">
              <w:rPr>
                <w:rFonts w:ascii="Times New Roman" w:hAnsi="Times New Roman" w:cs="Times New Roman"/>
                <w:bCs/>
                <w:sz w:val="24"/>
                <w:szCs w:val="24"/>
              </w:rPr>
              <w:t>.</w:t>
            </w:r>
            <w:r w:rsidR="00922D1D" w:rsidRPr="00B00198">
              <w:rPr>
                <w:rFonts w:ascii="Times New Roman" w:hAnsi="Times New Roman" w:cs="Times New Roman"/>
                <w:bCs/>
                <w:sz w:val="24"/>
                <w:szCs w:val="24"/>
              </w:rPr>
              <w:t xml:space="preserve"> </w:t>
            </w:r>
            <w:r w:rsidR="009556B1" w:rsidRPr="00B00198">
              <w:rPr>
                <w:rFonts w:ascii="Times New Roman" w:eastAsia="Times New Roman" w:hAnsi="Times New Roman" w:cs="Times New Roman"/>
                <w:sz w:val="24"/>
                <w:szCs w:val="24"/>
                <w:lang w:eastAsia="lt-LT"/>
              </w:rPr>
              <w:t>Rugpjūčio 10</w:t>
            </w:r>
            <w:r w:rsidR="00922D1D" w:rsidRPr="00B00198">
              <w:rPr>
                <w:rFonts w:ascii="Times New Roman" w:eastAsia="Times New Roman" w:hAnsi="Times New Roman" w:cs="Times New Roman"/>
                <w:sz w:val="24"/>
                <w:szCs w:val="24"/>
                <w:lang w:eastAsia="lt-LT"/>
              </w:rPr>
              <w:t>-15</w:t>
            </w:r>
            <w:r w:rsidR="009556B1" w:rsidRPr="00B00198">
              <w:rPr>
                <w:rFonts w:ascii="Times New Roman" w:eastAsia="Times New Roman" w:hAnsi="Times New Roman" w:cs="Times New Roman"/>
                <w:sz w:val="24"/>
                <w:szCs w:val="24"/>
                <w:lang w:eastAsia="lt-LT"/>
              </w:rPr>
              <w:t xml:space="preserve"> d</w:t>
            </w:r>
            <w:r w:rsidR="00922D1D" w:rsidRPr="00B00198">
              <w:rPr>
                <w:rFonts w:ascii="Times New Roman" w:eastAsia="Times New Roman" w:hAnsi="Times New Roman" w:cs="Times New Roman"/>
                <w:sz w:val="24"/>
                <w:szCs w:val="24"/>
                <w:lang w:eastAsia="lt-LT"/>
              </w:rPr>
              <w:t>ienomis</w:t>
            </w:r>
            <w:r w:rsidR="009556B1" w:rsidRPr="00B00198">
              <w:rPr>
                <w:rFonts w:ascii="Times New Roman" w:eastAsia="Times New Roman" w:hAnsi="Times New Roman" w:cs="Times New Roman"/>
                <w:sz w:val="24"/>
                <w:szCs w:val="24"/>
                <w:lang w:eastAsia="lt-LT"/>
              </w:rPr>
              <w:t xml:space="preserve"> Klaipėdoje </w:t>
            </w:r>
            <w:r w:rsidR="00922D1D" w:rsidRPr="00B00198">
              <w:rPr>
                <w:rFonts w:ascii="Times New Roman" w:eastAsia="Times New Roman" w:hAnsi="Times New Roman" w:cs="Times New Roman"/>
                <w:sz w:val="24"/>
                <w:szCs w:val="24"/>
                <w:lang w:eastAsia="lt-LT"/>
              </w:rPr>
              <w:t>vyko</w:t>
            </w:r>
            <w:r w:rsidR="009556B1" w:rsidRPr="00B00198">
              <w:rPr>
                <w:rFonts w:ascii="Times New Roman" w:eastAsia="Times New Roman" w:hAnsi="Times New Roman" w:cs="Times New Roman"/>
                <w:sz w:val="24"/>
                <w:szCs w:val="24"/>
                <w:lang w:eastAsia="lt-LT"/>
              </w:rPr>
              <w:t xml:space="preserve"> Zarasų sporto centro stovyklą ,,Sveika gyvensena-gyvenimo būdas '', kurios metu 15 rankinio skyriaus auklėtinių dalyva</w:t>
            </w:r>
            <w:r w:rsidR="00922D1D" w:rsidRPr="00B00198">
              <w:rPr>
                <w:rFonts w:ascii="Times New Roman" w:eastAsia="Times New Roman" w:hAnsi="Times New Roman" w:cs="Times New Roman"/>
                <w:sz w:val="24"/>
                <w:szCs w:val="24"/>
                <w:lang w:eastAsia="lt-LT"/>
              </w:rPr>
              <w:t>vo</w:t>
            </w:r>
            <w:r w:rsidR="009556B1" w:rsidRPr="00B00198">
              <w:rPr>
                <w:rFonts w:ascii="Times New Roman" w:eastAsia="Times New Roman" w:hAnsi="Times New Roman" w:cs="Times New Roman"/>
                <w:sz w:val="24"/>
                <w:szCs w:val="24"/>
                <w:lang w:eastAsia="lt-LT"/>
              </w:rPr>
              <w:t xml:space="preserve"> paplūdimio ir gatvės rankinio varžybose</w:t>
            </w:r>
            <w:r w:rsidR="00922D1D" w:rsidRPr="00B00198">
              <w:rPr>
                <w:rFonts w:ascii="Times New Roman" w:eastAsia="Times New Roman" w:hAnsi="Times New Roman" w:cs="Times New Roman"/>
                <w:sz w:val="24"/>
                <w:szCs w:val="24"/>
                <w:lang w:eastAsia="lt-LT"/>
              </w:rPr>
              <w:t xml:space="preserve"> bei edukacinėse veiklose</w:t>
            </w:r>
            <w:r w:rsidR="009556B1" w:rsidRPr="00B00198">
              <w:rPr>
                <w:rFonts w:ascii="Times New Roman" w:eastAsia="Times New Roman" w:hAnsi="Times New Roman" w:cs="Times New Roman"/>
                <w:sz w:val="24"/>
                <w:szCs w:val="24"/>
                <w:lang w:eastAsia="lt-LT"/>
              </w:rPr>
              <w:t xml:space="preserve">. </w:t>
            </w:r>
            <w:r w:rsidR="00922D1D" w:rsidRPr="00B00198">
              <w:rPr>
                <w:rFonts w:ascii="Times New Roman" w:eastAsia="Times New Roman" w:hAnsi="Times New Roman" w:cs="Times New Roman"/>
                <w:sz w:val="24"/>
                <w:szCs w:val="24"/>
                <w:lang w:eastAsia="lt-LT"/>
              </w:rPr>
              <w:t>Šią s</w:t>
            </w:r>
            <w:r w:rsidR="009556B1" w:rsidRPr="00B00198">
              <w:rPr>
                <w:rFonts w:ascii="Times New Roman" w:eastAsia="Times New Roman" w:hAnsi="Times New Roman" w:cs="Times New Roman"/>
                <w:sz w:val="24"/>
                <w:szCs w:val="24"/>
                <w:lang w:eastAsia="lt-LT"/>
              </w:rPr>
              <w:t>tovykl</w:t>
            </w:r>
            <w:r w:rsidR="00922D1D" w:rsidRPr="00B00198">
              <w:rPr>
                <w:rFonts w:ascii="Times New Roman" w:eastAsia="Times New Roman" w:hAnsi="Times New Roman" w:cs="Times New Roman"/>
                <w:sz w:val="24"/>
                <w:szCs w:val="24"/>
                <w:lang w:eastAsia="lt-LT"/>
              </w:rPr>
              <w:t>ą taip pat</w:t>
            </w:r>
            <w:r w:rsidR="009556B1" w:rsidRPr="00B00198">
              <w:rPr>
                <w:rFonts w:ascii="Times New Roman" w:eastAsia="Times New Roman" w:hAnsi="Times New Roman" w:cs="Times New Roman"/>
                <w:sz w:val="24"/>
                <w:szCs w:val="24"/>
                <w:lang w:eastAsia="lt-LT"/>
              </w:rPr>
              <w:t xml:space="preserve"> finans</w:t>
            </w:r>
            <w:r w:rsidR="00922D1D" w:rsidRPr="00B00198">
              <w:rPr>
                <w:rFonts w:ascii="Times New Roman" w:eastAsia="Times New Roman" w:hAnsi="Times New Roman" w:cs="Times New Roman"/>
                <w:sz w:val="24"/>
                <w:szCs w:val="24"/>
                <w:lang w:eastAsia="lt-LT"/>
              </w:rPr>
              <w:t>avo</w:t>
            </w:r>
            <w:r w:rsidR="009556B1" w:rsidRPr="00B00198">
              <w:rPr>
                <w:rFonts w:ascii="Times New Roman" w:eastAsia="Times New Roman" w:hAnsi="Times New Roman" w:cs="Times New Roman"/>
                <w:sz w:val="24"/>
                <w:szCs w:val="24"/>
                <w:lang w:eastAsia="lt-LT"/>
              </w:rPr>
              <w:t xml:space="preserve"> Zarasų rajono savivaldybė</w:t>
            </w:r>
            <w:r w:rsidR="00922D1D" w:rsidRPr="00B00198">
              <w:rPr>
                <w:rFonts w:ascii="Times New Roman" w:eastAsia="Times New Roman" w:hAnsi="Times New Roman" w:cs="Times New Roman"/>
                <w:sz w:val="24"/>
                <w:szCs w:val="24"/>
                <w:lang w:eastAsia="lt-LT"/>
              </w:rPr>
              <w:t>.</w:t>
            </w:r>
          </w:p>
          <w:p w14:paraId="0E2CC9EB" w14:textId="1D538566" w:rsidR="00614F06" w:rsidRPr="00B00198" w:rsidRDefault="00614F06" w:rsidP="00614F06">
            <w:pPr>
              <w:autoSpaceDE w:val="0"/>
              <w:autoSpaceDN w:val="0"/>
              <w:adjustRightInd w:val="0"/>
              <w:jc w:val="both"/>
              <w:rPr>
                <w:rFonts w:ascii="Times New Roman" w:eastAsia="Times New Roman" w:hAnsi="Times New Roman" w:cs="Times New Roman"/>
                <w:szCs w:val="24"/>
                <w:lang w:eastAsia="lt-LT"/>
              </w:rPr>
            </w:pPr>
          </w:p>
          <w:p w14:paraId="58C4549D" w14:textId="17E3154C" w:rsidR="00A6790E" w:rsidRPr="00B00198" w:rsidRDefault="007810E8" w:rsidP="00AC11A9">
            <w:pPr>
              <w:ind w:firstLine="886"/>
              <w:jc w:val="both"/>
              <w:rPr>
                <w:rFonts w:ascii="Times New Roman" w:eastAsia="Times New Roman" w:hAnsi="Times New Roman" w:cs="Times New Roman"/>
                <w:szCs w:val="24"/>
                <w:lang w:eastAsia="lt-LT"/>
              </w:rPr>
            </w:pPr>
            <w:r w:rsidRPr="00B00198">
              <w:rPr>
                <w:rFonts w:ascii="Times New Roman" w:hAnsi="Times New Roman"/>
                <w:b/>
                <w:sz w:val="24"/>
                <w:szCs w:val="24"/>
              </w:rPr>
              <w:t xml:space="preserve">2. </w:t>
            </w:r>
            <w:r w:rsidR="00A6790E" w:rsidRPr="00B00198">
              <w:rPr>
                <w:rFonts w:ascii="Times New Roman" w:hAnsi="Times New Roman"/>
                <w:b/>
                <w:sz w:val="24"/>
                <w:szCs w:val="24"/>
              </w:rPr>
              <w:t xml:space="preserve">3. Sudaryti sąlygas sportuoti visų amžiaus grupių gyventojams, įgyvendinant fizinio aktyvumo programas </w:t>
            </w:r>
          </w:p>
          <w:p w14:paraId="19963637" w14:textId="495E10F4" w:rsidR="000A47CE" w:rsidRDefault="00CB50F9" w:rsidP="00DD0EC0">
            <w:pPr>
              <w:pStyle w:val="Betarp"/>
              <w:ind w:firstLine="881"/>
              <w:jc w:val="both"/>
              <w:rPr>
                <w:rFonts w:ascii="Times New Roman" w:hAnsi="Times New Roman"/>
                <w:bCs/>
                <w:sz w:val="24"/>
                <w:szCs w:val="24"/>
              </w:rPr>
            </w:pPr>
            <w:r w:rsidRPr="00B00198">
              <w:rPr>
                <w:rFonts w:ascii="Times New Roman" w:hAnsi="Times New Roman"/>
                <w:sz w:val="24"/>
                <w:szCs w:val="24"/>
              </w:rPr>
              <w:t xml:space="preserve">Zarasų rajono savivaldybės vienas iš strateginio plano uždavinių yra – plėtoti kūno kultūros ir sporto paslaugų įvairovę. </w:t>
            </w:r>
            <w:r w:rsidR="00A15B43" w:rsidRPr="00B00198">
              <w:rPr>
                <w:rFonts w:ascii="Times New Roman" w:hAnsi="Times New Roman"/>
                <w:bCs/>
                <w:sz w:val="24"/>
                <w:szCs w:val="24"/>
              </w:rPr>
              <w:t xml:space="preserve">  </w:t>
            </w:r>
            <w:r w:rsidR="00667288" w:rsidRPr="00B00198">
              <w:rPr>
                <w:rFonts w:ascii="Times New Roman" w:hAnsi="Times New Roman"/>
                <w:bCs/>
                <w:sz w:val="24"/>
                <w:szCs w:val="24"/>
              </w:rPr>
              <w:t xml:space="preserve">Įgyvendinant šį uždavinį </w:t>
            </w:r>
            <w:r w:rsidR="00DA2744" w:rsidRPr="00B00198">
              <w:rPr>
                <w:rFonts w:ascii="Times New Roman" w:hAnsi="Times New Roman"/>
                <w:bCs/>
                <w:sz w:val="24"/>
                <w:szCs w:val="24"/>
              </w:rPr>
              <w:t>C</w:t>
            </w:r>
            <w:r w:rsidR="00667288" w:rsidRPr="00B00198">
              <w:rPr>
                <w:rFonts w:ascii="Times New Roman" w:hAnsi="Times New Roman"/>
                <w:bCs/>
                <w:sz w:val="24"/>
                <w:szCs w:val="24"/>
              </w:rPr>
              <w:t>entras vykdė veiklas nukreiptas į žmogaus sveikatos stiprinimą ir fizinio aktyvumo skatinimą.  Užtikrintas turimų sporto bazių prieinamumas rajono gyventojams. Zarasų rajono savivaldybei finansuojant įvairias rajonines sporto varžybas, buvo sudarytos sąlygos sportuoti visų amžiaus grupių gyventojams. Organizuojami ,,Sportas visiems“ renginiai, varžybos  ir šventės skatinantys gyventojų  fizinį aktyvumą.</w:t>
            </w:r>
            <w:r w:rsidR="008834E9">
              <w:rPr>
                <w:rFonts w:ascii="Times New Roman" w:hAnsi="Times New Roman"/>
                <w:bCs/>
                <w:sz w:val="24"/>
                <w:szCs w:val="24"/>
              </w:rPr>
              <w:t xml:space="preserve"> </w:t>
            </w:r>
            <w:r w:rsidR="000A47CE">
              <w:rPr>
                <w:rFonts w:ascii="Times New Roman" w:hAnsi="Times New Roman"/>
                <w:bCs/>
                <w:sz w:val="24"/>
                <w:szCs w:val="24"/>
              </w:rPr>
              <w:t>Buvo pradėtos vykdyti penkios naujos neformaliojo vaikų švietimo programos ir tris neformaliojo švietimo programos suaugusiems rajono gyventojams.</w:t>
            </w:r>
            <w:r w:rsidR="001F3DEB">
              <w:rPr>
                <w:rFonts w:ascii="Times New Roman" w:hAnsi="Times New Roman"/>
                <w:bCs/>
                <w:sz w:val="24"/>
                <w:szCs w:val="24"/>
              </w:rPr>
              <w:t xml:space="preserve"> Labai didelio susidomėjimo sulaukė Augustės </w:t>
            </w:r>
            <w:proofErr w:type="spellStart"/>
            <w:r w:rsidR="001F3DEB">
              <w:rPr>
                <w:rFonts w:ascii="Times New Roman" w:hAnsi="Times New Roman"/>
                <w:bCs/>
                <w:sz w:val="24"/>
                <w:szCs w:val="24"/>
              </w:rPr>
              <w:t>Grinytės</w:t>
            </w:r>
            <w:proofErr w:type="spellEnd"/>
            <w:r w:rsidR="001F3DEB">
              <w:rPr>
                <w:rFonts w:ascii="Times New Roman" w:hAnsi="Times New Roman"/>
                <w:bCs/>
                <w:sz w:val="24"/>
                <w:szCs w:val="24"/>
              </w:rPr>
              <w:t xml:space="preserve"> – </w:t>
            </w:r>
            <w:proofErr w:type="spellStart"/>
            <w:r w:rsidR="001F3DEB">
              <w:rPr>
                <w:rFonts w:ascii="Times New Roman" w:hAnsi="Times New Roman"/>
                <w:bCs/>
                <w:sz w:val="24"/>
                <w:szCs w:val="24"/>
              </w:rPr>
              <w:t>Kilbauskienės</w:t>
            </w:r>
            <w:proofErr w:type="spellEnd"/>
            <w:r w:rsidR="001F3DEB">
              <w:rPr>
                <w:rFonts w:ascii="Times New Roman" w:hAnsi="Times New Roman"/>
                <w:bCs/>
                <w:sz w:val="24"/>
                <w:szCs w:val="24"/>
              </w:rPr>
              <w:t xml:space="preserve"> vykdoma programa ,,</w:t>
            </w:r>
            <w:proofErr w:type="spellStart"/>
            <w:r w:rsidR="001F3DEB">
              <w:rPr>
                <w:rFonts w:ascii="Times New Roman" w:hAnsi="Times New Roman"/>
                <w:bCs/>
                <w:sz w:val="24"/>
                <w:szCs w:val="24"/>
              </w:rPr>
              <w:t>Fitnesas</w:t>
            </w:r>
            <w:proofErr w:type="spellEnd"/>
            <w:r w:rsidR="001F3DEB">
              <w:rPr>
                <w:rFonts w:ascii="Times New Roman" w:hAnsi="Times New Roman"/>
                <w:bCs/>
                <w:sz w:val="24"/>
                <w:szCs w:val="24"/>
              </w:rPr>
              <w:t xml:space="preserve"> per šokį“</w:t>
            </w:r>
            <w:r w:rsidR="00BC411B">
              <w:rPr>
                <w:rFonts w:ascii="Times New Roman" w:hAnsi="Times New Roman"/>
                <w:bCs/>
                <w:sz w:val="24"/>
                <w:szCs w:val="24"/>
              </w:rPr>
              <w:t xml:space="preserve">. Tai pat didelį susidomėjimą </w:t>
            </w:r>
            <w:r w:rsidR="00AC11A9">
              <w:rPr>
                <w:rFonts w:ascii="Times New Roman" w:hAnsi="Times New Roman"/>
                <w:bCs/>
                <w:sz w:val="24"/>
                <w:szCs w:val="24"/>
              </w:rPr>
              <w:t>suaugusiųjų</w:t>
            </w:r>
            <w:r w:rsidR="00BC411B">
              <w:rPr>
                <w:rFonts w:ascii="Times New Roman" w:hAnsi="Times New Roman"/>
                <w:bCs/>
                <w:sz w:val="24"/>
                <w:szCs w:val="24"/>
              </w:rPr>
              <w:t xml:space="preserve"> tarpe sulaukė Karat</w:t>
            </w:r>
            <w:r w:rsidR="00AC11A9">
              <w:rPr>
                <w:rFonts w:ascii="Times New Roman" w:hAnsi="Times New Roman"/>
                <w:bCs/>
                <w:sz w:val="24"/>
                <w:szCs w:val="24"/>
              </w:rPr>
              <w:t>ė</w:t>
            </w:r>
            <w:r w:rsidR="00BC411B">
              <w:rPr>
                <w:rFonts w:ascii="Times New Roman" w:hAnsi="Times New Roman"/>
                <w:bCs/>
                <w:sz w:val="24"/>
                <w:szCs w:val="24"/>
              </w:rPr>
              <w:t xml:space="preserve"> grup</w:t>
            </w:r>
            <w:r w:rsidR="00AC11A9">
              <w:rPr>
                <w:rFonts w:ascii="Times New Roman" w:hAnsi="Times New Roman"/>
                <w:bCs/>
                <w:sz w:val="24"/>
                <w:szCs w:val="24"/>
              </w:rPr>
              <w:t>ė,</w:t>
            </w:r>
            <w:r w:rsidR="00BC411B">
              <w:rPr>
                <w:rFonts w:ascii="Times New Roman" w:hAnsi="Times New Roman"/>
                <w:bCs/>
                <w:sz w:val="24"/>
                <w:szCs w:val="24"/>
              </w:rPr>
              <w:t xml:space="preserve"> kuri</w:t>
            </w:r>
            <w:r w:rsidR="00AC11A9">
              <w:rPr>
                <w:rFonts w:ascii="Times New Roman" w:hAnsi="Times New Roman"/>
                <w:bCs/>
                <w:sz w:val="24"/>
                <w:szCs w:val="24"/>
              </w:rPr>
              <w:t>ą</w:t>
            </w:r>
            <w:r w:rsidR="00BC411B">
              <w:rPr>
                <w:rFonts w:ascii="Times New Roman" w:hAnsi="Times New Roman"/>
                <w:bCs/>
                <w:sz w:val="24"/>
                <w:szCs w:val="24"/>
              </w:rPr>
              <w:t xml:space="preserve"> treniruoja karat</w:t>
            </w:r>
            <w:r w:rsidR="00AC11A9">
              <w:rPr>
                <w:rFonts w:ascii="Times New Roman" w:hAnsi="Times New Roman"/>
                <w:bCs/>
                <w:sz w:val="24"/>
                <w:szCs w:val="24"/>
              </w:rPr>
              <w:t>ė</w:t>
            </w:r>
            <w:r w:rsidR="00BC411B">
              <w:rPr>
                <w:rFonts w:ascii="Times New Roman" w:hAnsi="Times New Roman"/>
                <w:bCs/>
                <w:sz w:val="24"/>
                <w:szCs w:val="24"/>
              </w:rPr>
              <w:t xml:space="preserve"> sporto meistr</w:t>
            </w:r>
            <w:r w:rsidR="00AC11A9">
              <w:rPr>
                <w:rFonts w:ascii="Times New Roman" w:hAnsi="Times New Roman"/>
                <w:bCs/>
                <w:sz w:val="24"/>
                <w:szCs w:val="24"/>
              </w:rPr>
              <w:t>ė</w:t>
            </w:r>
            <w:r w:rsidR="00BC411B">
              <w:rPr>
                <w:rFonts w:ascii="Times New Roman" w:hAnsi="Times New Roman"/>
                <w:bCs/>
                <w:sz w:val="24"/>
                <w:szCs w:val="24"/>
              </w:rPr>
              <w:t xml:space="preserve"> Evelina Merkytė</w:t>
            </w:r>
            <w:r w:rsidR="001F3DEB">
              <w:rPr>
                <w:rFonts w:ascii="Times New Roman" w:hAnsi="Times New Roman"/>
                <w:bCs/>
                <w:sz w:val="24"/>
                <w:szCs w:val="24"/>
              </w:rPr>
              <w:t>. Pirmą kartą vyrų krepšinio komandai buvo sudaryta galimybė dalyvauti nacionalinio lygio čempionate - ,,Mažų miestelių lygos“ varžybose.</w:t>
            </w:r>
          </w:p>
          <w:p w14:paraId="08C75E1A" w14:textId="2273A4BF" w:rsidR="008C576E" w:rsidRDefault="00811942" w:rsidP="00AC11A9">
            <w:pPr>
              <w:pStyle w:val="Betarp"/>
              <w:ind w:firstLine="886"/>
              <w:jc w:val="both"/>
              <w:rPr>
                <w:rFonts w:ascii="Times New Roman" w:hAnsi="Times New Roman"/>
                <w:bCs/>
                <w:sz w:val="24"/>
                <w:szCs w:val="24"/>
              </w:rPr>
            </w:pPr>
            <w:r>
              <w:rPr>
                <w:rFonts w:ascii="Times New Roman" w:hAnsi="Times New Roman"/>
                <w:bCs/>
                <w:sz w:val="24"/>
                <w:szCs w:val="24"/>
              </w:rPr>
              <w:t>Svarbiausias Zarasų sporto centro veiklos rezultatas – vyrų komandos ,,</w:t>
            </w:r>
            <w:proofErr w:type="spellStart"/>
            <w:r>
              <w:rPr>
                <w:rFonts w:ascii="Times New Roman" w:hAnsi="Times New Roman"/>
                <w:bCs/>
                <w:sz w:val="24"/>
                <w:szCs w:val="24"/>
              </w:rPr>
              <w:t>Ežerietis</w:t>
            </w:r>
            <w:proofErr w:type="spellEnd"/>
            <w:r>
              <w:rPr>
                <w:rFonts w:ascii="Times New Roman" w:hAnsi="Times New Roman"/>
                <w:bCs/>
                <w:sz w:val="24"/>
                <w:szCs w:val="24"/>
              </w:rPr>
              <w:t>“ dalyvavimas Lietuvos čempionato pirmos lygos rankinio varžybose.</w:t>
            </w:r>
            <w:r w:rsidR="007175BB">
              <w:rPr>
                <w:rFonts w:ascii="Times New Roman" w:hAnsi="Times New Roman"/>
                <w:bCs/>
                <w:sz w:val="24"/>
                <w:szCs w:val="24"/>
              </w:rPr>
              <w:t xml:space="preserve"> Po gana ilgokos pertraukos, Zarasai vėl turi komandą žaidžiančią aukštame nacionaliniame lygyje.</w:t>
            </w:r>
            <w:r w:rsidR="00002F10">
              <w:rPr>
                <w:rFonts w:ascii="Times New Roman" w:hAnsi="Times New Roman"/>
                <w:bCs/>
                <w:sz w:val="24"/>
                <w:szCs w:val="24"/>
              </w:rPr>
              <w:t xml:space="preserve"> Šios komandos dalyvavimas tokio lygio varžybose sukėlė didžiulį susidomėjimą ne</w:t>
            </w:r>
            <w:r w:rsidR="007A0CBF">
              <w:rPr>
                <w:rFonts w:ascii="Times New Roman" w:hAnsi="Times New Roman"/>
                <w:bCs/>
                <w:sz w:val="24"/>
                <w:szCs w:val="24"/>
              </w:rPr>
              <w:t xml:space="preserve"> </w:t>
            </w:r>
            <w:r w:rsidR="00002F10">
              <w:rPr>
                <w:rFonts w:ascii="Times New Roman" w:hAnsi="Times New Roman"/>
                <w:bCs/>
                <w:sz w:val="24"/>
                <w:szCs w:val="24"/>
              </w:rPr>
              <w:t>tik</w:t>
            </w:r>
            <w:r w:rsidR="007A0CBF">
              <w:rPr>
                <w:rFonts w:ascii="Times New Roman" w:hAnsi="Times New Roman"/>
                <w:bCs/>
                <w:sz w:val="24"/>
                <w:szCs w:val="24"/>
              </w:rPr>
              <w:t xml:space="preserve"> sporto mėgėjų tarpe, bet ir visos Zarasų bendruomenės tarpe. Rankiniu pradėjo domėtis vaikai, jaunimas, tėvai ir seneliai. Susibūrė sirgalių ,,Fanų“ grupė, kuri palaiko komandą ne tik namų varžybose, bet ir išvykose.</w:t>
            </w:r>
            <w:r w:rsidR="0056275C">
              <w:rPr>
                <w:rFonts w:ascii="Times New Roman" w:hAnsi="Times New Roman"/>
                <w:bCs/>
                <w:sz w:val="24"/>
                <w:szCs w:val="24"/>
              </w:rPr>
              <w:t xml:space="preserve"> Stebėti šios komandos rungtynių susirenka</w:t>
            </w:r>
            <w:r w:rsidR="008B0E94">
              <w:rPr>
                <w:rFonts w:ascii="Times New Roman" w:hAnsi="Times New Roman"/>
                <w:bCs/>
                <w:sz w:val="24"/>
                <w:szCs w:val="24"/>
              </w:rPr>
              <w:t xml:space="preserve"> pilna sporto salė.</w:t>
            </w:r>
            <w:r w:rsidR="007A0CBF">
              <w:rPr>
                <w:rFonts w:ascii="Times New Roman" w:hAnsi="Times New Roman"/>
                <w:bCs/>
                <w:sz w:val="24"/>
                <w:szCs w:val="24"/>
              </w:rPr>
              <w:t xml:space="preserve"> Toks susidomėjimas yra didelis stimulas vaikams ir jaunimui užsiimti fizinio aktyvumo veiklomis, kurios vėliau gali peraugti į aukšto sportinio meistriškumo siekius ir aukštų sportinių rezultatų siekimą garsinant Zarasų kraštą ne tik nacionalinio, bet ir tarptautinio lygio varžybose.</w:t>
            </w:r>
          </w:p>
          <w:p w14:paraId="3A08B527" w14:textId="6FFCE817" w:rsidR="0000129B" w:rsidRDefault="001B6034" w:rsidP="00AC11A9">
            <w:pPr>
              <w:pStyle w:val="Betarp"/>
              <w:ind w:firstLine="886"/>
              <w:jc w:val="both"/>
              <w:rPr>
                <w:rFonts w:ascii="Times New Roman" w:hAnsi="Times New Roman"/>
                <w:bCs/>
                <w:sz w:val="24"/>
                <w:szCs w:val="24"/>
              </w:rPr>
            </w:pPr>
            <w:r>
              <w:rPr>
                <w:rFonts w:ascii="Times New Roman" w:hAnsi="Times New Roman"/>
                <w:bCs/>
                <w:sz w:val="24"/>
                <w:szCs w:val="24"/>
              </w:rPr>
              <w:t xml:space="preserve">Įgyvendintos visos strateginiame plane ir metiniame veiklos plane numatytos priemonės. </w:t>
            </w:r>
            <w:r w:rsidR="00FB3B6E">
              <w:rPr>
                <w:rFonts w:ascii="Times New Roman" w:hAnsi="Times New Roman"/>
                <w:bCs/>
                <w:sz w:val="24"/>
                <w:szCs w:val="24"/>
              </w:rPr>
              <w:t>Pramogos vaikams buvo organizuotos renginio ,,Sartai 2025</w:t>
            </w:r>
            <w:r w:rsidR="00AC11A9">
              <w:rPr>
                <w:rFonts w:ascii="Times New Roman" w:hAnsi="Times New Roman"/>
                <w:bCs/>
                <w:sz w:val="24"/>
                <w:szCs w:val="24"/>
              </w:rPr>
              <w:t>“</w:t>
            </w:r>
            <w:r w:rsidR="00FB3B6E">
              <w:rPr>
                <w:rFonts w:ascii="Times New Roman" w:hAnsi="Times New Roman"/>
                <w:bCs/>
                <w:sz w:val="24"/>
                <w:szCs w:val="24"/>
              </w:rPr>
              <w:t xml:space="preserve"> metu. </w:t>
            </w:r>
            <w:r>
              <w:rPr>
                <w:rFonts w:ascii="Times New Roman" w:hAnsi="Times New Roman"/>
                <w:bCs/>
                <w:sz w:val="24"/>
                <w:szCs w:val="24"/>
              </w:rPr>
              <w:t>Kurortinio sezono atidarymo met</w:t>
            </w:r>
            <w:r w:rsidR="00AC11A9">
              <w:rPr>
                <w:rFonts w:ascii="Times New Roman" w:hAnsi="Times New Roman"/>
                <w:bCs/>
                <w:sz w:val="24"/>
                <w:szCs w:val="24"/>
              </w:rPr>
              <w:t>u</w:t>
            </w:r>
            <w:r>
              <w:rPr>
                <w:rFonts w:ascii="Times New Roman" w:hAnsi="Times New Roman"/>
                <w:bCs/>
                <w:sz w:val="24"/>
                <w:szCs w:val="24"/>
              </w:rPr>
              <w:t xml:space="preserve"> organizuotos varžybos,</w:t>
            </w:r>
            <w:r w:rsidR="00FB3B6E">
              <w:rPr>
                <w:rFonts w:ascii="Times New Roman" w:hAnsi="Times New Roman"/>
                <w:bCs/>
                <w:sz w:val="24"/>
                <w:szCs w:val="24"/>
              </w:rPr>
              <w:t xml:space="preserve"> įvykdyta vaiko dienos šventė,</w:t>
            </w:r>
            <w:r>
              <w:rPr>
                <w:rFonts w:ascii="Times New Roman" w:hAnsi="Times New Roman"/>
                <w:bCs/>
                <w:sz w:val="24"/>
                <w:szCs w:val="24"/>
              </w:rPr>
              <w:t xml:space="preserve"> vėl pradėt</w:t>
            </w:r>
            <w:r w:rsidR="00FB3B6E">
              <w:rPr>
                <w:rFonts w:ascii="Times New Roman" w:hAnsi="Times New Roman"/>
                <w:bCs/>
                <w:sz w:val="24"/>
                <w:szCs w:val="24"/>
              </w:rPr>
              <w:t xml:space="preserve">a vykdyti ,,Vandens sporto šventė“. Renginių organizavimo paslaugos buvo perkamos specifinių renginių organizavimui: </w:t>
            </w:r>
            <w:r w:rsidR="008B25F2">
              <w:rPr>
                <w:rFonts w:ascii="Times New Roman" w:hAnsi="Times New Roman"/>
                <w:bCs/>
                <w:sz w:val="24"/>
                <w:szCs w:val="24"/>
              </w:rPr>
              <w:t>,,Ralis aplink Lietuvą“, ,,</w:t>
            </w:r>
            <w:proofErr w:type="spellStart"/>
            <w:r w:rsidR="008B25F2">
              <w:rPr>
                <w:rFonts w:ascii="Times New Roman" w:hAnsi="Times New Roman"/>
                <w:bCs/>
                <w:sz w:val="24"/>
                <w:szCs w:val="24"/>
              </w:rPr>
              <w:t>Rally</w:t>
            </w:r>
            <w:proofErr w:type="spellEnd"/>
            <w:r w:rsidR="008B25F2">
              <w:rPr>
                <w:rFonts w:ascii="Times New Roman" w:hAnsi="Times New Roman"/>
                <w:bCs/>
                <w:sz w:val="24"/>
                <w:szCs w:val="24"/>
              </w:rPr>
              <w:t xml:space="preserve"> Aukštaitija“, Mes darom prie ežero“, ,,Zarasų </w:t>
            </w:r>
            <w:proofErr w:type="spellStart"/>
            <w:r w:rsidR="008B25F2">
              <w:rPr>
                <w:rFonts w:ascii="Times New Roman" w:hAnsi="Times New Roman"/>
                <w:bCs/>
                <w:sz w:val="24"/>
                <w:szCs w:val="24"/>
              </w:rPr>
              <w:t>pusmaratonis</w:t>
            </w:r>
            <w:proofErr w:type="spellEnd"/>
            <w:r w:rsidR="008B25F2">
              <w:rPr>
                <w:rFonts w:ascii="Times New Roman" w:hAnsi="Times New Roman"/>
                <w:bCs/>
                <w:sz w:val="24"/>
                <w:szCs w:val="24"/>
              </w:rPr>
              <w:t>“, tarptautinės šuolių į vandenį nuo 20 m. platformos varžybos, ,,</w:t>
            </w:r>
            <w:proofErr w:type="spellStart"/>
            <w:r w:rsidR="008B25F2">
              <w:rPr>
                <w:rFonts w:ascii="Times New Roman" w:hAnsi="Times New Roman"/>
                <w:bCs/>
                <w:sz w:val="24"/>
                <w:szCs w:val="24"/>
              </w:rPr>
              <w:t>Ratrace</w:t>
            </w:r>
            <w:proofErr w:type="spellEnd"/>
            <w:r w:rsidR="008B25F2">
              <w:rPr>
                <w:rFonts w:ascii="Times New Roman" w:hAnsi="Times New Roman"/>
                <w:bCs/>
                <w:sz w:val="24"/>
                <w:szCs w:val="24"/>
              </w:rPr>
              <w:t>“ pramoginis ralio festivalis, ,,</w:t>
            </w:r>
            <w:proofErr w:type="spellStart"/>
            <w:r w:rsidR="008B25F2">
              <w:rPr>
                <w:rFonts w:ascii="Times New Roman" w:hAnsi="Times New Roman"/>
                <w:bCs/>
                <w:sz w:val="24"/>
                <w:szCs w:val="24"/>
              </w:rPr>
              <w:t>Megre</w:t>
            </w:r>
            <w:proofErr w:type="spellEnd"/>
            <w:r w:rsidR="008B25F2">
              <w:rPr>
                <w:rFonts w:ascii="Times New Roman" w:hAnsi="Times New Roman"/>
                <w:bCs/>
                <w:sz w:val="24"/>
                <w:szCs w:val="24"/>
              </w:rPr>
              <w:t xml:space="preserve"> </w:t>
            </w:r>
            <w:proofErr w:type="spellStart"/>
            <w:r w:rsidR="008B25F2">
              <w:rPr>
                <w:rFonts w:ascii="Times New Roman" w:hAnsi="Times New Roman"/>
                <w:bCs/>
                <w:sz w:val="24"/>
                <w:szCs w:val="24"/>
              </w:rPr>
              <w:t>Gravel</w:t>
            </w:r>
            <w:proofErr w:type="spellEnd"/>
            <w:r w:rsidR="008B25F2">
              <w:rPr>
                <w:rFonts w:ascii="Times New Roman" w:hAnsi="Times New Roman"/>
                <w:bCs/>
                <w:sz w:val="24"/>
                <w:szCs w:val="24"/>
              </w:rPr>
              <w:t xml:space="preserve">“ dviračių </w:t>
            </w:r>
            <w:r w:rsidR="00AC11A9">
              <w:rPr>
                <w:rFonts w:ascii="Times New Roman" w:hAnsi="Times New Roman"/>
                <w:bCs/>
                <w:sz w:val="24"/>
                <w:szCs w:val="24"/>
              </w:rPr>
              <w:t>žvyrkelių</w:t>
            </w:r>
            <w:r w:rsidR="008B25F2">
              <w:rPr>
                <w:rFonts w:ascii="Times New Roman" w:hAnsi="Times New Roman"/>
                <w:bCs/>
                <w:sz w:val="24"/>
                <w:szCs w:val="24"/>
              </w:rPr>
              <w:t xml:space="preserve"> lenktynės.</w:t>
            </w:r>
          </w:p>
          <w:p w14:paraId="65EC92F9" w14:textId="3FCF544A" w:rsidR="00867A82" w:rsidRDefault="00867A82" w:rsidP="008C576E">
            <w:pPr>
              <w:pStyle w:val="Betarp"/>
              <w:jc w:val="both"/>
              <w:rPr>
                <w:rFonts w:ascii="Times New Roman" w:hAnsi="Times New Roman"/>
                <w:bCs/>
                <w:sz w:val="24"/>
                <w:szCs w:val="24"/>
              </w:rPr>
            </w:pPr>
          </w:p>
          <w:p w14:paraId="44017522" w14:textId="2E558123" w:rsidR="00C52198" w:rsidRDefault="001E1B62" w:rsidP="00AC11A9">
            <w:pPr>
              <w:pStyle w:val="Betarp"/>
              <w:numPr>
                <w:ilvl w:val="1"/>
                <w:numId w:val="8"/>
              </w:numPr>
              <w:ind w:left="36" w:firstLine="850"/>
              <w:jc w:val="both"/>
              <w:rPr>
                <w:rFonts w:ascii="Times New Roman" w:hAnsi="Times New Roman"/>
                <w:b/>
                <w:bCs/>
                <w:sz w:val="24"/>
                <w:szCs w:val="24"/>
              </w:rPr>
            </w:pPr>
            <w:r w:rsidRPr="001E1B62">
              <w:rPr>
                <w:rFonts w:ascii="Times New Roman" w:hAnsi="Times New Roman"/>
                <w:b/>
                <w:bCs/>
                <w:sz w:val="24"/>
                <w:szCs w:val="24"/>
              </w:rPr>
              <w:t>Sporto infrastruktūros gerinimas</w:t>
            </w:r>
            <w:r>
              <w:rPr>
                <w:rFonts w:ascii="Times New Roman" w:hAnsi="Times New Roman"/>
                <w:b/>
                <w:bCs/>
                <w:sz w:val="24"/>
                <w:szCs w:val="24"/>
              </w:rPr>
              <w:t>.</w:t>
            </w:r>
          </w:p>
          <w:p w14:paraId="2147E093" w14:textId="2E550767" w:rsidR="00C52198" w:rsidRPr="00C52198" w:rsidRDefault="00C52198" w:rsidP="00AC11A9">
            <w:pPr>
              <w:pStyle w:val="Betarp"/>
              <w:ind w:firstLine="886"/>
              <w:jc w:val="both"/>
              <w:rPr>
                <w:rFonts w:ascii="Times New Roman" w:hAnsi="Times New Roman"/>
                <w:bCs/>
                <w:sz w:val="24"/>
                <w:szCs w:val="24"/>
              </w:rPr>
            </w:pPr>
            <w:r>
              <w:rPr>
                <w:rFonts w:ascii="Times New Roman" w:hAnsi="Times New Roman"/>
                <w:bCs/>
                <w:sz w:val="24"/>
                <w:szCs w:val="24"/>
              </w:rPr>
              <w:t>Atlikti remonto darbai trenerių ir teisėjų persirengimo kambaryje, pašalinta nereikalinga pertvara, patalpos tapo daug erdvesnės ir patogesnės trenerių ir teisėjų pasiruošimui treniruotėms ir varžyboms. Sporto salėje įrengtas papildomas a</w:t>
            </w:r>
            <w:r w:rsidR="00BC411B">
              <w:rPr>
                <w:rFonts w:ascii="Times New Roman" w:hAnsi="Times New Roman"/>
                <w:bCs/>
                <w:sz w:val="24"/>
                <w:szCs w:val="24"/>
              </w:rPr>
              <w:t>pšvietimas</w:t>
            </w:r>
            <w:r>
              <w:rPr>
                <w:rFonts w:ascii="Times New Roman" w:hAnsi="Times New Roman"/>
                <w:bCs/>
                <w:sz w:val="24"/>
                <w:szCs w:val="24"/>
              </w:rPr>
              <w:t>.</w:t>
            </w:r>
            <w:r w:rsidR="000E5B56">
              <w:rPr>
                <w:rFonts w:ascii="Times New Roman" w:hAnsi="Times New Roman"/>
                <w:bCs/>
                <w:sz w:val="24"/>
                <w:szCs w:val="24"/>
              </w:rPr>
              <w:t xml:space="preserve"> Karat</w:t>
            </w:r>
            <w:r w:rsidR="00AC11A9">
              <w:rPr>
                <w:rFonts w:ascii="Times New Roman" w:hAnsi="Times New Roman"/>
                <w:bCs/>
                <w:sz w:val="24"/>
                <w:szCs w:val="24"/>
              </w:rPr>
              <w:t>ė</w:t>
            </w:r>
            <w:r w:rsidR="000E5B56">
              <w:rPr>
                <w:rFonts w:ascii="Times New Roman" w:hAnsi="Times New Roman"/>
                <w:bCs/>
                <w:sz w:val="24"/>
                <w:szCs w:val="24"/>
              </w:rPr>
              <w:t xml:space="preserve"> sporto salėje buvo pašalinta pertvara ir sujungtos dvi salės į vieną, karat</w:t>
            </w:r>
            <w:r w:rsidR="00AC11A9">
              <w:rPr>
                <w:rFonts w:ascii="Times New Roman" w:hAnsi="Times New Roman"/>
                <w:bCs/>
                <w:sz w:val="24"/>
                <w:szCs w:val="24"/>
              </w:rPr>
              <w:t>ė</w:t>
            </w:r>
            <w:r w:rsidR="000E5B56">
              <w:rPr>
                <w:rFonts w:ascii="Times New Roman" w:hAnsi="Times New Roman"/>
                <w:bCs/>
                <w:sz w:val="24"/>
                <w:szCs w:val="24"/>
              </w:rPr>
              <w:t xml:space="preserve"> salė tapo dvigubai erdvesnė. Sporto centro patalpose pakeisti šviestuvai.</w:t>
            </w:r>
            <w:r w:rsidR="008E3965">
              <w:rPr>
                <w:rFonts w:ascii="Times New Roman" w:hAnsi="Times New Roman"/>
                <w:bCs/>
                <w:sz w:val="24"/>
                <w:szCs w:val="24"/>
              </w:rPr>
              <w:t xml:space="preserve"> Zarasų būstas atliko rampos remonto darbus. Pašalinus pertvarą dvi treniruoklių </w:t>
            </w:r>
            <w:r w:rsidR="00247C7C">
              <w:rPr>
                <w:rFonts w:ascii="Times New Roman" w:hAnsi="Times New Roman"/>
                <w:bCs/>
                <w:sz w:val="24"/>
                <w:szCs w:val="24"/>
              </w:rPr>
              <w:t>salės sujungtos į vieną, įrenginėjamas persirengimo kambarys</w:t>
            </w:r>
            <w:r w:rsidR="008E3965">
              <w:rPr>
                <w:rFonts w:ascii="Times New Roman" w:hAnsi="Times New Roman"/>
                <w:bCs/>
                <w:sz w:val="24"/>
                <w:szCs w:val="24"/>
              </w:rPr>
              <w:t>. Sutvarkytos dirbtuvių patalpos. Atliktas visų pagalbinių patalpų tvarkymas ir nebenaudojamų prietaisų ir inventoriaus išvežimas.</w:t>
            </w:r>
            <w:r w:rsidR="00DE7499">
              <w:rPr>
                <w:rFonts w:ascii="Times New Roman" w:hAnsi="Times New Roman"/>
                <w:bCs/>
                <w:sz w:val="24"/>
                <w:szCs w:val="24"/>
              </w:rPr>
              <w:t xml:space="preserve"> Reguliariai prižiūrima teritorija priklausanti sporto centrui ir aikštynas (mokyklinis stadionas).</w:t>
            </w:r>
            <w:r w:rsidR="008E3965">
              <w:rPr>
                <w:rFonts w:ascii="Times New Roman" w:hAnsi="Times New Roman"/>
                <w:bCs/>
                <w:sz w:val="24"/>
                <w:szCs w:val="24"/>
              </w:rPr>
              <w:t xml:space="preserve"> </w:t>
            </w:r>
          </w:p>
          <w:p w14:paraId="6F5AAE3A" w14:textId="7033C9FE" w:rsidR="00EB03F7" w:rsidRPr="00B00198" w:rsidRDefault="00667288" w:rsidP="00DD0EC0">
            <w:pPr>
              <w:pStyle w:val="Betarp"/>
              <w:ind w:firstLine="881"/>
              <w:jc w:val="both"/>
              <w:rPr>
                <w:rFonts w:ascii="Times New Roman" w:hAnsi="Times New Roman"/>
                <w:sz w:val="24"/>
                <w:szCs w:val="24"/>
              </w:rPr>
            </w:pPr>
            <w:r w:rsidRPr="00B00198">
              <w:rPr>
                <w:rFonts w:ascii="Times New Roman" w:hAnsi="Times New Roman"/>
                <w:bCs/>
                <w:sz w:val="24"/>
                <w:szCs w:val="24"/>
              </w:rPr>
              <w:t xml:space="preserve"> </w:t>
            </w:r>
          </w:p>
          <w:p w14:paraId="61435259" w14:textId="7EBC0832" w:rsidR="00566FF0" w:rsidRPr="00B00198" w:rsidRDefault="00466D9C" w:rsidP="00916CC8">
            <w:pPr>
              <w:ind w:firstLine="886"/>
              <w:jc w:val="both"/>
              <w:rPr>
                <w:rFonts w:ascii="Times New Roman" w:eastAsia="Times New Roman" w:hAnsi="Times New Roman" w:cs="Times New Roman"/>
                <w:szCs w:val="24"/>
                <w:lang w:eastAsia="lt-LT"/>
              </w:rPr>
            </w:pPr>
            <w:r w:rsidRPr="00B00198">
              <w:rPr>
                <w:rFonts w:ascii="Times New Roman" w:hAnsi="Times New Roman"/>
                <w:b/>
                <w:sz w:val="24"/>
                <w:szCs w:val="24"/>
              </w:rPr>
              <w:t>2.</w:t>
            </w:r>
            <w:r w:rsidR="001156AC" w:rsidRPr="00B00198">
              <w:rPr>
                <w:rFonts w:ascii="Times New Roman" w:hAnsi="Times New Roman"/>
                <w:b/>
                <w:sz w:val="24"/>
                <w:szCs w:val="24"/>
              </w:rPr>
              <w:t xml:space="preserve"> </w:t>
            </w:r>
            <w:r w:rsidRPr="00B00198">
              <w:rPr>
                <w:rFonts w:ascii="Times New Roman" w:hAnsi="Times New Roman"/>
                <w:b/>
                <w:sz w:val="24"/>
                <w:szCs w:val="24"/>
              </w:rPr>
              <w:t>4.</w:t>
            </w:r>
            <w:r w:rsidR="000F5B39" w:rsidRPr="00B00198">
              <w:rPr>
                <w:rFonts w:ascii="Times New Roman" w:hAnsi="Times New Roman"/>
                <w:b/>
                <w:sz w:val="24"/>
                <w:szCs w:val="24"/>
              </w:rPr>
              <w:t xml:space="preserve"> </w:t>
            </w:r>
            <w:r w:rsidR="00566FF0" w:rsidRPr="00B00198">
              <w:rPr>
                <w:rFonts w:ascii="Times New Roman" w:hAnsi="Times New Roman" w:cs="Times New Roman"/>
                <w:b/>
                <w:bCs/>
                <w:sz w:val="24"/>
                <w:szCs w:val="24"/>
              </w:rPr>
              <w:t>Efektyvinti metodinę veiklą</w:t>
            </w:r>
          </w:p>
          <w:p w14:paraId="7639B6E8" w14:textId="2DF6E967" w:rsidR="00E25AB8" w:rsidRDefault="00325C89" w:rsidP="00916CC8">
            <w:pPr>
              <w:ind w:firstLine="886"/>
              <w:jc w:val="both"/>
              <w:rPr>
                <w:rFonts w:ascii="Times New Roman" w:hAnsi="Times New Roman" w:cs="Times New Roman"/>
                <w:bCs/>
                <w:sz w:val="24"/>
                <w:szCs w:val="24"/>
              </w:rPr>
            </w:pPr>
            <w:r w:rsidRPr="00B00198">
              <w:rPr>
                <w:rFonts w:ascii="Times New Roman" w:hAnsi="Times New Roman" w:cs="Times New Roman"/>
                <w:bCs/>
                <w:sz w:val="24"/>
                <w:szCs w:val="24"/>
              </w:rPr>
              <w:t xml:space="preserve">Įgyvendinant šį uždavinį Centro Neformaliojo švietimo mokytojai  dalyvavo kvalifikacijos kėlimo </w:t>
            </w:r>
            <w:r w:rsidR="00A059ED">
              <w:rPr>
                <w:rFonts w:ascii="Times New Roman" w:hAnsi="Times New Roman" w:cs="Times New Roman"/>
                <w:bCs/>
                <w:sz w:val="24"/>
                <w:szCs w:val="24"/>
              </w:rPr>
              <w:t>seminaruose.</w:t>
            </w:r>
            <w:r w:rsidR="003F2C71">
              <w:rPr>
                <w:rFonts w:ascii="Times New Roman" w:hAnsi="Times New Roman" w:cs="Times New Roman"/>
                <w:bCs/>
                <w:sz w:val="24"/>
                <w:szCs w:val="24"/>
              </w:rPr>
              <w:t xml:space="preserve"> Patvirtintoje Zarasų sporto centro tarifikacijoje numatyta kiek valandų yra skirta kiekvienam neformaliojo švietimo mokytojui profesiniam tobulėjimui.</w:t>
            </w:r>
            <w:r w:rsidR="00E25AB8">
              <w:rPr>
                <w:rFonts w:ascii="Times New Roman" w:hAnsi="Times New Roman" w:cs="Times New Roman"/>
                <w:bCs/>
                <w:sz w:val="24"/>
                <w:szCs w:val="24"/>
              </w:rPr>
              <w:t xml:space="preserve"> Visiems neformaliojo švietimo mokytojams buvo sudarytos galimybės</w:t>
            </w:r>
            <w:r w:rsidR="009A0FC7" w:rsidRPr="00B00198">
              <w:rPr>
                <w:rFonts w:ascii="Times New Roman" w:hAnsi="Times New Roman" w:cs="Times New Roman"/>
                <w:bCs/>
                <w:sz w:val="24"/>
                <w:szCs w:val="24"/>
              </w:rPr>
              <w:t xml:space="preserve"> </w:t>
            </w:r>
            <w:r w:rsidR="00E25AB8">
              <w:rPr>
                <w:rFonts w:ascii="Times New Roman" w:hAnsi="Times New Roman" w:cs="Times New Roman"/>
                <w:bCs/>
                <w:sz w:val="24"/>
                <w:szCs w:val="24"/>
              </w:rPr>
              <w:t>kelti kvalifikaciją, dalyvauti nuotoliniuose ir praktiniuose seminaruose. Zarasų sporto centro kvietimu buvo atvykęs aukštos kvalifikacijos fizinio rengimo  lektorius, kuris pravedė praktinį seminarą visiems Zarasų sporto centro neformaliojo švietimo mokytojams.</w:t>
            </w:r>
          </w:p>
          <w:p w14:paraId="0BC1FE3C" w14:textId="195A35CA" w:rsidR="008F35FA" w:rsidRDefault="00AD6D6F" w:rsidP="00A57EA4">
            <w:pPr>
              <w:ind w:firstLine="1028"/>
              <w:jc w:val="both"/>
              <w:rPr>
                <w:rFonts w:ascii="Times New Roman" w:hAnsi="Times New Roman" w:cs="Times New Roman"/>
                <w:noProof/>
                <w:sz w:val="24"/>
                <w:szCs w:val="24"/>
                <w:lang w:eastAsia="lt-LT"/>
              </w:rPr>
            </w:pPr>
            <w:r w:rsidRPr="00B00198">
              <w:rPr>
                <w:rFonts w:ascii="Times New Roman" w:hAnsi="Times New Roman" w:cs="Times New Roman"/>
                <w:noProof/>
                <w:sz w:val="24"/>
                <w:szCs w:val="24"/>
                <w:lang w:eastAsia="lt-LT"/>
              </w:rPr>
              <w:t>Centro veikla ir pasiekimai skelbiami Zarasų sporto centro</w:t>
            </w:r>
            <w:r w:rsidR="00470BE2">
              <w:rPr>
                <w:rFonts w:ascii="Times New Roman" w:hAnsi="Times New Roman" w:cs="Times New Roman"/>
                <w:noProof/>
                <w:sz w:val="24"/>
                <w:szCs w:val="24"/>
                <w:lang w:eastAsia="lt-LT"/>
              </w:rPr>
              <w:t xml:space="preserve"> facebook paskyroje. </w:t>
            </w:r>
            <w:r w:rsidRPr="00B00198">
              <w:rPr>
                <w:rFonts w:ascii="Times New Roman" w:hAnsi="Times New Roman" w:cs="Times New Roman"/>
                <w:noProof/>
                <w:sz w:val="24"/>
                <w:szCs w:val="24"/>
                <w:lang w:eastAsia="lt-LT"/>
              </w:rPr>
              <w:t xml:space="preserve"> </w:t>
            </w:r>
            <w:r w:rsidR="00470BE2">
              <w:rPr>
                <w:rFonts w:ascii="Times New Roman" w:hAnsi="Times New Roman" w:cs="Times New Roman"/>
                <w:noProof/>
                <w:sz w:val="24"/>
                <w:szCs w:val="24"/>
                <w:lang w:eastAsia="lt-LT"/>
              </w:rPr>
              <w:t>I</w:t>
            </w:r>
            <w:r w:rsidRPr="00B00198">
              <w:rPr>
                <w:rFonts w:ascii="Times New Roman" w:hAnsi="Times New Roman" w:cs="Times New Roman"/>
                <w:noProof/>
                <w:sz w:val="24"/>
                <w:szCs w:val="24"/>
                <w:lang w:eastAsia="lt-LT"/>
              </w:rPr>
              <w:t xml:space="preserve">nternetinėje svetainėje </w:t>
            </w:r>
            <w:r w:rsidR="00555D71" w:rsidRPr="00B00198">
              <w:rPr>
                <w:rFonts w:ascii="Times New Roman" w:hAnsi="Times New Roman" w:cs="Times New Roman"/>
                <w:noProof/>
                <w:sz w:val="24"/>
                <w:szCs w:val="24"/>
                <w:lang w:eastAsia="lt-LT"/>
              </w:rPr>
              <w:t>www.</w:t>
            </w:r>
            <w:r w:rsidRPr="00B00198">
              <w:rPr>
                <w:rFonts w:ascii="Times New Roman" w:hAnsi="Times New Roman" w:cs="Times New Roman"/>
                <w:noProof/>
                <w:sz w:val="24"/>
                <w:szCs w:val="24"/>
                <w:lang w:eastAsia="lt-LT"/>
              </w:rPr>
              <w:t xml:space="preserve">sportas.zarasai.lm.lt </w:t>
            </w:r>
            <w:r w:rsidR="00470BE2">
              <w:rPr>
                <w:rFonts w:ascii="Times New Roman" w:hAnsi="Times New Roman" w:cs="Times New Roman"/>
                <w:noProof/>
                <w:sz w:val="24"/>
                <w:szCs w:val="24"/>
                <w:lang w:eastAsia="lt-LT"/>
              </w:rPr>
              <w:t xml:space="preserve">talpinami visi dokumentai pagal </w:t>
            </w:r>
            <w:r w:rsidR="00A82440">
              <w:rPr>
                <w:rFonts w:ascii="Times New Roman" w:hAnsi="Times New Roman" w:cs="Times New Roman"/>
                <w:noProof/>
                <w:sz w:val="24"/>
                <w:szCs w:val="24"/>
                <w:lang w:eastAsia="lt-LT"/>
              </w:rPr>
              <w:t>teisės aktų reikalavimus</w:t>
            </w:r>
            <w:r w:rsidR="00470BE2">
              <w:rPr>
                <w:rFonts w:ascii="Times New Roman" w:hAnsi="Times New Roman" w:cs="Times New Roman"/>
                <w:noProof/>
                <w:sz w:val="24"/>
                <w:szCs w:val="24"/>
                <w:lang w:eastAsia="lt-LT"/>
              </w:rPr>
              <w:t>, vykdytos veiklos ir naujienos.</w:t>
            </w:r>
            <w:r w:rsidRPr="00B00198">
              <w:rPr>
                <w:rFonts w:ascii="Times New Roman" w:hAnsi="Times New Roman" w:cs="Times New Roman"/>
                <w:noProof/>
                <w:sz w:val="24"/>
                <w:szCs w:val="24"/>
                <w:lang w:eastAsia="lt-LT"/>
              </w:rPr>
              <w:t xml:space="preserve"> </w:t>
            </w:r>
            <w:r w:rsidR="00470BE2">
              <w:rPr>
                <w:rFonts w:ascii="Times New Roman" w:hAnsi="Times New Roman" w:cs="Times New Roman"/>
                <w:noProof/>
                <w:sz w:val="24"/>
                <w:szCs w:val="24"/>
                <w:lang w:eastAsia="lt-LT"/>
              </w:rPr>
              <w:t>Vyksta internetinės svetainės atnaujinimo darbai.</w:t>
            </w:r>
          </w:p>
          <w:p w14:paraId="23622F95" w14:textId="77777777" w:rsidR="008F35FA" w:rsidRDefault="008F35FA" w:rsidP="00822457">
            <w:pPr>
              <w:jc w:val="both"/>
              <w:rPr>
                <w:rFonts w:ascii="Times New Roman" w:eastAsia="Times New Roman" w:hAnsi="Times New Roman" w:cs="Times New Roman"/>
                <w:color w:val="050505"/>
                <w:sz w:val="24"/>
                <w:szCs w:val="24"/>
                <w:lang w:eastAsia="lt-LT"/>
              </w:rPr>
            </w:pPr>
          </w:p>
          <w:p w14:paraId="33CB12DD" w14:textId="1BC7CC40" w:rsidR="00566FF0" w:rsidRPr="00A42069" w:rsidRDefault="008F35FA" w:rsidP="00250119">
            <w:pPr>
              <w:ind w:firstLine="886"/>
              <w:rPr>
                <w:rFonts w:ascii="Times New Roman" w:eastAsia="Times New Roman" w:hAnsi="Times New Roman" w:cs="Times New Roman"/>
                <w:b/>
                <w:color w:val="050505"/>
                <w:sz w:val="24"/>
                <w:szCs w:val="24"/>
                <w:lang w:eastAsia="lt-LT"/>
              </w:rPr>
            </w:pPr>
            <w:r w:rsidRPr="00A42069">
              <w:rPr>
                <w:rFonts w:ascii="Times New Roman" w:eastAsia="Times New Roman" w:hAnsi="Times New Roman" w:cs="Times New Roman"/>
                <w:b/>
                <w:color w:val="050505"/>
                <w:sz w:val="24"/>
                <w:szCs w:val="24"/>
                <w:lang w:eastAsia="lt-LT"/>
              </w:rPr>
              <w:t>2.5.</w:t>
            </w:r>
            <w:r w:rsidR="00A42069">
              <w:rPr>
                <w:rFonts w:ascii="Times New Roman" w:eastAsia="Times New Roman" w:hAnsi="Times New Roman" w:cs="Times New Roman"/>
                <w:b/>
                <w:color w:val="050505"/>
                <w:sz w:val="24"/>
                <w:szCs w:val="24"/>
                <w:lang w:eastAsia="lt-LT"/>
              </w:rPr>
              <w:t xml:space="preserve"> </w:t>
            </w:r>
            <w:r w:rsidRPr="00A42069">
              <w:rPr>
                <w:rFonts w:ascii="Times New Roman" w:eastAsia="Times New Roman" w:hAnsi="Times New Roman" w:cs="Times New Roman"/>
                <w:b/>
                <w:color w:val="050505"/>
                <w:sz w:val="24"/>
                <w:szCs w:val="24"/>
                <w:lang w:eastAsia="lt-LT"/>
              </w:rPr>
              <w:t>Biudžeto vykdymas</w:t>
            </w:r>
            <w:r w:rsidR="00566FF0" w:rsidRPr="00A42069">
              <w:rPr>
                <w:rFonts w:ascii="Times New Roman" w:eastAsia="Times New Roman" w:hAnsi="Times New Roman" w:cs="Times New Roman"/>
                <w:b/>
                <w:color w:val="050505"/>
                <w:sz w:val="24"/>
                <w:szCs w:val="24"/>
                <w:lang w:eastAsia="lt-LT"/>
              </w:rPr>
              <w:t xml:space="preserve">  </w:t>
            </w:r>
          </w:p>
          <w:p w14:paraId="4E7574D5" w14:textId="17555248" w:rsidR="00DD6F4A" w:rsidRPr="00A42069" w:rsidRDefault="00AF0A2E" w:rsidP="00C359D1">
            <w:pPr>
              <w:ind w:firstLine="881"/>
              <w:jc w:val="both"/>
              <w:rPr>
                <w:rFonts w:ascii="Times New Roman" w:hAnsi="Times New Roman" w:cs="Times New Roman"/>
                <w:sz w:val="24"/>
                <w:szCs w:val="24"/>
              </w:rPr>
            </w:pPr>
            <w:r w:rsidRPr="00A42069">
              <w:rPr>
                <w:rFonts w:ascii="Times New Roman" w:hAnsi="Times New Roman" w:cs="Times New Roman"/>
                <w:sz w:val="24"/>
                <w:szCs w:val="24"/>
              </w:rPr>
              <w:t>202</w:t>
            </w:r>
            <w:r w:rsidR="008F35FA" w:rsidRPr="00A42069">
              <w:rPr>
                <w:rFonts w:ascii="Times New Roman" w:hAnsi="Times New Roman" w:cs="Times New Roman"/>
                <w:sz w:val="24"/>
                <w:szCs w:val="24"/>
              </w:rPr>
              <w:t>5</w:t>
            </w:r>
            <w:r w:rsidR="009B17B9" w:rsidRPr="00A42069">
              <w:rPr>
                <w:rFonts w:ascii="Times New Roman" w:hAnsi="Times New Roman" w:cs="Times New Roman"/>
                <w:sz w:val="24"/>
                <w:szCs w:val="24"/>
              </w:rPr>
              <w:t xml:space="preserve"> </w:t>
            </w:r>
            <w:r w:rsidR="00DD6F4A" w:rsidRPr="00A42069">
              <w:rPr>
                <w:rFonts w:ascii="Times New Roman" w:hAnsi="Times New Roman" w:cs="Times New Roman"/>
                <w:sz w:val="24"/>
                <w:szCs w:val="24"/>
              </w:rPr>
              <w:t xml:space="preserve">m. </w:t>
            </w:r>
            <w:r w:rsidRPr="00A42069">
              <w:rPr>
                <w:rFonts w:ascii="Times New Roman" w:hAnsi="Times New Roman" w:cs="Times New Roman"/>
                <w:sz w:val="24"/>
                <w:szCs w:val="24"/>
              </w:rPr>
              <w:t>gauti</w:t>
            </w:r>
            <w:r w:rsidR="009B17B9" w:rsidRPr="00A42069">
              <w:rPr>
                <w:rFonts w:ascii="Times New Roman" w:hAnsi="Times New Roman" w:cs="Times New Roman"/>
                <w:sz w:val="24"/>
                <w:szCs w:val="24"/>
              </w:rPr>
              <w:t xml:space="preserve"> </w:t>
            </w:r>
            <w:r w:rsidRPr="00A42069">
              <w:rPr>
                <w:rFonts w:ascii="Times New Roman" w:hAnsi="Times New Roman" w:cs="Times New Roman"/>
                <w:sz w:val="24"/>
                <w:szCs w:val="24"/>
              </w:rPr>
              <w:t>biudžeto asignavimai</w:t>
            </w:r>
            <w:r w:rsidR="009B17B9" w:rsidRPr="00A42069">
              <w:rPr>
                <w:rFonts w:ascii="Times New Roman" w:hAnsi="Times New Roman" w:cs="Times New Roman"/>
                <w:sz w:val="24"/>
                <w:szCs w:val="24"/>
              </w:rPr>
              <w:t xml:space="preserve"> buvo </w:t>
            </w:r>
            <w:r w:rsidR="008F35FA" w:rsidRPr="00A42069">
              <w:rPr>
                <w:rFonts w:ascii="Times New Roman" w:hAnsi="Times New Roman" w:cs="Times New Roman"/>
                <w:sz w:val="24"/>
                <w:szCs w:val="24"/>
              </w:rPr>
              <w:t>659</w:t>
            </w:r>
            <w:r w:rsidR="00C329E0" w:rsidRPr="00A42069">
              <w:rPr>
                <w:rFonts w:ascii="Times New Roman" w:hAnsi="Times New Roman" w:cs="Times New Roman"/>
                <w:sz w:val="24"/>
                <w:szCs w:val="24"/>
              </w:rPr>
              <w:t>344,60</w:t>
            </w:r>
            <w:r w:rsidRPr="00A42069">
              <w:rPr>
                <w:rFonts w:ascii="Times New Roman" w:hAnsi="Times New Roman" w:cs="Times New Roman"/>
                <w:sz w:val="24"/>
                <w:szCs w:val="24"/>
              </w:rPr>
              <w:t xml:space="preserve"> eur</w:t>
            </w:r>
            <w:r w:rsidR="00C329E0" w:rsidRPr="00A42069">
              <w:rPr>
                <w:rFonts w:ascii="Times New Roman" w:hAnsi="Times New Roman" w:cs="Times New Roman"/>
                <w:sz w:val="24"/>
                <w:szCs w:val="24"/>
              </w:rPr>
              <w:t>ų</w:t>
            </w:r>
            <w:r w:rsidRPr="00A42069">
              <w:rPr>
                <w:rFonts w:ascii="Times New Roman" w:hAnsi="Times New Roman" w:cs="Times New Roman"/>
                <w:sz w:val="24"/>
                <w:szCs w:val="24"/>
              </w:rPr>
              <w:t xml:space="preserve">. Išleista </w:t>
            </w:r>
            <w:r w:rsidR="00C329E0" w:rsidRPr="00A42069">
              <w:rPr>
                <w:rFonts w:ascii="Times New Roman" w:hAnsi="Times New Roman" w:cs="Times New Roman"/>
                <w:sz w:val="24"/>
                <w:szCs w:val="24"/>
              </w:rPr>
              <w:t>659344,60</w:t>
            </w:r>
            <w:r w:rsidRPr="00A42069">
              <w:rPr>
                <w:rFonts w:ascii="Times New Roman" w:hAnsi="Times New Roman" w:cs="Times New Roman"/>
                <w:sz w:val="24"/>
                <w:szCs w:val="24"/>
              </w:rPr>
              <w:t xml:space="preserve"> eurų: iš jų </w:t>
            </w:r>
            <w:r w:rsidR="00C329E0" w:rsidRPr="00A42069">
              <w:rPr>
                <w:rFonts w:ascii="Times New Roman" w:hAnsi="Times New Roman" w:cs="Times New Roman"/>
                <w:sz w:val="24"/>
                <w:szCs w:val="24"/>
              </w:rPr>
              <w:t>659344,60</w:t>
            </w:r>
            <w:r w:rsidR="00DD6F4A" w:rsidRPr="00A42069">
              <w:rPr>
                <w:rFonts w:ascii="Times New Roman" w:hAnsi="Times New Roman" w:cs="Times New Roman"/>
                <w:sz w:val="24"/>
                <w:szCs w:val="24"/>
              </w:rPr>
              <w:t xml:space="preserve"> eurų – švietimo (formalaus ir neformalaus</w:t>
            </w:r>
            <w:r w:rsidRPr="00A42069">
              <w:rPr>
                <w:rFonts w:ascii="Times New Roman" w:hAnsi="Times New Roman" w:cs="Times New Roman"/>
                <w:sz w:val="24"/>
                <w:szCs w:val="24"/>
              </w:rPr>
              <w:t>) programos. Per 202</w:t>
            </w:r>
            <w:r w:rsidR="00C329E0" w:rsidRPr="00A42069">
              <w:rPr>
                <w:rFonts w:ascii="Times New Roman" w:hAnsi="Times New Roman" w:cs="Times New Roman"/>
                <w:sz w:val="24"/>
                <w:szCs w:val="24"/>
              </w:rPr>
              <w:t>5</w:t>
            </w:r>
            <w:r w:rsidR="00DD6F4A" w:rsidRPr="00A42069">
              <w:rPr>
                <w:rFonts w:ascii="Times New Roman" w:hAnsi="Times New Roman" w:cs="Times New Roman"/>
                <w:sz w:val="24"/>
                <w:szCs w:val="24"/>
              </w:rPr>
              <w:t xml:space="preserve"> metus </w:t>
            </w:r>
            <w:r w:rsidR="00CE1126" w:rsidRPr="00A42069">
              <w:rPr>
                <w:rFonts w:ascii="Times New Roman" w:hAnsi="Times New Roman" w:cs="Times New Roman"/>
                <w:sz w:val="24"/>
                <w:szCs w:val="24"/>
              </w:rPr>
              <w:t xml:space="preserve"> darbo užmokesčiui  išleista</w:t>
            </w:r>
            <w:r w:rsidRPr="00A42069">
              <w:rPr>
                <w:rFonts w:ascii="Times New Roman" w:hAnsi="Times New Roman" w:cs="Times New Roman"/>
                <w:sz w:val="24"/>
                <w:szCs w:val="24"/>
              </w:rPr>
              <w:t xml:space="preserve"> </w:t>
            </w:r>
            <w:r w:rsidR="00C329E0" w:rsidRPr="00A42069">
              <w:rPr>
                <w:rFonts w:ascii="Times New Roman" w:hAnsi="Times New Roman" w:cs="Times New Roman"/>
                <w:sz w:val="24"/>
                <w:szCs w:val="24"/>
              </w:rPr>
              <w:t>426013,91</w:t>
            </w:r>
            <w:r w:rsidRPr="00A42069">
              <w:rPr>
                <w:rFonts w:ascii="Times New Roman" w:hAnsi="Times New Roman" w:cs="Times New Roman"/>
                <w:sz w:val="24"/>
                <w:szCs w:val="24"/>
              </w:rPr>
              <w:t xml:space="preserve"> </w:t>
            </w:r>
            <w:r w:rsidR="00CE1126" w:rsidRPr="00A42069">
              <w:rPr>
                <w:rFonts w:ascii="Times New Roman" w:hAnsi="Times New Roman" w:cs="Times New Roman"/>
                <w:sz w:val="24"/>
                <w:szCs w:val="24"/>
              </w:rPr>
              <w:t>eur</w:t>
            </w:r>
            <w:r w:rsidR="00C329E0" w:rsidRPr="00A42069">
              <w:rPr>
                <w:rFonts w:ascii="Times New Roman" w:hAnsi="Times New Roman" w:cs="Times New Roman"/>
                <w:sz w:val="24"/>
                <w:szCs w:val="24"/>
              </w:rPr>
              <w:t>as, 1052,87 eurų už 2 nedarbingumo dienas ir 4519,54 eurų darbuotojams išeitinės išmokos.</w:t>
            </w:r>
            <w:r w:rsidR="00F027A8" w:rsidRPr="00A42069">
              <w:rPr>
                <w:rFonts w:ascii="Times New Roman" w:hAnsi="Times New Roman" w:cs="Times New Roman"/>
                <w:color w:val="C00000"/>
                <w:sz w:val="24"/>
                <w:szCs w:val="24"/>
              </w:rPr>
              <w:t xml:space="preserve"> </w:t>
            </w:r>
            <w:r w:rsidR="00AB7CFB" w:rsidRPr="00A42069">
              <w:rPr>
                <w:rFonts w:ascii="Times New Roman" w:hAnsi="Times New Roman" w:cs="Times New Roman"/>
                <w:sz w:val="24"/>
                <w:szCs w:val="24"/>
              </w:rPr>
              <w:t>S</w:t>
            </w:r>
            <w:r w:rsidR="00F027A8" w:rsidRPr="00A42069">
              <w:rPr>
                <w:rFonts w:ascii="Times New Roman" w:hAnsi="Times New Roman" w:cs="Times New Roman"/>
                <w:sz w:val="24"/>
                <w:szCs w:val="24"/>
              </w:rPr>
              <w:t>pec. lėšų surinkta</w:t>
            </w:r>
            <w:r w:rsidR="00916CC8" w:rsidRPr="00A42069">
              <w:rPr>
                <w:rFonts w:ascii="Times New Roman" w:hAnsi="Times New Roman" w:cs="Times New Roman"/>
                <w:sz w:val="24"/>
                <w:szCs w:val="24"/>
              </w:rPr>
              <w:t xml:space="preserve"> </w:t>
            </w:r>
            <w:r w:rsidR="00C329E0" w:rsidRPr="00A42069">
              <w:rPr>
                <w:rFonts w:ascii="Times New Roman" w:hAnsi="Times New Roman" w:cs="Times New Roman"/>
                <w:sz w:val="24"/>
                <w:szCs w:val="24"/>
              </w:rPr>
              <w:t>26774,60</w:t>
            </w:r>
            <w:r w:rsidR="00AB7CFB" w:rsidRPr="00A42069">
              <w:rPr>
                <w:rFonts w:ascii="Times New Roman" w:hAnsi="Times New Roman" w:cs="Times New Roman"/>
                <w:sz w:val="24"/>
                <w:szCs w:val="24"/>
              </w:rPr>
              <w:t xml:space="preserve"> eurų</w:t>
            </w:r>
            <w:r w:rsidR="00C329E0" w:rsidRPr="00A42069">
              <w:rPr>
                <w:rFonts w:ascii="Times New Roman" w:hAnsi="Times New Roman" w:cs="Times New Roman"/>
                <w:sz w:val="24"/>
                <w:szCs w:val="24"/>
              </w:rPr>
              <w:t xml:space="preserve"> (11287,00 už patalpų nuomą, 3583,40 už transporto nuomą, 11904,20 vaikų įmokos).</w:t>
            </w:r>
          </w:p>
          <w:p w14:paraId="386F5844" w14:textId="710CF21E" w:rsidR="00E15172" w:rsidRPr="00B00198" w:rsidRDefault="00E15172" w:rsidP="00FD6E23">
            <w:pPr>
              <w:rPr>
                <w:rFonts w:ascii="Times New Roman" w:eastAsia="Times New Roman" w:hAnsi="Times New Roman" w:cs="Times New Roman"/>
                <w:color w:val="C00000"/>
                <w:szCs w:val="24"/>
                <w:lang w:eastAsia="lt-LT"/>
              </w:rPr>
            </w:pPr>
          </w:p>
        </w:tc>
      </w:tr>
    </w:tbl>
    <w:p w14:paraId="170E0FE2" w14:textId="1183FED0" w:rsidR="000D2931" w:rsidRDefault="000D2931" w:rsidP="00410DF8"/>
    <w:p w14:paraId="0FD31D66" w14:textId="77777777" w:rsidR="000D2931" w:rsidRPr="00410DF8" w:rsidRDefault="000D2931" w:rsidP="00410DF8"/>
    <w:p w14:paraId="247FA795" w14:textId="77777777" w:rsidR="00E15172" w:rsidRPr="00DE0D86" w:rsidRDefault="00E15172" w:rsidP="00E15172">
      <w:pPr>
        <w:ind w:firstLine="0"/>
        <w:jc w:val="center"/>
        <w:rPr>
          <w:rFonts w:eastAsia="Times New Roman" w:cs="Times New Roman"/>
          <w:b/>
          <w:szCs w:val="24"/>
          <w:lang w:eastAsia="lt-LT"/>
        </w:rPr>
      </w:pPr>
      <w:r w:rsidRPr="00DE0D86">
        <w:rPr>
          <w:rFonts w:eastAsia="Times New Roman" w:cs="Times New Roman"/>
          <w:b/>
          <w:szCs w:val="24"/>
          <w:lang w:eastAsia="lt-LT"/>
        </w:rPr>
        <w:t>II SKYRIUS</w:t>
      </w:r>
    </w:p>
    <w:p w14:paraId="504CBF0B" w14:textId="73441DA0" w:rsidR="00E15172" w:rsidRPr="00DE0D86" w:rsidRDefault="00384B29" w:rsidP="00E15172">
      <w:pPr>
        <w:ind w:firstLine="0"/>
        <w:jc w:val="center"/>
        <w:rPr>
          <w:rFonts w:eastAsia="Times New Roman" w:cs="Times New Roman"/>
          <w:b/>
          <w:szCs w:val="24"/>
          <w:lang w:eastAsia="lt-LT"/>
        </w:rPr>
      </w:pPr>
      <w:r w:rsidRPr="00DE0D86">
        <w:rPr>
          <w:rFonts w:eastAsia="Times New Roman" w:cs="Times New Roman"/>
          <w:b/>
          <w:szCs w:val="24"/>
          <w:lang w:eastAsia="lt-LT"/>
        </w:rPr>
        <w:t>202</w:t>
      </w:r>
      <w:r w:rsidR="00987BFF" w:rsidRPr="00DE0D86">
        <w:rPr>
          <w:rFonts w:eastAsia="Times New Roman" w:cs="Times New Roman"/>
          <w:b/>
          <w:szCs w:val="24"/>
          <w:lang w:eastAsia="lt-LT"/>
        </w:rPr>
        <w:t>5</w:t>
      </w:r>
      <w:r w:rsidRPr="00DE0D86">
        <w:rPr>
          <w:rFonts w:eastAsia="Times New Roman" w:cs="Times New Roman"/>
          <w:b/>
          <w:szCs w:val="24"/>
          <w:lang w:eastAsia="lt-LT"/>
        </w:rPr>
        <w:t xml:space="preserve"> </w:t>
      </w:r>
      <w:r w:rsidR="00E15172" w:rsidRPr="00DE0D86">
        <w:rPr>
          <w:rFonts w:eastAsia="Times New Roman" w:cs="Times New Roman"/>
          <w:b/>
          <w:szCs w:val="24"/>
          <w:lang w:eastAsia="lt-LT"/>
        </w:rPr>
        <w:t>METŲ VEIKLOS UŽDUOTYS, REZULTATAI IR RODIKLIAI</w:t>
      </w:r>
    </w:p>
    <w:p w14:paraId="2B49E084" w14:textId="77777777" w:rsidR="00E15172" w:rsidRPr="00677FFC" w:rsidRDefault="00E15172" w:rsidP="00E15172">
      <w:pPr>
        <w:ind w:firstLine="0"/>
        <w:jc w:val="center"/>
        <w:rPr>
          <w:rFonts w:eastAsia="Times New Roman" w:cs="Times New Roman"/>
          <w:szCs w:val="20"/>
          <w:highlight w:val="yellow"/>
          <w:lang w:eastAsia="lt-LT"/>
        </w:rPr>
      </w:pPr>
    </w:p>
    <w:p w14:paraId="4C36E16C" w14:textId="24FC6297" w:rsidR="00E15172" w:rsidRPr="005234D8" w:rsidRDefault="00E15172" w:rsidP="00A57EA4">
      <w:pPr>
        <w:pStyle w:val="Sraopastraipa"/>
        <w:numPr>
          <w:ilvl w:val="0"/>
          <w:numId w:val="5"/>
        </w:numPr>
        <w:tabs>
          <w:tab w:val="left" w:pos="284"/>
        </w:tabs>
        <w:ind w:left="284" w:firstLine="992"/>
        <w:jc w:val="left"/>
        <w:rPr>
          <w:rFonts w:eastAsia="Times New Roman" w:cs="Times New Roman"/>
          <w:b/>
          <w:szCs w:val="24"/>
          <w:lang w:eastAsia="lt-LT"/>
        </w:rPr>
      </w:pPr>
      <w:r w:rsidRPr="005234D8">
        <w:rPr>
          <w:rFonts w:eastAsia="Times New Roman" w:cs="Times New Roman"/>
          <w:b/>
          <w:szCs w:val="24"/>
          <w:lang w:eastAsia="lt-LT"/>
        </w:rPr>
        <w:t>Pagrindiniai praėjusių metų veiklos rezultatai</w:t>
      </w:r>
    </w:p>
    <w:p w14:paraId="536A02DB" w14:textId="77777777" w:rsidR="00132636" w:rsidRPr="00677FFC" w:rsidRDefault="00132636" w:rsidP="00132636">
      <w:pPr>
        <w:tabs>
          <w:tab w:val="left" w:pos="284"/>
        </w:tabs>
        <w:ind w:left="360" w:firstLine="0"/>
        <w:jc w:val="left"/>
        <w:rPr>
          <w:rFonts w:eastAsia="Times New Roman" w:cs="Times New Roman"/>
          <w:b/>
          <w:szCs w:val="24"/>
          <w:highlight w:val="yellow"/>
          <w:lang w:eastAsia="lt-LT"/>
        </w:rPr>
      </w:pPr>
    </w:p>
    <w:tbl>
      <w:tblPr>
        <w:tblW w:w="949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2268"/>
        <w:gridCol w:w="2552"/>
        <w:gridCol w:w="3118"/>
      </w:tblGrid>
      <w:tr w:rsidR="00E15172" w:rsidRPr="00677FFC" w14:paraId="564C141E" w14:textId="77777777" w:rsidTr="00CE066C">
        <w:tc>
          <w:tcPr>
            <w:tcW w:w="1559" w:type="dxa"/>
            <w:tcBorders>
              <w:top w:val="single" w:sz="4" w:space="0" w:color="auto"/>
              <w:left w:val="single" w:sz="4" w:space="0" w:color="auto"/>
              <w:bottom w:val="single" w:sz="4" w:space="0" w:color="auto"/>
              <w:right w:val="single" w:sz="4" w:space="0" w:color="auto"/>
            </w:tcBorders>
            <w:vAlign w:val="center"/>
            <w:hideMark/>
          </w:tcPr>
          <w:p w14:paraId="7072D249" w14:textId="77777777" w:rsidR="00E15172" w:rsidRPr="005234D8" w:rsidRDefault="00E15172" w:rsidP="006D7895">
            <w:pPr>
              <w:ind w:firstLine="0"/>
              <w:jc w:val="center"/>
              <w:rPr>
                <w:rFonts w:eastAsia="Times New Roman" w:cs="Times New Roman"/>
                <w:szCs w:val="24"/>
                <w:lang w:eastAsia="lt-LT"/>
              </w:rPr>
            </w:pPr>
            <w:r w:rsidRPr="005234D8">
              <w:rPr>
                <w:rFonts w:eastAsia="Times New Roman" w:cs="Times New Roman"/>
                <w:szCs w:val="24"/>
                <w:lang w:eastAsia="lt-LT"/>
              </w:rPr>
              <w:t xml:space="preserve">Metų užduotys </w:t>
            </w:r>
            <w:r w:rsidRPr="005234D8">
              <w:rPr>
                <w:rFonts w:eastAsia="Times New Roman" w:cs="Times New Roman"/>
                <w:sz w:val="20"/>
                <w:szCs w:val="20"/>
                <w:lang w:eastAsia="lt-LT"/>
              </w:rPr>
              <w:t>(toliau – užduotys)</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FFA237E" w14:textId="77777777" w:rsidR="00E15172" w:rsidRPr="005234D8" w:rsidRDefault="00E15172" w:rsidP="00153AAA">
            <w:pPr>
              <w:ind w:firstLine="0"/>
              <w:rPr>
                <w:rFonts w:eastAsia="Times New Roman" w:cs="Times New Roman"/>
                <w:szCs w:val="24"/>
                <w:lang w:eastAsia="lt-LT"/>
              </w:rPr>
            </w:pPr>
            <w:r w:rsidRPr="005234D8">
              <w:rPr>
                <w:rFonts w:eastAsia="Times New Roman" w:cs="Times New Roman"/>
                <w:szCs w:val="24"/>
                <w:lang w:eastAsia="lt-LT"/>
              </w:rPr>
              <w:t>Siektini rezultatai</w:t>
            </w:r>
          </w:p>
        </w:tc>
        <w:tc>
          <w:tcPr>
            <w:tcW w:w="2552" w:type="dxa"/>
            <w:tcBorders>
              <w:top w:val="single" w:sz="4" w:space="0" w:color="auto"/>
              <w:left w:val="single" w:sz="4" w:space="0" w:color="auto"/>
              <w:bottom w:val="single" w:sz="4" w:space="0" w:color="auto"/>
              <w:right w:val="single" w:sz="4" w:space="0" w:color="auto"/>
            </w:tcBorders>
            <w:vAlign w:val="center"/>
            <w:hideMark/>
          </w:tcPr>
          <w:p w14:paraId="3A30850C" w14:textId="77777777" w:rsidR="00E15172" w:rsidRPr="005234D8" w:rsidRDefault="00E15172" w:rsidP="00E240F2">
            <w:pPr>
              <w:ind w:firstLine="0"/>
              <w:jc w:val="center"/>
              <w:rPr>
                <w:rFonts w:eastAsia="Times New Roman" w:cs="Times New Roman"/>
                <w:szCs w:val="24"/>
                <w:lang w:eastAsia="lt-LT"/>
              </w:rPr>
            </w:pPr>
            <w:r w:rsidRPr="005234D8">
              <w:rPr>
                <w:rFonts w:eastAsia="Times New Roman" w:cs="Times New Roman"/>
                <w:szCs w:val="24"/>
                <w:lang w:eastAsia="lt-LT"/>
              </w:rPr>
              <w:t xml:space="preserve">Rezultatų vertinimo rodikliai </w:t>
            </w:r>
            <w:r w:rsidRPr="005234D8">
              <w:rPr>
                <w:rFonts w:eastAsia="Times New Roman" w:cs="Times New Roman"/>
                <w:sz w:val="20"/>
                <w:szCs w:val="20"/>
                <w:lang w:eastAsia="lt-LT"/>
              </w:rPr>
              <w:t>(kuriais vadovaujantis vertinama, ar nustatytos užduotys įvykdytos)</w:t>
            </w:r>
          </w:p>
        </w:tc>
        <w:tc>
          <w:tcPr>
            <w:tcW w:w="3118" w:type="dxa"/>
            <w:tcBorders>
              <w:top w:val="single" w:sz="4" w:space="0" w:color="auto"/>
              <w:left w:val="single" w:sz="4" w:space="0" w:color="auto"/>
              <w:bottom w:val="single" w:sz="4" w:space="0" w:color="auto"/>
              <w:right w:val="single" w:sz="4" w:space="0" w:color="auto"/>
            </w:tcBorders>
            <w:vAlign w:val="center"/>
            <w:hideMark/>
          </w:tcPr>
          <w:p w14:paraId="726CE2F7" w14:textId="4CA3320B" w:rsidR="001B251B" w:rsidRPr="005234D8" w:rsidRDefault="00E15172" w:rsidP="00153AAA">
            <w:pPr>
              <w:ind w:firstLine="0"/>
              <w:rPr>
                <w:rFonts w:eastAsia="Times New Roman" w:cs="Times New Roman"/>
                <w:szCs w:val="24"/>
                <w:lang w:eastAsia="lt-LT"/>
              </w:rPr>
            </w:pPr>
            <w:r w:rsidRPr="005234D8">
              <w:rPr>
                <w:rFonts w:eastAsia="Times New Roman" w:cs="Times New Roman"/>
                <w:szCs w:val="24"/>
                <w:lang w:eastAsia="lt-LT"/>
              </w:rPr>
              <w:t>Pasiekti rezultatai ir jų rodikliai</w:t>
            </w:r>
          </w:p>
        </w:tc>
      </w:tr>
      <w:tr w:rsidR="00392C7F" w:rsidRPr="00677FFC" w14:paraId="22ECF286" w14:textId="77777777" w:rsidTr="00CE066C">
        <w:tc>
          <w:tcPr>
            <w:tcW w:w="1559" w:type="dxa"/>
            <w:tcBorders>
              <w:top w:val="single" w:sz="4" w:space="0" w:color="auto"/>
              <w:left w:val="single" w:sz="4" w:space="0" w:color="auto"/>
              <w:bottom w:val="single" w:sz="4" w:space="0" w:color="auto"/>
              <w:right w:val="single" w:sz="4" w:space="0" w:color="auto"/>
            </w:tcBorders>
          </w:tcPr>
          <w:p w14:paraId="42F060F4" w14:textId="1A4CEE60" w:rsidR="00392C7F" w:rsidRPr="00502DDD" w:rsidRDefault="00392C7F" w:rsidP="00502DDD">
            <w:pPr>
              <w:overflowPunct w:val="0"/>
              <w:ind w:firstLine="0"/>
              <w:jc w:val="left"/>
              <w:textAlignment w:val="baseline"/>
              <w:rPr>
                <w:szCs w:val="24"/>
                <w:lang w:eastAsia="lt-LT"/>
              </w:rPr>
            </w:pPr>
            <w:r w:rsidRPr="00502DDD">
              <w:rPr>
                <w:szCs w:val="24"/>
                <w:lang w:eastAsia="lt-LT"/>
              </w:rPr>
              <w:t xml:space="preserve">1. </w:t>
            </w:r>
            <w:r w:rsidR="00502DDD" w:rsidRPr="00502DDD">
              <w:rPr>
                <w:szCs w:val="24"/>
                <w:lang w:eastAsia="lt-LT"/>
              </w:rPr>
              <w:t>Pagerinti mokinių lankomumą FŠPU programose</w:t>
            </w:r>
          </w:p>
          <w:p w14:paraId="1AC45B6B" w14:textId="77777777" w:rsidR="00392C7F" w:rsidRPr="00502DDD" w:rsidRDefault="00392C7F" w:rsidP="00392C7F">
            <w:pPr>
              <w:overflowPunct w:val="0"/>
              <w:textAlignment w:val="baseline"/>
              <w:rPr>
                <w:szCs w:val="24"/>
                <w:lang w:eastAsia="lt-LT"/>
              </w:rPr>
            </w:pPr>
          </w:p>
          <w:p w14:paraId="79F3C520" w14:textId="77777777" w:rsidR="00392C7F" w:rsidRPr="00502DDD" w:rsidRDefault="00392C7F" w:rsidP="00392C7F">
            <w:pPr>
              <w:overflowPunct w:val="0"/>
              <w:textAlignment w:val="baseline"/>
              <w:rPr>
                <w:szCs w:val="24"/>
                <w:lang w:eastAsia="lt-LT"/>
              </w:rPr>
            </w:pPr>
          </w:p>
          <w:p w14:paraId="3FAC9C70" w14:textId="7782C70C" w:rsidR="00392C7F" w:rsidRPr="00502DDD" w:rsidRDefault="00392C7F" w:rsidP="00392C7F">
            <w:pPr>
              <w:ind w:firstLine="0"/>
              <w:rPr>
                <w:rFonts w:eastAsia="Times New Roman" w:cs="Times New Roman"/>
                <w:szCs w:val="24"/>
                <w:lang w:eastAsia="lt-LT"/>
              </w:rPr>
            </w:pPr>
          </w:p>
        </w:tc>
        <w:tc>
          <w:tcPr>
            <w:tcW w:w="2268" w:type="dxa"/>
            <w:tcBorders>
              <w:top w:val="single" w:sz="4" w:space="0" w:color="auto"/>
              <w:left w:val="single" w:sz="4" w:space="0" w:color="auto"/>
              <w:bottom w:val="single" w:sz="4" w:space="0" w:color="auto"/>
              <w:right w:val="single" w:sz="4" w:space="0" w:color="auto"/>
            </w:tcBorders>
          </w:tcPr>
          <w:p w14:paraId="37D6EDCA" w14:textId="6E3FD252" w:rsidR="00601034" w:rsidRDefault="00502DDD" w:rsidP="001C2444">
            <w:pPr>
              <w:pStyle w:val="Sraopastraipa"/>
              <w:numPr>
                <w:ilvl w:val="1"/>
                <w:numId w:val="33"/>
              </w:numPr>
              <w:overflowPunct w:val="0"/>
              <w:ind w:left="0" w:hanging="55"/>
              <w:jc w:val="left"/>
              <w:textAlignment w:val="baseline"/>
              <w:rPr>
                <w:szCs w:val="24"/>
                <w:lang w:eastAsia="lt-LT"/>
              </w:rPr>
            </w:pPr>
            <w:r w:rsidRPr="00601034">
              <w:rPr>
                <w:szCs w:val="24"/>
                <w:lang w:eastAsia="lt-LT"/>
              </w:rPr>
              <w:t>Plėsti veiklų įvairovę</w:t>
            </w:r>
          </w:p>
          <w:p w14:paraId="64A671FC" w14:textId="77777777" w:rsidR="00E13FAC" w:rsidRDefault="00E13FAC" w:rsidP="00E13FAC">
            <w:pPr>
              <w:pStyle w:val="Sraopastraipa"/>
              <w:overflowPunct w:val="0"/>
              <w:ind w:left="-55" w:firstLine="0"/>
              <w:jc w:val="left"/>
              <w:textAlignment w:val="baseline"/>
              <w:rPr>
                <w:szCs w:val="24"/>
                <w:lang w:eastAsia="lt-LT"/>
              </w:rPr>
            </w:pPr>
          </w:p>
          <w:p w14:paraId="36973FB8" w14:textId="77777777" w:rsidR="00A42069" w:rsidRDefault="00A42069" w:rsidP="00E13FAC">
            <w:pPr>
              <w:pStyle w:val="Sraopastraipa"/>
              <w:overflowPunct w:val="0"/>
              <w:ind w:left="-55" w:firstLine="0"/>
              <w:jc w:val="left"/>
              <w:textAlignment w:val="baseline"/>
              <w:rPr>
                <w:szCs w:val="24"/>
                <w:lang w:eastAsia="lt-LT"/>
              </w:rPr>
            </w:pPr>
          </w:p>
          <w:p w14:paraId="6B81B550" w14:textId="77777777" w:rsidR="00A42069" w:rsidRDefault="00A42069" w:rsidP="00E13FAC">
            <w:pPr>
              <w:pStyle w:val="Sraopastraipa"/>
              <w:overflowPunct w:val="0"/>
              <w:ind w:left="-55" w:firstLine="0"/>
              <w:jc w:val="left"/>
              <w:textAlignment w:val="baseline"/>
              <w:rPr>
                <w:szCs w:val="24"/>
                <w:lang w:eastAsia="lt-LT"/>
              </w:rPr>
            </w:pPr>
          </w:p>
          <w:p w14:paraId="3B2EFB33" w14:textId="77777777" w:rsidR="00A42069" w:rsidRDefault="00A42069" w:rsidP="00E13FAC">
            <w:pPr>
              <w:pStyle w:val="Sraopastraipa"/>
              <w:overflowPunct w:val="0"/>
              <w:ind w:left="-55" w:firstLine="0"/>
              <w:jc w:val="left"/>
              <w:textAlignment w:val="baseline"/>
              <w:rPr>
                <w:szCs w:val="24"/>
                <w:lang w:eastAsia="lt-LT"/>
              </w:rPr>
            </w:pPr>
          </w:p>
          <w:p w14:paraId="2E3AF96B" w14:textId="77777777" w:rsidR="00FF2F33" w:rsidRPr="00E240F2" w:rsidRDefault="00FF2F33" w:rsidP="00E13FAC">
            <w:pPr>
              <w:pStyle w:val="Sraopastraipa"/>
              <w:overflowPunct w:val="0"/>
              <w:ind w:left="-55" w:firstLine="0"/>
              <w:jc w:val="left"/>
              <w:textAlignment w:val="baseline"/>
              <w:rPr>
                <w:szCs w:val="24"/>
                <w:lang w:eastAsia="lt-LT"/>
              </w:rPr>
            </w:pPr>
          </w:p>
          <w:p w14:paraId="6EA293BC" w14:textId="3924C472" w:rsidR="00AB60CE" w:rsidRDefault="00601034" w:rsidP="001C2444">
            <w:pPr>
              <w:pStyle w:val="Sraopastraipa"/>
              <w:numPr>
                <w:ilvl w:val="1"/>
                <w:numId w:val="33"/>
              </w:numPr>
              <w:overflowPunct w:val="0"/>
              <w:ind w:left="0" w:hanging="55"/>
              <w:jc w:val="left"/>
              <w:textAlignment w:val="baseline"/>
              <w:rPr>
                <w:szCs w:val="24"/>
                <w:lang w:eastAsia="lt-LT"/>
              </w:rPr>
            </w:pPr>
            <w:r>
              <w:rPr>
                <w:szCs w:val="24"/>
                <w:lang w:eastAsia="lt-LT"/>
              </w:rPr>
              <w:t>Vykdyti susirinkimus</w:t>
            </w:r>
            <w:r w:rsidR="006173EB">
              <w:rPr>
                <w:szCs w:val="24"/>
                <w:lang w:eastAsia="lt-LT"/>
              </w:rPr>
              <w:t xml:space="preserve"> tarp mokytojų, tėvų bei mokinių. </w:t>
            </w:r>
          </w:p>
          <w:p w14:paraId="4E2D6548" w14:textId="3A54FD03" w:rsidR="00601034" w:rsidRDefault="006173EB" w:rsidP="001C2444">
            <w:pPr>
              <w:pStyle w:val="Sraopastraipa"/>
              <w:numPr>
                <w:ilvl w:val="1"/>
                <w:numId w:val="33"/>
              </w:numPr>
              <w:overflowPunct w:val="0"/>
              <w:ind w:left="0" w:firstLine="0"/>
              <w:jc w:val="left"/>
              <w:textAlignment w:val="baseline"/>
              <w:rPr>
                <w:szCs w:val="24"/>
                <w:lang w:eastAsia="lt-LT"/>
              </w:rPr>
            </w:pPr>
            <w:r>
              <w:rPr>
                <w:szCs w:val="24"/>
                <w:lang w:eastAsia="lt-LT"/>
              </w:rPr>
              <w:t xml:space="preserve">Vykdyti </w:t>
            </w:r>
            <w:r w:rsidR="00A42069">
              <w:rPr>
                <w:szCs w:val="24"/>
                <w:lang w:eastAsia="lt-LT"/>
              </w:rPr>
              <w:t>parodomąsias</w:t>
            </w:r>
            <w:r>
              <w:rPr>
                <w:szCs w:val="24"/>
                <w:lang w:eastAsia="lt-LT"/>
              </w:rPr>
              <w:t xml:space="preserve"> treniruotes, kurias galėtų stebėti vaikai ir tėvai.</w:t>
            </w:r>
          </w:p>
          <w:p w14:paraId="75722D6D" w14:textId="0954D877" w:rsidR="00E240F2" w:rsidRDefault="00E240F2" w:rsidP="00E240F2">
            <w:pPr>
              <w:overflowPunct w:val="0"/>
              <w:jc w:val="left"/>
              <w:textAlignment w:val="baseline"/>
              <w:rPr>
                <w:szCs w:val="24"/>
                <w:lang w:eastAsia="lt-LT"/>
              </w:rPr>
            </w:pPr>
          </w:p>
          <w:p w14:paraId="0DA5657B" w14:textId="2C9FF9DE" w:rsidR="00E240F2" w:rsidRPr="00E240F2" w:rsidRDefault="006069F2" w:rsidP="00E240F2">
            <w:pPr>
              <w:overflowPunct w:val="0"/>
              <w:ind w:firstLine="0"/>
              <w:jc w:val="left"/>
              <w:textAlignment w:val="baseline"/>
              <w:rPr>
                <w:szCs w:val="24"/>
                <w:lang w:eastAsia="lt-LT"/>
              </w:rPr>
            </w:pPr>
            <w:r>
              <w:rPr>
                <w:szCs w:val="24"/>
                <w:lang w:eastAsia="lt-LT"/>
              </w:rPr>
              <w:t>1</w:t>
            </w:r>
            <w:r w:rsidR="00E240F2">
              <w:rPr>
                <w:szCs w:val="24"/>
                <w:lang w:eastAsia="lt-LT"/>
              </w:rPr>
              <w:t>.</w:t>
            </w:r>
            <w:r>
              <w:rPr>
                <w:szCs w:val="24"/>
                <w:lang w:eastAsia="lt-LT"/>
              </w:rPr>
              <w:t>4</w:t>
            </w:r>
            <w:r w:rsidR="00E240F2">
              <w:rPr>
                <w:szCs w:val="24"/>
                <w:lang w:eastAsia="lt-LT"/>
              </w:rPr>
              <w:t xml:space="preserve">. Išnaudojant socialinius tinklus, sukurti kiekvienos sporto šakos pristatomuosius vaizdo </w:t>
            </w:r>
            <w:r w:rsidR="0045668D">
              <w:rPr>
                <w:szCs w:val="24"/>
                <w:lang w:eastAsia="lt-LT"/>
              </w:rPr>
              <w:t>filmus</w:t>
            </w:r>
            <w:r w:rsidR="00E240F2">
              <w:rPr>
                <w:szCs w:val="24"/>
                <w:lang w:eastAsia="lt-LT"/>
              </w:rPr>
              <w:t xml:space="preserve">. </w:t>
            </w:r>
          </w:p>
          <w:p w14:paraId="46F295E7" w14:textId="77777777" w:rsidR="00392C7F" w:rsidRDefault="00392C7F" w:rsidP="00392C7F">
            <w:pPr>
              <w:overflowPunct w:val="0"/>
              <w:textAlignment w:val="baseline"/>
              <w:rPr>
                <w:szCs w:val="24"/>
                <w:lang w:eastAsia="lt-LT"/>
              </w:rPr>
            </w:pPr>
          </w:p>
          <w:p w14:paraId="3D40258B" w14:textId="77777777" w:rsidR="00FF2F33" w:rsidRDefault="00FF2F33" w:rsidP="00392C7F">
            <w:pPr>
              <w:overflowPunct w:val="0"/>
              <w:textAlignment w:val="baseline"/>
              <w:rPr>
                <w:szCs w:val="24"/>
                <w:lang w:eastAsia="lt-LT"/>
              </w:rPr>
            </w:pPr>
          </w:p>
          <w:p w14:paraId="012BD6B3" w14:textId="77777777" w:rsidR="00FF2F33" w:rsidRPr="00502DDD" w:rsidRDefault="00FF2F33" w:rsidP="00392C7F">
            <w:pPr>
              <w:overflowPunct w:val="0"/>
              <w:textAlignment w:val="baseline"/>
              <w:rPr>
                <w:szCs w:val="24"/>
                <w:lang w:eastAsia="lt-LT"/>
              </w:rPr>
            </w:pPr>
          </w:p>
          <w:p w14:paraId="636D9B61" w14:textId="22B005A1" w:rsidR="00392C7F" w:rsidRPr="00502DDD" w:rsidRDefault="006069F2" w:rsidP="00201B17">
            <w:pPr>
              <w:overflowPunct w:val="0"/>
              <w:ind w:firstLine="0"/>
              <w:jc w:val="left"/>
              <w:textAlignment w:val="baseline"/>
              <w:rPr>
                <w:szCs w:val="24"/>
                <w:lang w:eastAsia="lt-LT"/>
              </w:rPr>
            </w:pPr>
            <w:r>
              <w:rPr>
                <w:szCs w:val="24"/>
                <w:lang w:eastAsia="lt-LT"/>
              </w:rPr>
              <w:t>1</w:t>
            </w:r>
            <w:r w:rsidR="00201B17">
              <w:rPr>
                <w:szCs w:val="24"/>
                <w:lang w:eastAsia="lt-LT"/>
              </w:rPr>
              <w:t>.</w:t>
            </w:r>
            <w:r>
              <w:rPr>
                <w:szCs w:val="24"/>
                <w:lang w:eastAsia="lt-LT"/>
              </w:rPr>
              <w:t>5</w:t>
            </w:r>
            <w:r w:rsidR="00201B17">
              <w:rPr>
                <w:szCs w:val="24"/>
                <w:lang w:eastAsia="lt-LT"/>
              </w:rPr>
              <w:t>. Tėvų įvertinimas: informuoti tėvus apie vaikų pažangą ir skatinti juos dalyvauti veikloje</w:t>
            </w:r>
          </w:p>
          <w:p w14:paraId="61948AF1" w14:textId="77777777" w:rsidR="00B938B4" w:rsidRPr="00502DDD" w:rsidRDefault="00B938B4" w:rsidP="00392C7F">
            <w:pPr>
              <w:overflowPunct w:val="0"/>
              <w:ind w:hanging="55"/>
              <w:textAlignment w:val="baseline"/>
              <w:rPr>
                <w:szCs w:val="24"/>
                <w:lang w:eastAsia="lt-LT"/>
              </w:rPr>
            </w:pPr>
          </w:p>
          <w:p w14:paraId="3C938896" w14:textId="77777777" w:rsidR="006305CE" w:rsidRPr="00502DDD" w:rsidRDefault="006305CE" w:rsidP="005333E5">
            <w:pPr>
              <w:overflowPunct w:val="0"/>
              <w:ind w:firstLine="0"/>
              <w:textAlignment w:val="baseline"/>
              <w:rPr>
                <w:szCs w:val="24"/>
                <w:lang w:eastAsia="lt-LT"/>
              </w:rPr>
            </w:pPr>
          </w:p>
          <w:p w14:paraId="28C47921" w14:textId="6F95C759" w:rsidR="006305CE" w:rsidRPr="00502DDD" w:rsidRDefault="00BE21C6" w:rsidP="005333E5">
            <w:pPr>
              <w:overflowPunct w:val="0"/>
              <w:ind w:firstLine="0"/>
              <w:textAlignment w:val="baseline"/>
              <w:rPr>
                <w:szCs w:val="24"/>
                <w:lang w:eastAsia="lt-LT"/>
              </w:rPr>
            </w:pPr>
            <w:r>
              <w:rPr>
                <w:szCs w:val="24"/>
                <w:lang w:eastAsia="lt-LT"/>
              </w:rPr>
              <w:t>1</w:t>
            </w:r>
            <w:r w:rsidR="00B50228">
              <w:rPr>
                <w:szCs w:val="24"/>
                <w:lang w:eastAsia="lt-LT"/>
              </w:rPr>
              <w:t>.</w:t>
            </w:r>
            <w:r>
              <w:rPr>
                <w:szCs w:val="24"/>
                <w:lang w:eastAsia="lt-LT"/>
              </w:rPr>
              <w:t>6</w:t>
            </w:r>
            <w:r w:rsidR="00B50228">
              <w:rPr>
                <w:szCs w:val="24"/>
                <w:lang w:eastAsia="lt-LT"/>
              </w:rPr>
              <w:t>. Atnaujinti sporto inventorių</w:t>
            </w:r>
          </w:p>
          <w:p w14:paraId="6A40DA7E" w14:textId="77777777" w:rsidR="006305CE" w:rsidRPr="00502DDD" w:rsidRDefault="006305CE" w:rsidP="005333E5">
            <w:pPr>
              <w:overflowPunct w:val="0"/>
              <w:ind w:firstLine="0"/>
              <w:textAlignment w:val="baseline"/>
              <w:rPr>
                <w:szCs w:val="24"/>
                <w:lang w:eastAsia="lt-LT"/>
              </w:rPr>
            </w:pPr>
          </w:p>
          <w:p w14:paraId="2183981A" w14:textId="77777777" w:rsidR="006305CE" w:rsidRPr="00502DDD" w:rsidRDefault="006305CE" w:rsidP="005333E5">
            <w:pPr>
              <w:overflowPunct w:val="0"/>
              <w:ind w:firstLine="0"/>
              <w:textAlignment w:val="baseline"/>
              <w:rPr>
                <w:szCs w:val="24"/>
                <w:lang w:eastAsia="lt-LT"/>
              </w:rPr>
            </w:pPr>
          </w:p>
          <w:p w14:paraId="4A738FD0" w14:textId="77777777" w:rsidR="006305CE" w:rsidRPr="00502DDD" w:rsidRDefault="006305CE" w:rsidP="005333E5">
            <w:pPr>
              <w:overflowPunct w:val="0"/>
              <w:ind w:firstLine="0"/>
              <w:textAlignment w:val="baseline"/>
              <w:rPr>
                <w:szCs w:val="24"/>
                <w:lang w:eastAsia="lt-LT"/>
              </w:rPr>
            </w:pPr>
          </w:p>
          <w:p w14:paraId="7BC6FAD3" w14:textId="77777777" w:rsidR="006305CE" w:rsidRPr="00502DDD" w:rsidRDefault="006305CE" w:rsidP="005333E5">
            <w:pPr>
              <w:overflowPunct w:val="0"/>
              <w:ind w:firstLine="0"/>
              <w:textAlignment w:val="baseline"/>
              <w:rPr>
                <w:szCs w:val="24"/>
                <w:lang w:eastAsia="lt-LT"/>
              </w:rPr>
            </w:pPr>
          </w:p>
          <w:p w14:paraId="34C8DD23" w14:textId="77777777" w:rsidR="006305CE" w:rsidRPr="00502DDD" w:rsidRDefault="006305CE" w:rsidP="005333E5">
            <w:pPr>
              <w:overflowPunct w:val="0"/>
              <w:ind w:firstLine="0"/>
              <w:textAlignment w:val="baseline"/>
              <w:rPr>
                <w:szCs w:val="24"/>
                <w:lang w:eastAsia="lt-LT"/>
              </w:rPr>
            </w:pPr>
          </w:p>
          <w:p w14:paraId="2707315F" w14:textId="77777777" w:rsidR="00392C7F" w:rsidRPr="00502DDD" w:rsidRDefault="00392C7F" w:rsidP="00392C7F">
            <w:pPr>
              <w:overflowPunct w:val="0"/>
              <w:textAlignment w:val="baseline"/>
              <w:rPr>
                <w:szCs w:val="24"/>
                <w:lang w:eastAsia="lt-LT"/>
              </w:rPr>
            </w:pPr>
          </w:p>
          <w:p w14:paraId="768184FE" w14:textId="76ED569D" w:rsidR="00392C7F" w:rsidRPr="00502DDD" w:rsidRDefault="00392C7F" w:rsidP="00CE44EF">
            <w:pPr>
              <w:spacing w:line="254" w:lineRule="auto"/>
              <w:ind w:hanging="106"/>
              <w:rPr>
                <w:szCs w:val="24"/>
                <w:lang w:eastAsia="lt-LT"/>
              </w:rPr>
            </w:pPr>
          </w:p>
          <w:p w14:paraId="0EDEDF76" w14:textId="20BD5A6B" w:rsidR="00392C7F" w:rsidRDefault="00392C7F" w:rsidP="00392C7F">
            <w:pPr>
              <w:ind w:firstLine="0"/>
              <w:rPr>
                <w:rFonts w:eastAsia="Times New Roman" w:cs="Times New Roman"/>
                <w:szCs w:val="24"/>
                <w:lang w:eastAsia="lt-LT"/>
              </w:rPr>
            </w:pPr>
          </w:p>
          <w:p w14:paraId="1B426BF4" w14:textId="661BA574" w:rsidR="006069F2" w:rsidRDefault="006069F2" w:rsidP="00392C7F">
            <w:pPr>
              <w:ind w:firstLine="0"/>
              <w:rPr>
                <w:rFonts w:eastAsia="Times New Roman" w:cs="Times New Roman"/>
                <w:szCs w:val="24"/>
                <w:lang w:eastAsia="lt-LT"/>
              </w:rPr>
            </w:pPr>
          </w:p>
          <w:p w14:paraId="4DA74F72" w14:textId="399651C7" w:rsidR="00BE21C6" w:rsidRDefault="00BE21C6" w:rsidP="00392C7F">
            <w:pPr>
              <w:ind w:firstLine="0"/>
              <w:rPr>
                <w:rFonts w:eastAsia="Times New Roman" w:cs="Times New Roman"/>
                <w:szCs w:val="24"/>
                <w:lang w:eastAsia="lt-LT"/>
              </w:rPr>
            </w:pPr>
          </w:p>
          <w:p w14:paraId="56CC025A" w14:textId="35CF6B52" w:rsidR="00BE21C6" w:rsidRDefault="00BE21C6" w:rsidP="00392C7F">
            <w:pPr>
              <w:ind w:firstLine="0"/>
              <w:rPr>
                <w:rFonts w:eastAsia="Times New Roman" w:cs="Times New Roman"/>
                <w:szCs w:val="24"/>
                <w:lang w:eastAsia="lt-LT"/>
              </w:rPr>
            </w:pPr>
          </w:p>
          <w:p w14:paraId="7154F5AA" w14:textId="77777777" w:rsidR="0038076B" w:rsidRDefault="0038076B" w:rsidP="00392C7F">
            <w:pPr>
              <w:ind w:firstLine="0"/>
              <w:rPr>
                <w:rFonts w:eastAsia="Times New Roman" w:cs="Times New Roman"/>
                <w:szCs w:val="24"/>
                <w:lang w:eastAsia="lt-LT"/>
              </w:rPr>
            </w:pPr>
          </w:p>
          <w:p w14:paraId="360F89D1" w14:textId="77777777" w:rsidR="006069F2" w:rsidRDefault="00BE21C6" w:rsidP="00392C7F">
            <w:pPr>
              <w:ind w:firstLine="0"/>
              <w:rPr>
                <w:rFonts w:eastAsia="Times New Roman" w:cs="Times New Roman"/>
                <w:szCs w:val="24"/>
                <w:lang w:eastAsia="lt-LT"/>
              </w:rPr>
            </w:pPr>
            <w:r>
              <w:rPr>
                <w:rFonts w:eastAsia="Times New Roman" w:cs="Times New Roman"/>
                <w:szCs w:val="24"/>
                <w:lang w:eastAsia="lt-LT"/>
              </w:rPr>
              <w:t>1</w:t>
            </w:r>
            <w:r w:rsidR="006069F2">
              <w:rPr>
                <w:rFonts w:eastAsia="Times New Roman" w:cs="Times New Roman"/>
                <w:szCs w:val="24"/>
                <w:lang w:eastAsia="lt-LT"/>
              </w:rPr>
              <w:t>.</w:t>
            </w:r>
            <w:r>
              <w:rPr>
                <w:rFonts w:eastAsia="Times New Roman" w:cs="Times New Roman"/>
                <w:szCs w:val="24"/>
                <w:lang w:eastAsia="lt-LT"/>
              </w:rPr>
              <w:t>7</w:t>
            </w:r>
            <w:r w:rsidR="006069F2">
              <w:rPr>
                <w:rFonts w:eastAsia="Times New Roman" w:cs="Times New Roman"/>
                <w:szCs w:val="24"/>
                <w:lang w:eastAsia="lt-LT"/>
              </w:rPr>
              <w:t>. Atnaujinti sporto centro erdves</w:t>
            </w:r>
          </w:p>
          <w:p w14:paraId="27FE1740" w14:textId="77777777" w:rsidR="00BE21C6" w:rsidRDefault="00BE21C6" w:rsidP="00392C7F">
            <w:pPr>
              <w:ind w:firstLine="0"/>
              <w:rPr>
                <w:rFonts w:eastAsia="Times New Roman" w:cs="Times New Roman"/>
                <w:szCs w:val="24"/>
                <w:lang w:eastAsia="lt-LT"/>
              </w:rPr>
            </w:pPr>
          </w:p>
          <w:p w14:paraId="6B02DC59" w14:textId="77777777" w:rsidR="00BE21C6" w:rsidRDefault="00BE21C6" w:rsidP="00392C7F">
            <w:pPr>
              <w:ind w:firstLine="0"/>
              <w:rPr>
                <w:rFonts w:eastAsia="Times New Roman" w:cs="Times New Roman"/>
                <w:szCs w:val="24"/>
                <w:lang w:eastAsia="lt-LT"/>
              </w:rPr>
            </w:pPr>
          </w:p>
          <w:p w14:paraId="1F5593CC" w14:textId="77777777" w:rsidR="00BE21C6" w:rsidRDefault="00BE21C6" w:rsidP="00392C7F">
            <w:pPr>
              <w:ind w:firstLine="0"/>
              <w:rPr>
                <w:rFonts w:eastAsia="Times New Roman" w:cs="Times New Roman"/>
                <w:szCs w:val="24"/>
                <w:lang w:eastAsia="lt-LT"/>
              </w:rPr>
            </w:pPr>
          </w:p>
          <w:p w14:paraId="0D41E2BC" w14:textId="77777777" w:rsidR="00BE21C6" w:rsidRDefault="00E12B50" w:rsidP="00D97F01">
            <w:pPr>
              <w:ind w:firstLine="0"/>
              <w:jc w:val="left"/>
              <w:rPr>
                <w:rFonts w:eastAsia="Times New Roman" w:cs="Times New Roman"/>
                <w:szCs w:val="24"/>
                <w:lang w:eastAsia="lt-LT"/>
              </w:rPr>
            </w:pPr>
            <w:r>
              <w:rPr>
                <w:rFonts w:eastAsia="Times New Roman" w:cs="Times New Roman"/>
                <w:szCs w:val="24"/>
                <w:lang w:eastAsia="lt-LT"/>
              </w:rPr>
              <w:t xml:space="preserve">1.8. </w:t>
            </w:r>
            <w:r w:rsidR="00D97F01">
              <w:rPr>
                <w:rFonts w:eastAsia="Times New Roman" w:cs="Times New Roman"/>
                <w:szCs w:val="24"/>
                <w:lang w:eastAsia="lt-LT"/>
              </w:rPr>
              <w:t>Gerinant pasiekimų potyri treniruotėse bei varžybose, didinti vaikų lankomumą</w:t>
            </w:r>
          </w:p>
          <w:p w14:paraId="3292AB0C" w14:textId="77777777" w:rsidR="002A6F83" w:rsidRDefault="002A6F83" w:rsidP="00D97F01">
            <w:pPr>
              <w:ind w:firstLine="0"/>
              <w:jc w:val="left"/>
              <w:rPr>
                <w:rFonts w:eastAsia="Times New Roman" w:cs="Times New Roman"/>
                <w:szCs w:val="24"/>
                <w:lang w:eastAsia="lt-LT"/>
              </w:rPr>
            </w:pPr>
          </w:p>
          <w:p w14:paraId="2A5E9625" w14:textId="77777777" w:rsidR="002A6F83" w:rsidRDefault="002A6F83" w:rsidP="00D97F01">
            <w:pPr>
              <w:ind w:firstLine="0"/>
              <w:jc w:val="left"/>
              <w:rPr>
                <w:rFonts w:eastAsia="Times New Roman" w:cs="Times New Roman"/>
                <w:szCs w:val="24"/>
                <w:lang w:eastAsia="lt-LT"/>
              </w:rPr>
            </w:pPr>
          </w:p>
          <w:p w14:paraId="2EAC33FE" w14:textId="77777777" w:rsidR="002A6F83" w:rsidRDefault="002A6F83" w:rsidP="00D97F01">
            <w:pPr>
              <w:ind w:firstLine="0"/>
              <w:jc w:val="left"/>
              <w:rPr>
                <w:rFonts w:eastAsia="Times New Roman" w:cs="Times New Roman"/>
                <w:szCs w:val="24"/>
                <w:lang w:eastAsia="lt-LT"/>
              </w:rPr>
            </w:pPr>
          </w:p>
          <w:p w14:paraId="5EE51A2E" w14:textId="77777777" w:rsidR="002A6F83" w:rsidRDefault="002A6F83" w:rsidP="00D97F01">
            <w:pPr>
              <w:ind w:firstLine="0"/>
              <w:jc w:val="left"/>
              <w:rPr>
                <w:rFonts w:eastAsia="Times New Roman" w:cs="Times New Roman"/>
                <w:szCs w:val="24"/>
                <w:lang w:eastAsia="lt-LT"/>
              </w:rPr>
            </w:pPr>
          </w:p>
          <w:p w14:paraId="5BFA50D9" w14:textId="0B21C267" w:rsidR="002A6F83" w:rsidRPr="00502DDD" w:rsidRDefault="002A6F83" w:rsidP="00D97F01">
            <w:pPr>
              <w:ind w:firstLine="0"/>
              <w:jc w:val="left"/>
              <w:rPr>
                <w:rFonts w:eastAsia="Times New Roman" w:cs="Times New Roman"/>
                <w:szCs w:val="24"/>
                <w:lang w:eastAsia="lt-LT"/>
              </w:rPr>
            </w:pPr>
            <w:r>
              <w:rPr>
                <w:rFonts w:eastAsia="Times New Roman" w:cs="Times New Roman"/>
                <w:szCs w:val="24"/>
                <w:lang w:eastAsia="lt-LT"/>
              </w:rPr>
              <w:t>1.9. Bendradarbiauti su profesionaliais sportininkais, kurie galėtų pravesti motyvacines treniruotes ar paskaitas vaikams</w:t>
            </w:r>
          </w:p>
        </w:tc>
        <w:tc>
          <w:tcPr>
            <w:tcW w:w="2552" w:type="dxa"/>
            <w:tcBorders>
              <w:top w:val="single" w:sz="4" w:space="0" w:color="auto"/>
              <w:left w:val="single" w:sz="4" w:space="0" w:color="auto"/>
              <w:bottom w:val="single" w:sz="4" w:space="0" w:color="auto"/>
              <w:right w:val="single" w:sz="4" w:space="0" w:color="auto"/>
            </w:tcBorders>
          </w:tcPr>
          <w:p w14:paraId="444CA36A" w14:textId="3E47284C" w:rsidR="00795D6E" w:rsidRPr="00A42069" w:rsidRDefault="00A42069" w:rsidP="00A42069">
            <w:pPr>
              <w:tabs>
                <w:tab w:val="left" w:pos="-103"/>
              </w:tabs>
              <w:spacing w:line="254" w:lineRule="auto"/>
              <w:ind w:firstLine="0"/>
              <w:jc w:val="left"/>
              <w:rPr>
                <w:szCs w:val="24"/>
                <w:lang w:eastAsia="lt-LT"/>
              </w:rPr>
            </w:pPr>
            <w:r>
              <w:rPr>
                <w:szCs w:val="24"/>
                <w:lang w:eastAsia="lt-LT"/>
              </w:rPr>
              <w:t xml:space="preserve">1.1.1. </w:t>
            </w:r>
            <w:r w:rsidR="00843A7D" w:rsidRPr="00A42069">
              <w:rPr>
                <w:szCs w:val="24"/>
                <w:lang w:eastAsia="lt-LT"/>
              </w:rPr>
              <w:t>Naujai vykdomų programų skaičius</w:t>
            </w:r>
          </w:p>
          <w:p w14:paraId="3ADC3C1D" w14:textId="77777777" w:rsidR="00E13FAC" w:rsidRDefault="00E13FAC" w:rsidP="00E13FAC">
            <w:pPr>
              <w:pStyle w:val="Sraopastraipa"/>
              <w:spacing w:line="254" w:lineRule="auto"/>
              <w:ind w:left="39" w:hanging="39"/>
              <w:jc w:val="left"/>
              <w:rPr>
                <w:szCs w:val="24"/>
                <w:lang w:eastAsia="lt-LT"/>
              </w:rPr>
            </w:pPr>
          </w:p>
          <w:p w14:paraId="00EAF533" w14:textId="77777777" w:rsidR="00A42069" w:rsidRDefault="00A42069" w:rsidP="00E13FAC">
            <w:pPr>
              <w:pStyle w:val="Sraopastraipa"/>
              <w:spacing w:line="254" w:lineRule="auto"/>
              <w:ind w:left="39" w:hanging="39"/>
              <w:jc w:val="left"/>
              <w:rPr>
                <w:szCs w:val="24"/>
                <w:lang w:eastAsia="lt-LT"/>
              </w:rPr>
            </w:pPr>
          </w:p>
          <w:p w14:paraId="5F1A097C" w14:textId="77777777" w:rsidR="00A42069" w:rsidRDefault="00A42069" w:rsidP="00E13FAC">
            <w:pPr>
              <w:pStyle w:val="Sraopastraipa"/>
              <w:spacing w:line="254" w:lineRule="auto"/>
              <w:ind w:left="39" w:hanging="39"/>
              <w:jc w:val="left"/>
              <w:rPr>
                <w:szCs w:val="24"/>
                <w:lang w:eastAsia="lt-LT"/>
              </w:rPr>
            </w:pPr>
          </w:p>
          <w:p w14:paraId="64DDCA13" w14:textId="77777777" w:rsidR="00A42069" w:rsidRDefault="00A42069" w:rsidP="00E13FAC">
            <w:pPr>
              <w:pStyle w:val="Sraopastraipa"/>
              <w:spacing w:line="254" w:lineRule="auto"/>
              <w:ind w:left="39" w:hanging="39"/>
              <w:jc w:val="left"/>
              <w:rPr>
                <w:szCs w:val="24"/>
                <w:lang w:eastAsia="lt-LT"/>
              </w:rPr>
            </w:pPr>
          </w:p>
          <w:p w14:paraId="599446F6" w14:textId="77777777" w:rsidR="00FF2F33" w:rsidRPr="00FF2F33" w:rsidRDefault="00FF2F33" w:rsidP="00E13FAC">
            <w:pPr>
              <w:pStyle w:val="Sraopastraipa"/>
              <w:spacing w:line="254" w:lineRule="auto"/>
              <w:ind w:left="39" w:hanging="39"/>
              <w:jc w:val="left"/>
              <w:rPr>
                <w:sz w:val="16"/>
                <w:szCs w:val="16"/>
                <w:lang w:eastAsia="lt-LT"/>
              </w:rPr>
            </w:pPr>
          </w:p>
          <w:p w14:paraId="4BEED433" w14:textId="77B80D77" w:rsidR="007B05F3" w:rsidRDefault="001C2444" w:rsidP="006173EB">
            <w:pPr>
              <w:pStyle w:val="Sraopastraipa"/>
              <w:tabs>
                <w:tab w:val="left" w:pos="505"/>
              </w:tabs>
              <w:spacing w:line="254" w:lineRule="auto"/>
              <w:ind w:left="0" w:firstLine="0"/>
              <w:jc w:val="left"/>
              <w:rPr>
                <w:szCs w:val="24"/>
                <w:lang w:eastAsia="lt-LT"/>
              </w:rPr>
            </w:pPr>
            <w:r>
              <w:rPr>
                <w:szCs w:val="24"/>
                <w:lang w:eastAsia="lt-LT"/>
              </w:rPr>
              <w:t>1</w:t>
            </w:r>
            <w:r w:rsidR="008E633F">
              <w:rPr>
                <w:szCs w:val="24"/>
                <w:lang w:eastAsia="lt-LT"/>
              </w:rPr>
              <w:t>.</w:t>
            </w:r>
            <w:r>
              <w:rPr>
                <w:szCs w:val="24"/>
                <w:lang w:eastAsia="lt-LT"/>
              </w:rPr>
              <w:t>2.</w:t>
            </w:r>
            <w:r w:rsidR="00FF2F33">
              <w:rPr>
                <w:szCs w:val="24"/>
                <w:lang w:eastAsia="lt-LT"/>
              </w:rPr>
              <w:t>1.</w:t>
            </w:r>
            <w:r w:rsidR="00D92968" w:rsidRPr="006173EB">
              <w:rPr>
                <w:szCs w:val="24"/>
                <w:lang w:eastAsia="lt-LT"/>
              </w:rPr>
              <w:t xml:space="preserve"> </w:t>
            </w:r>
            <w:r w:rsidR="006173EB" w:rsidRPr="006173EB">
              <w:rPr>
                <w:szCs w:val="24"/>
                <w:lang w:eastAsia="lt-LT"/>
              </w:rPr>
              <w:t xml:space="preserve">Vykdyti susirinkimus mokymo grupėse, </w:t>
            </w:r>
          </w:p>
          <w:p w14:paraId="209F8381" w14:textId="77777777" w:rsidR="00FF2F33" w:rsidRPr="00FF2F33" w:rsidRDefault="00FF2F33" w:rsidP="006173EB">
            <w:pPr>
              <w:pStyle w:val="Sraopastraipa"/>
              <w:tabs>
                <w:tab w:val="left" w:pos="505"/>
              </w:tabs>
              <w:spacing w:line="254" w:lineRule="auto"/>
              <w:ind w:left="0" w:firstLine="0"/>
              <w:jc w:val="left"/>
              <w:rPr>
                <w:sz w:val="16"/>
                <w:szCs w:val="16"/>
                <w:lang w:eastAsia="lt-LT"/>
              </w:rPr>
            </w:pPr>
          </w:p>
          <w:p w14:paraId="680398B9" w14:textId="2A32502E" w:rsidR="00D92968" w:rsidRPr="006173EB" w:rsidRDefault="001C2444" w:rsidP="006173EB">
            <w:pPr>
              <w:pStyle w:val="Sraopastraipa"/>
              <w:tabs>
                <w:tab w:val="left" w:pos="505"/>
              </w:tabs>
              <w:spacing w:line="254" w:lineRule="auto"/>
              <w:ind w:left="0" w:firstLine="0"/>
              <w:jc w:val="left"/>
              <w:rPr>
                <w:szCs w:val="24"/>
                <w:lang w:eastAsia="lt-LT"/>
              </w:rPr>
            </w:pPr>
            <w:r>
              <w:rPr>
                <w:szCs w:val="24"/>
                <w:lang w:eastAsia="lt-LT"/>
              </w:rPr>
              <w:t>1</w:t>
            </w:r>
            <w:r w:rsidR="007B05F3">
              <w:rPr>
                <w:szCs w:val="24"/>
                <w:lang w:eastAsia="lt-LT"/>
              </w:rPr>
              <w:t>.</w:t>
            </w:r>
            <w:r>
              <w:rPr>
                <w:szCs w:val="24"/>
                <w:lang w:eastAsia="lt-LT"/>
              </w:rPr>
              <w:t>3.</w:t>
            </w:r>
            <w:r w:rsidR="00FF2F33">
              <w:rPr>
                <w:szCs w:val="24"/>
                <w:lang w:eastAsia="lt-LT"/>
              </w:rPr>
              <w:t>1.</w:t>
            </w:r>
            <w:r>
              <w:rPr>
                <w:szCs w:val="24"/>
                <w:lang w:eastAsia="lt-LT"/>
              </w:rPr>
              <w:t xml:space="preserve"> </w:t>
            </w:r>
            <w:r w:rsidR="007B05F3">
              <w:rPr>
                <w:szCs w:val="24"/>
                <w:lang w:eastAsia="lt-LT"/>
              </w:rPr>
              <w:t xml:space="preserve">Pravesti </w:t>
            </w:r>
            <w:r w:rsidR="006173EB" w:rsidRPr="006173EB">
              <w:rPr>
                <w:szCs w:val="24"/>
                <w:lang w:eastAsia="lt-LT"/>
              </w:rPr>
              <w:t>parodom</w:t>
            </w:r>
            <w:r w:rsidR="007B05F3">
              <w:rPr>
                <w:szCs w:val="24"/>
                <w:lang w:eastAsia="lt-LT"/>
              </w:rPr>
              <w:t>ąją</w:t>
            </w:r>
            <w:r w:rsidR="006173EB" w:rsidRPr="006173EB">
              <w:rPr>
                <w:szCs w:val="24"/>
                <w:lang w:eastAsia="lt-LT"/>
              </w:rPr>
              <w:t xml:space="preserve"> treniruot</w:t>
            </w:r>
            <w:r w:rsidR="007B05F3">
              <w:rPr>
                <w:szCs w:val="24"/>
                <w:lang w:eastAsia="lt-LT"/>
              </w:rPr>
              <w:t>ę</w:t>
            </w:r>
            <w:r w:rsidR="006173EB" w:rsidRPr="006173EB">
              <w:rPr>
                <w:szCs w:val="24"/>
                <w:lang w:eastAsia="lt-LT"/>
              </w:rPr>
              <w:t>.</w:t>
            </w:r>
          </w:p>
          <w:p w14:paraId="11C9C934" w14:textId="483A30B0" w:rsidR="00CB15A7" w:rsidRPr="00677FFC" w:rsidRDefault="00CB15A7" w:rsidP="00392C7F">
            <w:pPr>
              <w:pStyle w:val="Sraopastraipa"/>
              <w:tabs>
                <w:tab w:val="left" w:pos="505"/>
              </w:tabs>
              <w:spacing w:line="254" w:lineRule="auto"/>
              <w:ind w:left="0" w:firstLine="0"/>
              <w:rPr>
                <w:szCs w:val="24"/>
                <w:highlight w:val="yellow"/>
                <w:lang w:eastAsia="lt-LT"/>
              </w:rPr>
            </w:pPr>
          </w:p>
          <w:p w14:paraId="102B9A7A" w14:textId="77777777" w:rsidR="00F85EEC" w:rsidRPr="00677FFC" w:rsidRDefault="00F85EEC" w:rsidP="00392C7F">
            <w:pPr>
              <w:pStyle w:val="Sraopastraipa"/>
              <w:tabs>
                <w:tab w:val="left" w:pos="505"/>
              </w:tabs>
              <w:spacing w:line="254" w:lineRule="auto"/>
              <w:ind w:left="0" w:firstLine="0"/>
              <w:rPr>
                <w:szCs w:val="24"/>
                <w:highlight w:val="yellow"/>
                <w:lang w:eastAsia="lt-LT"/>
              </w:rPr>
            </w:pPr>
          </w:p>
          <w:p w14:paraId="5B11D4F3" w14:textId="77777777" w:rsidR="00F85EEC" w:rsidRPr="00677FFC" w:rsidRDefault="00F85EEC" w:rsidP="00392C7F">
            <w:pPr>
              <w:pStyle w:val="Sraopastraipa"/>
              <w:tabs>
                <w:tab w:val="left" w:pos="505"/>
              </w:tabs>
              <w:spacing w:line="254" w:lineRule="auto"/>
              <w:ind w:left="0" w:firstLine="0"/>
              <w:rPr>
                <w:szCs w:val="24"/>
                <w:highlight w:val="yellow"/>
                <w:lang w:eastAsia="lt-LT"/>
              </w:rPr>
            </w:pPr>
          </w:p>
          <w:p w14:paraId="0BBD7177" w14:textId="77777777" w:rsidR="00F85EEC" w:rsidRPr="00677FFC" w:rsidRDefault="00F85EEC" w:rsidP="00392C7F">
            <w:pPr>
              <w:pStyle w:val="Sraopastraipa"/>
              <w:tabs>
                <w:tab w:val="left" w:pos="505"/>
              </w:tabs>
              <w:spacing w:line="254" w:lineRule="auto"/>
              <w:ind w:left="0" w:firstLine="0"/>
              <w:rPr>
                <w:szCs w:val="24"/>
                <w:highlight w:val="yellow"/>
                <w:lang w:eastAsia="lt-LT"/>
              </w:rPr>
            </w:pPr>
          </w:p>
          <w:p w14:paraId="0CA9A147" w14:textId="621BEE17" w:rsidR="0045668D" w:rsidRDefault="006069F2" w:rsidP="00C0663B">
            <w:pPr>
              <w:pStyle w:val="Sraopastraipa"/>
              <w:tabs>
                <w:tab w:val="left" w:pos="505"/>
              </w:tabs>
              <w:spacing w:line="254" w:lineRule="auto"/>
              <w:ind w:left="0" w:firstLine="0"/>
              <w:jc w:val="left"/>
              <w:rPr>
                <w:szCs w:val="24"/>
                <w:lang w:eastAsia="lt-LT"/>
              </w:rPr>
            </w:pPr>
            <w:r>
              <w:rPr>
                <w:szCs w:val="24"/>
                <w:lang w:eastAsia="lt-LT"/>
              </w:rPr>
              <w:t>1</w:t>
            </w:r>
            <w:r w:rsidR="0045668D" w:rsidRPr="0045668D">
              <w:rPr>
                <w:szCs w:val="24"/>
                <w:lang w:eastAsia="lt-LT"/>
              </w:rPr>
              <w:t>.</w:t>
            </w:r>
            <w:r>
              <w:rPr>
                <w:szCs w:val="24"/>
                <w:lang w:eastAsia="lt-LT"/>
              </w:rPr>
              <w:t>4</w:t>
            </w:r>
            <w:r w:rsidR="0045668D" w:rsidRPr="0045668D">
              <w:rPr>
                <w:szCs w:val="24"/>
                <w:lang w:eastAsia="lt-LT"/>
              </w:rPr>
              <w:t>.</w:t>
            </w:r>
            <w:r w:rsidR="00FF2F33">
              <w:rPr>
                <w:szCs w:val="24"/>
                <w:lang w:eastAsia="lt-LT"/>
              </w:rPr>
              <w:t>1.</w:t>
            </w:r>
            <w:r w:rsidR="0045668D" w:rsidRPr="0045668D">
              <w:rPr>
                <w:szCs w:val="24"/>
                <w:lang w:eastAsia="lt-LT"/>
              </w:rPr>
              <w:t xml:space="preserve"> Sukurtų vaizdo filmų (10-15 sek.) skaičius.</w:t>
            </w:r>
          </w:p>
          <w:p w14:paraId="68D1F574" w14:textId="77777777" w:rsidR="00FF2F33" w:rsidRDefault="00FF2F33" w:rsidP="00C0663B">
            <w:pPr>
              <w:pStyle w:val="Sraopastraipa"/>
              <w:tabs>
                <w:tab w:val="left" w:pos="505"/>
              </w:tabs>
              <w:spacing w:line="254" w:lineRule="auto"/>
              <w:ind w:left="0" w:firstLine="0"/>
              <w:jc w:val="left"/>
              <w:rPr>
                <w:szCs w:val="24"/>
                <w:lang w:eastAsia="lt-LT"/>
              </w:rPr>
            </w:pPr>
          </w:p>
          <w:p w14:paraId="32130A6A" w14:textId="1DDC4220" w:rsidR="00E13FAC" w:rsidRPr="0045668D" w:rsidRDefault="006069F2" w:rsidP="00392C7F">
            <w:pPr>
              <w:pStyle w:val="Sraopastraipa"/>
              <w:tabs>
                <w:tab w:val="left" w:pos="505"/>
              </w:tabs>
              <w:spacing w:line="254" w:lineRule="auto"/>
              <w:ind w:left="0" w:firstLine="0"/>
              <w:rPr>
                <w:szCs w:val="24"/>
                <w:lang w:eastAsia="lt-LT"/>
              </w:rPr>
            </w:pPr>
            <w:r>
              <w:rPr>
                <w:szCs w:val="24"/>
                <w:lang w:eastAsia="lt-LT"/>
              </w:rPr>
              <w:t>1</w:t>
            </w:r>
            <w:r w:rsidR="00E13FAC">
              <w:rPr>
                <w:szCs w:val="24"/>
                <w:lang w:eastAsia="lt-LT"/>
              </w:rPr>
              <w:t>.</w:t>
            </w:r>
            <w:r>
              <w:rPr>
                <w:szCs w:val="24"/>
                <w:lang w:eastAsia="lt-LT"/>
              </w:rPr>
              <w:t>4</w:t>
            </w:r>
            <w:r w:rsidR="00E13FAC">
              <w:rPr>
                <w:szCs w:val="24"/>
                <w:lang w:eastAsia="lt-LT"/>
              </w:rPr>
              <w:t>.</w:t>
            </w:r>
            <w:r w:rsidR="00FF2F33">
              <w:rPr>
                <w:szCs w:val="24"/>
                <w:lang w:eastAsia="lt-LT"/>
              </w:rPr>
              <w:t>2</w:t>
            </w:r>
            <w:r w:rsidR="00E13FAC">
              <w:rPr>
                <w:szCs w:val="24"/>
                <w:lang w:eastAsia="lt-LT"/>
              </w:rPr>
              <w:t>. kurti įdomų turinį ir reklamas</w:t>
            </w:r>
          </w:p>
          <w:p w14:paraId="5B123590" w14:textId="77777777" w:rsidR="00F85EEC" w:rsidRPr="00677FFC" w:rsidRDefault="00F85EEC" w:rsidP="00392C7F">
            <w:pPr>
              <w:pStyle w:val="Sraopastraipa"/>
              <w:tabs>
                <w:tab w:val="left" w:pos="505"/>
              </w:tabs>
              <w:spacing w:line="254" w:lineRule="auto"/>
              <w:ind w:left="0" w:firstLine="0"/>
              <w:rPr>
                <w:szCs w:val="24"/>
                <w:highlight w:val="yellow"/>
                <w:lang w:eastAsia="lt-LT"/>
              </w:rPr>
            </w:pPr>
          </w:p>
          <w:p w14:paraId="0F864628" w14:textId="30B65253" w:rsidR="00F85EEC" w:rsidRDefault="00F85EEC" w:rsidP="00392C7F">
            <w:pPr>
              <w:pStyle w:val="Sraopastraipa"/>
              <w:tabs>
                <w:tab w:val="left" w:pos="505"/>
              </w:tabs>
              <w:spacing w:line="254" w:lineRule="auto"/>
              <w:ind w:left="0" w:firstLine="0"/>
              <w:rPr>
                <w:szCs w:val="24"/>
                <w:highlight w:val="yellow"/>
                <w:lang w:eastAsia="lt-LT"/>
              </w:rPr>
            </w:pPr>
          </w:p>
          <w:p w14:paraId="5D80F7F7" w14:textId="46397806" w:rsidR="00E240F2" w:rsidRPr="007A5590" w:rsidRDefault="006069F2" w:rsidP="007A5590">
            <w:pPr>
              <w:pStyle w:val="Sraopastraipa"/>
              <w:tabs>
                <w:tab w:val="left" w:pos="505"/>
              </w:tabs>
              <w:spacing w:line="254" w:lineRule="auto"/>
              <w:ind w:left="0" w:firstLine="0"/>
              <w:jc w:val="left"/>
              <w:rPr>
                <w:szCs w:val="24"/>
                <w:lang w:eastAsia="lt-LT"/>
              </w:rPr>
            </w:pPr>
            <w:r>
              <w:rPr>
                <w:szCs w:val="24"/>
                <w:lang w:eastAsia="lt-LT"/>
              </w:rPr>
              <w:t>1</w:t>
            </w:r>
            <w:r w:rsidR="007A5590" w:rsidRPr="007A5590">
              <w:rPr>
                <w:szCs w:val="24"/>
                <w:lang w:eastAsia="lt-LT"/>
              </w:rPr>
              <w:t>.</w:t>
            </w:r>
            <w:r>
              <w:rPr>
                <w:szCs w:val="24"/>
                <w:lang w:eastAsia="lt-LT"/>
              </w:rPr>
              <w:t>5</w:t>
            </w:r>
            <w:r w:rsidR="007A5590" w:rsidRPr="007A5590">
              <w:rPr>
                <w:szCs w:val="24"/>
                <w:lang w:eastAsia="lt-LT"/>
              </w:rPr>
              <w:t>.</w:t>
            </w:r>
            <w:r w:rsidR="00FF2F33">
              <w:rPr>
                <w:szCs w:val="24"/>
                <w:lang w:eastAsia="lt-LT"/>
              </w:rPr>
              <w:t>1.</w:t>
            </w:r>
            <w:r w:rsidR="007A5590" w:rsidRPr="007A5590">
              <w:rPr>
                <w:szCs w:val="24"/>
                <w:lang w:eastAsia="lt-LT"/>
              </w:rPr>
              <w:t xml:space="preserve"> Visų mokymo grupių pažangos vertinimas ,,</w:t>
            </w:r>
            <w:proofErr w:type="spellStart"/>
            <w:r w:rsidR="007A5590" w:rsidRPr="007A5590">
              <w:rPr>
                <w:szCs w:val="24"/>
                <w:lang w:eastAsia="lt-LT"/>
              </w:rPr>
              <w:t>Tamo</w:t>
            </w:r>
            <w:proofErr w:type="spellEnd"/>
            <w:r w:rsidR="007A5590" w:rsidRPr="007A5590">
              <w:rPr>
                <w:szCs w:val="24"/>
                <w:lang w:eastAsia="lt-LT"/>
              </w:rPr>
              <w:t>“ dienyne ir tėvų informavimas</w:t>
            </w:r>
          </w:p>
          <w:p w14:paraId="51931232" w14:textId="6371738D" w:rsidR="00E240F2" w:rsidRDefault="00E240F2" w:rsidP="00392C7F">
            <w:pPr>
              <w:pStyle w:val="Sraopastraipa"/>
              <w:tabs>
                <w:tab w:val="left" w:pos="505"/>
              </w:tabs>
              <w:spacing w:line="254" w:lineRule="auto"/>
              <w:ind w:left="0" w:firstLine="0"/>
              <w:rPr>
                <w:szCs w:val="24"/>
                <w:highlight w:val="yellow"/>
                <w:lang w:eastAsia="lt-LT"/>
              </w:rPr>
            </w:pPr>
          </w:p>
          <w:p w14:paraId="126AD7B8" w14:textId="27E26C1C" w:rsidR="00AB60CE" w:rsidRDefault="00AB60CE" w:rsidP="00392C7F">
            <w:pPr>
              <w:pStyle w:val="Sraopastraipa"/>
              <w:tabs>
                <w:tab w:val="left" w:pos="505"/>
              </w:tabs>
              <w:spacing w:line="254" w:lineRule="auto"/>
              <w:ind w:left="0" w:firstLine="0"/>
              <w:rPr>
                <w:szCs w:val="24"/>
                <w:highlight w:val="yellow"/>
                <w:lang w:eastAsia="lt-LT"/>
              </w:rPr>
            </w:pPr>
          </w:p>
          <w:p w14:paraId="1ED8D441" w14:textId="77777777" w:rsidR="00FF2F33" w:rsidRDefault="00FF2F33" w:rsidP="00392C7F">
            <w:pPr>
              <w:pStyle w:val="Sraopastraipa"/>
              <w:tabs>
                <w:tab w:val="left" w:pos="505"/>
              </w:tabs>
              <w:spacing w:line="254" w:lineRule="auto"/>
              <w:ind w:left="0" w:firstLine="0"/>
              <w:rPr>
                <w:szCs w:val="24"/>
                <w:highlight w:val="yellow"/>
                <w:lang w:eastAsia="lt-LT"/>
              </w:rPr>
            </w:pPr>
          </w:p>
          <w:p w14:paraId="345A45D7" w14:textId="41C83EF7" w:rsidR="00AB60CE" w:rsidRPr="006069F2" w:rsidRDefault="00BE21C6" w:rsidP="009230E8">
            <w:pPr>
              <w:pStyle w:val="Sraopastraipa"/>
              <w:tabs>
                <w:tab w:val="left" w:pos="505"/>
              </w:tabs>
              <w:spacing w:line="254" w:lineRule="auto"/>
              <w:ind w:left="0" w:firstLine="0"/>
              <w:jc w:val="left"/>
              <w:rPr>
                <w:szCs w:val="24"/>
                <w:lang w:eastAsia="lt-LT"/>
              </w:rPr>
            </w:pPr>
            <w:r>
              <w:rPr>
                <w:szCs w:val="24"/>
                <w:lang w:eastAsia="lt-LT"/>
              </w:rPr>
              <w:t>1</w:t>
            </w:r>
            <w:r w:rsidR="006069F2">
              <w:rPr>
                <w:szCs w:val="24"/>
                <w:lang w:eastAsia="lt-LT"/>
              </w:rPr>
              <w:t>.</w:t>
            </w:r>
            <w:r>
              <w:rPr>
                <w:szCs w:val="24"/>
                <w:lang w:eastAsia="lt-LT"/>
              </w:rPr>
              <w:t>6</w:t>
            </w:r>
            <w:r w:rsidR="006069F2">
              <w:rPr>
                <w:szCs w:val="24"/>
                <w:lang w:eastAsia="lt-LT"/>
              </w:rPr>
              <w:t>.</w:t>
            </w:r>
            <w:r w:rsidR="00FF2F33">
              <w:rPr>
                <w:szCs w:val="24"/>
                <w:lang w:eastAsia="lt-LT"/>
              </w:rPr>
              <w:t>1.</w:t>
            </w:r>
            <w:r w:rsidR="006069F2">
              <w:rPr>
                <w:szCs w:val="24"/>
                <w:lang w:eastAsia="lt-LT"/>
              </w:rPr>
              <w:t xml:space="preserve"> </w:t>
            </w:r>
            <w:r w:rsidR="009230E8" w:rsidRPr="006069F2">
              <w:rPr>
                <w:szCs w:val="24"/>
                <w:lang w:eastAsia="lt-LT"/>
              </w:rPr>
              <w:t>Kamuolių, aprangų ir inventoriau į treniruoklių salę įsigijimas</w:t>
            </w:r>
          </w:p>
          <w:p w14:paraId="632D12E5" w14:textId="533AD686" w:rsidR="00B50228" w:rsidRDefault="00B50228" w:rsidP="00392C7F">
            <w:pPr>
              <w:pStyle w:val="Sraopastraipa"/>
              <w:tabs>
                <w:tab w:val="left" w:pos="505"/>
              </w:tabs>
              <w:spacing w:line="254" w:lineRule="auto"/>
              <w:ind w:left="0" w:firstLine="0"/>
              <w:rPr>
                <w:szCs w:val="24"/>
                <w:highlight w:val="yellow"/>
                <w:lang w:eastAsia="lt-LT"/>
              </w:rPr>
            </w:pPr>
          </w:p>
          <w:p w14:paraId="1344ABC6" w14:textId="4C7E7D48" w:rsidR="00B50228" w:rsidRDefault="00B50228" w:rsidP="00392C7F">
            <w:pPr>
              <w:pStyle w:val="Sraopastraipa"/>
              <w:tabs>
                <w:tab w:val="left" w:pos="505"/>
              </w:tabs>
              <w:spacing w:line="254" w:lineRule="auto"/>
              <w:ind w:left="0" w:firstLine="0"/>
              <w:rPr>
                <w:szCs w:val="24"/>
                <w:highlight w:val="yellow"/>
                <w:lang w:eastAsia="lt-LT"/>
              </w:rPr>
            </w:pPr>
          </w:p>
          <w:p w14:paraId="2B990F65" w14:textId="29F0602C" w:rsidR="00B50228" w:rsidRDefault="00B50228" w:rsidP="00392C7F">
            <w:pPr>
              <w:pStyle w:val="Sraopastraipa"/>
              <w:tabs>
                <w:tab w:val="left" w:pos="505"/>
              </w:tabs>
              <w:spacing w:line="254" w:lineRule="auto"/>
              <w:ind w:left="0" w:firstLine="0"/>
              <w:rPr>
                <w:szCs w:val="24"/>
                <w:highlight w:val="yellow"/>
                <w:lang w:eastAsia="lt-LT"/>
              </w:rPr>
            </w:pPr>
          </w:p>
          <w:p w14:paraId="05A64098" w14:textId="77777777" w:rsidR="00B50228" w:rsidRDefault="00B50228" w:rsidP="00392C7F">
            <w:pPr>
              <w:pStyle w:val="Sraopastraipa"/>
              <w:tabs>
                <w:tab w:val="left" w:pos="505"/>
              </w:tabs>
              <w:spacing w:line="254" w:lineRule="auto"/>
              <w:ind w:left="0" w:firstLine="0"/>
              <w:rPr>
                <w:szCs w:val="24"/>
                <w:highlight w:val="yellow"/>
                <w:lang w:eastAsia="lt-LT"/>
              </w:rPr>
            </w:pPr>
          </w:p>
          <w:p w14:paraId="3AA9E872" w14:textId="51261942" w:rsidR="00AB60CE" w:rsidRDefault="00AB60CE" w:rsidP="00392C7F">
            <w:pPr>
              <w:pStyle w:val="Sraopastraipa"/>
              <w:tabs>
                <w:tab w:val="left" w:pos="505"/>
              </w:tabs>
              <w:spacing w:line="254" w:lineRule="auto"/>
              <w:ind w:left="0" w:firstLine="0"/>
              <w:rPr>
                <w:szCs w:val="24"/>
                <w:highlight w:val="yellow"/>
                <w:lang w:eastAsia="lt-LT"/>
              </w:rPr>
            </w:pPr>
          </w:p>
          <w:p w14:paraId="3DA3C9AD" w14:textId="5E342224" w:rsidR="006069F2" w:rsidRDefault="006069F2" w:rsidP="00392C7F">
            <w:pPr>
              <w:pStyle w:val="Sraopastraipa"/>
              <w:tabs>
                <w:tab w:val="left" w:pos="505"/>
              </w:tabs>
              <w:spacing w:line="254" w:lineRule="auto"/>
              <w:ind w:left="0" w:firstLine="0"/>
              <w:rPr>
                <w:szCs w:val="24"/>
                <w:highlight w:val="yellow"/>
                <w:lang w:eastAsia="lt-LT"/>
              </w:rPr>
            </w:pPr>
          </w:p>
          <w:p w14:paraId="110EA941" w14:textId="269FAF5E" w:rsidR="006069F2" w:rsidRDefault="006069F2" w:rsidP="00392C7F">
            <w:pPr>
              <w:pStyle w:val="Sraopastraipa"/>
              <w:tabs>
                <w:tab w:val="left" w:pos="505"/>
              </w:tabs>
              <w:spacing w:line="254" w:lineRule="auto"/>
              <w:ind w:left="0" w:firstLine="0"/>
              <w:rPr>
                <w:szCs w:val="24"/>
                <w:highlight w:val="yellow"/>
                <w:lang w:eastAsia="lt-LT"/>
              </w:rPr>
            </w:pPr>
          </w:p>
          <w:p w14:paraId="571772A7" w14:textId="63616288" w:rsidR="00BE21C6" w:rsidRDefault="00BE21C6" w:rsidP="00392C7F">
            <w:pPr>
              <w:pStyle w:val="Sraopastraipa"/>
              <w:tabs>
                <w:tab w:val="left" w:pos="505"/>
              </w:tabs>
              <w:spacing w:line="254" w:lineRule="auto"/>
              <w:ind w:left="0" w:firstLine="0"/>
              <w:rPr>
                <w:szCs w:val="24"/>
                <w:highlight w:val="yellow"/>
                <w:lang w:eastAsia="lt-LT"/>
              </w:rPr>
            </w:pPr>
          </w:p>
          <w:p w14:paraId="2A0DEB47" w14:textId="77777777" w:rsidR="0038076B" w:rsidRDefault="0038076B" w:rsidP="00392C7F">
            <w:pPr>
              <w:pStyle w:val="Sraopastraipa"/>
              <w:tabs>
                <w:tab w:val="left" w:pos="505"/>
              </w:tabs>
              <w:spacing w:line="254" w:lineRule="auto"/>
              <w:ind w:left="0" w:firstLine="0"/>
              <w:rPr>
                <w:szCs w:val="24"/>
                <w:highlight w:val="yellow"/>
                <w:lang w:eastAsia="lt-LT"/>
              </w:rPr>
            </w:pPr>
          </w:p>
          <w:p w14:paraId="2C3775B4" w14:textId="0957F06F" w:rsidR="00A15A87" w:rsidRPr="006069F2" w:rsidRDefault="00BE21C6" w:rsidP="006069F2">
            <w:pPr>
              <w:pStyle w:val="Sraopastraipa"/>
              <w:tabs>
                <w:tab w:val="left" w:pos="505"/>
              </w:tabs>
              <w:spacing w:line="254" w:lineRule="auto"/>
              <w:ind w:left="0" w:firstLine="0"/>
              <w:jc w:val="left"/>
              <w:rPr>
                <w:szCs w:val="24"/>
                <w:lang w:eastAsia="lt-LT"/>
              </w:rPr>
            </w:pPr>
            <w:r>
              <w:rPr>
                <w:szCs w:val="24"/>
                <w:lang w:eastAsia="lt-LT"/>
              </w:rPr>
              <w:t>1</w:t>
            </w:r>
            <w:r w:rsidR="006069F2" w:rsidRPr="006069F2">
              <w:rPr>
                <w:szCs w:val="24"/>
                <w:lang w:eastAsia="lt-LT"/>
              </w:rPr>
              <w:t>.</w:t>
            </w:r>
            <w:r>
              <w:rPr>
                <w:szCs w:val="24"/>
                <w:lang w:eastAsia="lt-LT"/>
              </w:rPr>
              <w:t>7.</w:t>
            </w:r>
            <w:r w:rsidR="00BD2210">
              <w:rPr>
                <w:szCs w:val="24"/>
                <w:lang w:eastAsia="lt-LT"/>
              </w:rPr>
              <w:t>1.</w:t>
            </w:r>
            <w:r w:rsidR="006069F2" w:rsidRPr="006069F2">
              <w:rPr>
                <w:szCs w:val="24"/>
                <w:lang w:eastAsia="lt-LT"/>
              </w:rPr>
              <w:t xml:space="preserve"> Atnaujinti erdves trijose sporto centro patalpose</w:t>
            </w:r>
          </w:p>
          <w:p w14:paraId="32B2CB81" w14:textId="77777777" w:rsidR="005C08CC" w:rsidRPr="00677FFC" w:rsidRDefault="005C08CC" w:rsidP="00392C7F">
            <w:pPr>
              <w:pStyle w:val="Sraopastraipa"/>
              <w:tabs>
                <w:tab w:val="left" w:pos="505"/>
              </w:tabs>
              <w:spacing w:line="254" w:lineRule="auto"/>
              <w:ind w:left="0" w:firstLine="0"/>
              <w:rPr>
                <w:szCs w:val="24"/>
                <w:highlight w:val="yellow"/>
                <w:lang w:eastAsia="lt-LT"/>
              </w:rPr>
            </w:pPr>
          </w:p>
          <w:p w14:paraId="2BC04E14" w14:textId="77777777" w:rsidR="005C08CC" w:rsidRPr="00677FFC" w:rsidRDefault="005C08CC" w:rsidP="00392C7F">
            <w:pPr>
              <w:pStyle w:val="Sraopastraipa"/>
              <w:tabs>
                <w:tab w:val="left" w:pos="505"/>
              </w:tabs>
              <w:spacing w:line="254" w:lineRule="auto"/>
              <w:ind w:left="0" w:firstLine="0"/>
              <w:rPr>
                <w:szCs w:val="24"/>
                <w:highlight w:val="yellow"/>
                <w:lang w:eastAsia="lt-LT"/>
              </w:rPr>
            </w:pPr>
          </w:p>
          <w:p w14:paraId="7082A954" w14:textId="056FC62F" w:rsidR="00A15A87" w:rsidRPr="00D97F01" w:rsidRDefault="00A15A87" w:rsidP="00D97F01">
            <w:pPr>
              <w:pStyle w:val="Sraopastraipa"/>
              <w:tabs>
                <w:tab w:val="left" w:pos="505"/>
              </w:tabs>
              <w:spacing w:line="254" w:lineRule="auto"/>
              <w:ind w:left="0" w:firstLine="0"/>
              <w:jc w:val="left"/>
              <w:rPr>
                <w:szCs w:val="24"/>
                <w:lang w:eastAsia="lt-LT"/>
              </w:rPr>
            </w:pPr>
            <w:r w:rsidRPr="00D97F01">
              <w:rPr>
                <w:szCs w:val="24"/>
                <w:lang w:eastAsia="lt-LT"/>
              </w:rPr>
              <w:t>1.</w:t>
            </w:r>
            <w:r w:rsidR="00D97F01" w:rsidRPr="00D97F01">
              <w:rPr>
                <w:szCs w:val="24"/>
                <w:lang w:eastAsia="lt-LT"/>
              </w:rPr>
              <w:t>8</w:t>
            </w:r>
            <w:r w:rsidR="00BD2210">
              <w:rPr>
                <w:szCs w:val="24"/>
                <w:lang w:eastAsia="lt-LT"/>
              </w:rPr>
              <w:t>.1. P</w:t>
            </w:r>
            <w:r w:rsidR="00D97F01" w:rsidRPr="00D97F01">
              <w:rPr>
                <w:szCs w:val="24"/>
                <w:lang w:eastAsia="lt-LT"/>
              </w:rPr>
              <w:t>asiekti rezultatai varžybose</w:t>
            </w:r>
            <w:r w:rsidRPr="00D97F01">
              <w:rPr>
                <w:szCs w:val="24"/>
                <w:lang w:eastAsia="lt-LT"/>
              </w:rPr>
              <w:t>.</w:t>
            </w:r>
          </w:p>
          <w:p w14:paraId="52EDAF07" w14:textId="77777777" w:rsidR="00CE0164" w:rsidRPr="00677FFC" w:rsidRDefault="00CE0164" w:rsidP="00392C7F">
            <w:pPr>
              <w:pStyle w:val="Sraopastraipa"/>
              <w:tabs>
                <w:tab w:val="left" w:pos="505"/>
              </w:tabs>
              <w:spacing w:line="254" w:lineRule="auto"/>
              <w:ind w:left="0" w:firstLine="0"/>
              <w:rPr>
                <w:szCs w:val="24"/>
                <w:highlight w:val="yellow"/>
                <w:lang w:eastAsia="lt-LT"/>
              </w:rPr>
            </w:pPr>
          </w:p>
          <w:p w14:paraId="284588F4" w14:textId="77777777" w:rsidR="00CE0164" w:rsidRPr="00677FFC" w:rsidRDefault="00CE0164" w:rsidP="00392C7F">
            <w:pPr>
              <w:pStyle w:val="Sraopastraipa"/>
              <w:tabs>
                <w:tab w:val="left" w:pos="505"/>
              </w:tabs>
              <w:spacing w:line="254" w:lineRule="auto"/>
              <w:ind w:left="0" w:firstLine="0"/>
              <w:rPr>
                <w:szCs w:val="24"/>
                <w:highlight w:val="yellow"/>
                <w:lang w:eastAsia="lt-LT"/>
              </w:rPr>
            </w:pPr>
          </w:p>
          <w:p w14:paraId="3D5E6F66" w14:textId="77777777" w:rsidR="00CE0164" w:rsidRPr="00677FFC" w:rsidRDefault="00CE0164" w:rsidP="00392C7F">
            <w:pPr>
              <w:pStyle w:val="Sraopastraipa"/>
              <w:tabs>
                <w:tab w:val="left" w:pos="505"/>
              </w:tabs>
              <w:spacing w:line="254" w:lineRule="auto"/>
              <w:ind w:left="0" w:firstLine="0"/>
              <w:rPr>
                <w:szCs w:val="24"/>
                <w:highlight w:val="yellow"/>
                <w:lang w:eastAsia="lt-LT"/>
              </w:rPr>
            </w:pPr>
          </w:p>
          <w:p w14:paraId="60CB0843" w14:textId="77777777" w:rsidR="00CE0164" w:rsidRPr="00677FFC" w:rsidRDefault="00CE0164" w:rsidP="00392C7F">
            <w:pPr>
              <w:pStyle w:val="Sraopastraipa"/>
              <w:tabs>
                <w:tab w:val="left" w:pos="505"/>
              </w:tabs>
              <w:spacing w:line="254" w:lineRule="auto"/>
              <w:ind w:left="0" w:firstLine="0"/>
              <w:rPr>
                <w:szCs w:val="24"/>
                <w:highlight w:val="yellow"/>
                <w:lang w:eastAsia="lt-LT"/>
              </w:rPr>
            </w:pPr>
          </w:p>
          <w:p w14:paraId="34ECAE1E" w14:textId="77777777" w:rsidR="00CE0164" w:rsidRPr="00677FFC" w:rsidRDefault="00CE0164" w:rsidP="00392C7F">
            <w:pPr>
              <w:pStyle w:val="Sraopastraipa"/>
              <w:tabs>
                <w:tab w:val="left" w:pos="505"/>
              </w:tabs>
              <w:spacing w:line="254" w:lineRule="auto"/>
              <w:ind w:left="0" w:firstLine="0"/>
              <w:rPr>
                <w:szCs w:val="24"/>
                <w:highlight w:val="yellow"/>
                <w:lang w:eastAsia="lt-LT"/>
              </w:rPr>
            </w:pPr>
          </w:p>
          <w:p w14:paraId="1C9D7F31" w14:textId="77777777" w:rsidR="00CE0164" w:rsidRPr="00677FFC" w:rsidRDefault="00CE0164" w:rsidP="00392C7F">
            <w:pPr>
              <w:pStyle w:val="Sraopastraipa"/>
              <w:tabs>
                <w:tab w:val="left" w:pos="505"/>
              </w:tabs>
              <w:spacing w:line="254" w:lineRule="auto"/>
              <w:ind w:left="0" w:firstLine="0"/>
              <w:rPr>
                <w:szCs w:val="24"/>
                <w:highlight w:val="yellow"/>
                <w:lang w:eastAsia="lt-LT"/>
              </w:rPr>
            </w:pPr>
          </w:p>
          <w:p w14:paraId="6DE8435F" w14:textId="1CEACA94" w:rsidR="00CE0164" w:rsidRPr="002A6F83" w:rsidRDefault="002A6F83" w:rsidP="002A6F83">
            <w:pPr>
              <w:pStyle w:val="Sraopastraipa"/>
              <w:tabs>
                <w:tab w:val="left" w:pos="505"/>
              </w:tabs>
              <w:spacing w:line="254" w:lineRule="auto"/>
              <w:ind w:left="0" w:firstLine="0"/>
              <w:jc w:val="left"/>
              <w:rPr>
                <w:szCs w:val="24"/>
                <w:lang w:eastAsia="lt-LT"/>
              </w:rPr>
            </w:pPr>
            <w:r w:rsidRPr="002A6F83">
              <w:rPr>
                <w:szCs w:val="24"/>
                <w:lang w:eastAsia="lt-LT"/>
              </w:rPr>
              <w:t>1.9.</w:t>
            </w:r>
            <w:r w:rsidR="00BD2210">
              <w:rPr>
                <w:szCs w:val="24"/>
                <w:lang w:eastAsia="lt-LT"/>
              </w:rPr>
              <w:t>1.</w:t>
            </w:r>
            <w:r w:rsidRPr="002A6F83">
              <w:rPr>
                <w:szCs w:val="24"/>
                <w:lang w:eastAsia="lt-LT"/>
              </w:rPr>
              <w:t xml:space="preserve"> Vyrų rankinio komandos motyvacinės treniruotės vaikų grupėms</w:t>
            </w:r>
          </w:p>
          <w:p w14:paraId="3EFCB9EB" w14:textId="77777777" w:rsidR="00CE0164" w:rsidRPr="00677FFC" w:rsidRDefault="00CE0164" w:rsidP="00392C7F">
            <w:pPr>
              <w:pStyle w:val="Sraopastraipa"/>
              <w:tabs>
                <w:tab w:val="left" w:pos="505"/>
              </w:tabs>
              <w:spacing w:line="254" w:lineRule="auto"/>
              <w:ind w:left="0" w:firstLine="0"/>
              <w:rPr>
                <w:szCs w:val="24"/>
                <w:highlight w:val="yellow"/>
                <w:lang w:eastAsia="lt-LT"/>
              </w:rPr>
            </w:pPr>
          </w:p>
          <w:p w14:paraId="302176A0" w14:textId="292B9B9F" w:rsidR="00CE0164" w:rsidRDefault="00CE0164" w:rsidP="00392C7F">
            <w:pPr>
              <w:pStyle w:val="Sraopastraipa"/>
              <w:tabs>
                <w:tab w:val="left" w:pos="505"/>
              </w:tabs>
              <w:spacing w:line="254" w:lineRule="auto"/>
              <w:ind w:left="0" w:firstLine="0"/>
              <w:rPr>
                <w:szCs w:val="24"/>
                <w:highlight w:val="yellow"/>
                <w:lang w:eastAsia="lt-LT"/>
              </w:rPr>
            </w:pPr>
          </w:p>
          <w:p w14:paraId="314CC997" w14:textId="7A988C46" w:rsidR="00A15A87" w:rsidRPr="00677FFC" w:rsidRDefault="00A15A87" w:rsidP="00392C7F">
            <w:pPr>
              <w:pStyle w:val="Sraopastraipa"/>
              <w:tabs>
                <w:tab w:val="left" w:pos="505"/>
              </w:tabs>
              <w:spacing w:line="254" w:lineRule="auto"/>
              <w:ind w:left="0" w:firstLine="0"/>
              <w:rPr>
                <w:szCs w:val="24"/>
                <w:highlight w:val="yellow"/>
                <w:lang w:eastAsia="lt-LT"/>
              </w:rPr>
            </w:pPr>
          </w:p>
          <w:p w14:paraId="120822C2" w14:textId="77777777" w:rsidR="00886BF0" w:rsidRPr="00677FFC" w:rsidRDefault="00886BF0" w:rsidP="00A15A87">
            <w:pPr>
              <w:pStyle w:val="Sraopastraipa"/>
              <w:tabs>
                <w:tab w:val="left" w:pos="505"/>
              </w:tabs>
              <w:spacing w:line="254" w:lineRule="auto"/>
              <w:ind w:left="0" w:firstLine="0"/>
              <w:rPr>
                <w:szCs w:val="24"/>
                <w:highlight w:val="yellow"/>
                <w:lang w:eastAsia="lt-LT"/>
              </w:rPr>
            </w:pPr>
          </w:p>
          <w:p w14:paraId="337D6C4C" w14:textId="77777777" w:rsidR="00886BF0" w:rsidRPr="00677FFC" w:rsidRDefault="00886BF0" w:rsidP="00A15A87">
            <w:pPr>
              <w:pStyle w:val="Sraopastraipa"/>
              <w:tabs>
                <w:tab w:val="left" w:pos="505"/>
              </w:tabs>
              <w:spacing w:line="254" w:lineRule="auto"/>
              <w:ind w:left="0" w:firstLine="0"/>
              <w:rPr>
                <w:szCs w:val="24"/>
                <w:highlight w:val="yellow"/>
                <w:lang w:eastAsia="lt-LT"/>
              </w:rPr>
            </w:pPr>
          </w:p>
          <w:p w14:paraId="24F9906B" w14:textId="77777777" w:rsidR="00886BF0" w:rsidRPr="00677FFC" w:rsidRDefault="00886BF0" w:rsidP="00A15A87">
            <w:pPr>
              <w:pStyle w:val="Sraopastraipa"/>
              <w:tabs>
                <w:tab w:val="left" w:pos="505"/>
              </w:tabs>
              <w:spacing w:line="254" w:lineRule="auto"/>
              <w:ind w:left="0" w:firstLine="0"/>
              <w:rPr>
                <w:szCs w:val="24"/>
                <w:highlight w:val="yellow"/>
                <w:lang w:eastAsia="lt-LT"/>
              </w:rPr>
            </w:pPr>
          </w:p>
          <w:p w14:paraId="731E5CB0" w14:textId="77777777" w:rsidR="00886BF0" w:rsidRPr="00677FFC" w:rsidRDefault="00886BF0" w:rsidP="00A15A87">
            <w:pPr>
              <w:pStyle w:val="Sraopastraipa"/>
              <w:tabs>
                <w:tab w:val="left" w:pos="505"/>
              </w:tabs>
              <w:spacing w:line="254" w:lineRule="auto"/>
              <w:ind w:left="0" w:firstLine="0"/>
              <w:rPr>
                <w:szCs w:val="24"/>
                <w:highlight w:val="yellow"/>
                <w:lang w:eastAsia="lt-LT"/>
              </w:rPr>
            </w:pPr>
          </w:p>
          <w:p w14:paraId="2D565036" w14:textId="705B4A0A" w:rsidR="004A2457" w:rsidRPr="00677FFC" w:rsidRDefault="004A2457" w:rsidP="00A15A87">
            <w:pPr>
              <w:pStyle w:val="Sraopastraipa"/>
              <w:tabs>
                <w:tab w:val="left" w:pos="505"/>
              </w:tabs>
              <w:spacing w:line="254" w:lineRule="auto"/>
              <w:ind w:left="0" w:firstLine="0"/>
              <w:rPr>
                <w:szCs w:val="24"/>
                <w:highlight w:val="yellow"/>
                <w:lang w:eastAsia="lt-LT"/>
              </w:rPr>
            </w:pPr>
          </w:p>
          <w:p w14:paraId="2CFC7EB5" w14:textId="78B88A7C" w:rsidR="00392C7F" w:rsidRPr="00677FFC" w:rsidRDefault="00392C7F" w:rsidP="00392C7F">
            <w:pPr>
              <w:ind w:firstLine="0"/>
              <w:rPr>
                <w:rFonts w:eastAsia="Times New Roman" w:cs="Times New Roman"/>
                <w:szCs w:val="24"/>
                <w:highlight w:val="yellow"/>
                <w:lang w:eastAsia="lt-LT"/>
              </w:rPr>
            </w:pPr>
          </w:p>
        </w:tc>
        <w:tc>
          <w:tcPr>
            <w:tcW w:w="3118" w:type="dxa"/>
            <w:tcBorders>
              <w:top w:val="single" w:sz="4" w:space="0" w:color="auto"/>
              <w:left w:val="single" w:sz="4" w:space="0" w:color="auto"/>
              <w:bottom w:val="single" w:sz="4" w:space="0" w:color="auto"/>
              <w:right w:val="single" w:sz="4" w:space="0" w:color="auto"/>
            </w:tcBorders>
            <w:vAlign w:val="center"/>
          </w:tcPr>
          <w:p w14:paraId="07F870F3" w14:textId="5528DDF5" w:rsidR="00795D6E" w:rsidRDefault="00A42069" w:rsidP="00A42069">
            <w:pPr>
              <w:pStyle w:val="Sraopastraipa"/>
              <w:ind w:left="40" w:firstLine="0"/>
              <w:rPr>
                <w:rFonts w:eastAsia="Times New Roman" w:cs="Times New Roman"/>
                <w:szCs w:val="24"/>
                <w:lang w:eastAsia="lt-LT"/>
              </w:rPr>
            </w:pPr>
            <w:r>
              <w:rPr>
                <w:rFonts w:eastAsia="Times New Roman" w:cs="Times New Roman"/>
                <w:szCs w:val="24"/>
                <w:lang w:eastAsia="lt-LT"/>
              </w:rPr>
              <w:t xml:space="preserve">1.1.1.1. </w:t>
            </w:r>
            <w:r w:rsidR="00795D6E" w:rsidRPr="00601034">
              <w:rPr>
                <w:rFonts w:eastAsia="Times New Roman" w:cs="Times New Roman"/>
                <w:szCs w:val="24"/>
                <w:lang w:eastAsia="lt-LT"/>
              </w:rPr>
              <w:t>Tr</w:t>
            </w:r>
            <w:r w:rsidR="008E633F">
              <w:rPr>
                <w:rFonts w:eastAsia="Times New Roman" w:cs="Times New Roman"/>
                <w:szCs w:val="24"/>
                <w:lang w:eastAsia="lt-LT"/>
              </w:rPr>
              <w:t>e</w:t>
            </w:r>
            <w:r w:rsidR="00795D6E" w:rsidRPr="00601034">
              <w:rPr>
                <w:rFonts w:eastAsia="Times New Roman" w:cs="Times New Roman"/>
                <w:szCs w:val="24"/>
                <w:lang w:eastAsia="lt-LT"/>
              </w:rPr>
              <w:t>jomis grupėmis padidėjo FŠPU programų skaičius. Pradėtos vykdyti penkios naujos NVŠ programos ir tris naujos NŠ programos suaugusiems</w:t>
            </w:r>
          </w:p>
          <w:p w14:paraId="4133664E" w14:textId="77777777" w:rsidR="00E13FAC" w:rsidRPr="00E240F2" w:rsidRDefault="00E13FAC" w:rsidP="00E13FAC">
            <w:pPr>
              <w:pStyle w:val="Sraopastraipa"/>
              <w:ind w:left="0" w:firstLine="0"/>
              <w:rPr>
                <w:rFonts w:eastAsia="Times New Roman" w:cs="Times New Roman"/>
                <w:szCs w:val="24"/>
                <w:lang w:eastAsia="lt-LT"/>
              </w:rPr>
            </w:pPr>
          </w:p>
          <w:p w14:paraId="736F6EA9" w14:textId="3F094B2C" w:rsidR="00CE068F" w:rsidRPr="008E633F" w:rsidRDefault="006069F2" w:rsidP="008E633F">
            <w:pPr>
              <w:ind w:firstLine="0"/>
              <w:jc w:val="left"/>
              <w:rPr>
                <w:rFonts w:eastAsia="Times New Roman" w:cs="Times New Roman"/>
                <w:szCs w:val="24"/>
                <w:lang w:eastAsia="lt-LT"/>
              </w:rPr>
            </w:pPr>
            <w:r>
              <w:rPr>
                <w:rFonts w:eastAsia="Times New Roman" w:cs="Times New Roman"/>
                <w:szCs w:val="24"/>
                <w:lang w:eastAsia="lt-LT"/>
              </w:rPr>
              <w:t>1</w:t>
            </w:r>
            <w:r w:rsidR="00FD6E23" w:rsidRPr="008E633F">
              <w:rPr>
                <w:rFonts w:eastAsia="Times New Roman" w:cs="Times New Roman"/>
                <w:szCs w:val="24"/>
                <w:lang w:eastAsia="lt-LT"/>
              </w:rPr>
              <w:t>.</w:t>
            </w:r>
            <w:r w:rsidR="00C125AD">
              <w:rPr>
                <w:rFonts w:eastAsia="Times New Roman" w:cs="Times New Roman"/>
                <w:szCs w:val="24"/>
                <w:lang w:eastAsia="lt-LT"/>
              </w:rPr>
              <w:t>2</w:t>
            </w:r>
            <w:r w:rsidR="008E633F">
              <w:rPr>
                <w:rFonts w:eastAsia="Times New Roman" w:cs="Times New Roman"/>
                <w:szCs w:val="24"/>
                <w:lang w:eastAsia="lt-LT"/>
              </w:rPr>
              <w:t>.</w:t>
            </w:r>
            <w:r w:rsidR="00FF2F33">
              <w:rPr>
                <w:rFonts w:eastAsia="Times New Roman" w:cs="Times New Roman"/>
                <w:szCs w:val="24"/>
                <w:lang w:eastAsia="lt-LT"/>
              </w:rPr>
              <w:t>1.1.</w:t>
            </w:r>
            <w:r w:rsidR="00FD6E23" w:rsidRPr="008E633F">
              <w:rPr>
                <w:rFonts w:eastAsia="Times New Roman" w:cs="Times New Roman"/>
                <w:szCs w:val="24"/>
                <w:lang w:eastAsia="lt-LT"/>
              </w:rPr>
              <w:t xml:space="preserve"> </w:t>
            </w:r>
            <w:r w:rsidR="008E633F" w:rsidRPr="008E633F">
              <w:rPr>
                <w:rFonts w:eastAsia="Times New Roman" w:cs="Times New Roman"/>
                <w:szCs w:val="24"/>
                <w:lang w:eastAsia="lt-LT"/>
              </w:rPr>
              <w:t>Tėvų susirinkimai vykdyti kiekvienoje FŠPU mokymo grupėje.</w:t>
            </w:r>
          </w:p>
          <w:p w14:paraId="24C8D138" w14:textId="77777777" w:rsidR="00FF2F33" w:rsidRDefault="00FF2F33" w:rsidP="008E633F">
            <w:pPr>
              <w:ind w:firstLine="0"/>
              <w:jc w:val="left"/>
              <w:rPr>
                <w:rFonts w:eastAsia="Times New Roman" w:cs="Times New Roman"/>
                <w:szCs w:val="24"/>
                <w:lang w:eastAsia="lt-LT"/>
              </w:rPr>
            </w:pPr>
          </w:p>
          <w:p w14:paraId="1541CCD3" w14:textId="63F2284C" w:rsidR="00CE068F" w:rsidRPr="008E633F" w:rsidRDefault="006069F2" w:rsidP="008E633F">
            <w:pPr>
              <w:ind w:firstLine="0"/>
              <w:jc w:val="left"/>
              <w:rPr>
                <w:rFonts w:eastAsia="Times New Roman" w:cs="Times New Roman"/>
                <w:szCs w:val="24"/>
                <w:lang w:eastAsia="lt-LT"/>
              </w:rPr>
            </w:pPr>
            <w:r>
              <w:rPr>
                <w:rFonts w:eastAsia="Times New Roman" w:cs="Times New Roman"/>
                <w:szCs w:val="24"/>
                <w:lang w:eastAsia="lt-LT"/>
              </w:rPr>
              <w:t>1</w:t>
            </w:r>
            <w:r w:rsidR="00FD6E23" w:rsidRPr="008E633F">
              <w:rPr>
                <w:rFonts w:eastAsia="Times New Roman" w:cs="Times New Roman"/>
                <w:szCs w:val="24"/>
                <w:lang w:eastAsia="lt-LT"/>
              </w:rPr>
              <w:t>.</w:t>
            </w:r>
            <w:r w:rsidR="00C32016">
              <w:rPr>
                <w:rFonts w:eastAsia="Times New Roman" w:cs="Times New Roman"/>
                <w:szCs w:val="24"/>
                <w:lang w:eastAsia="lt-LT"/>
              </w:rPr>
              <w:t>3</w:t>
            </w:r>
            <w:r w:rsidR="00AB60CE">
              <w:rPr>
                <w:rFonts w:eastAsia="Times New Roman" w:cs="Times New Roman"/>
                <w:szCs w:val="24"/>
                <w:lang w:eastAsia="lt-LT"/>
              </w:rPr>
              <w:t>.</w:t>
            </w:r>
            <w:r w:rsidR="00FF2F33">
              <w:rPr>
                <w:rFonts w:eastAsia="Times New Roman" w:cs="Times New Roman"/>
                <w:szCs w:val="24"/>
                <w:lang w:eastAsia="lt-LT"/>
              </w:rPr>
              <w:t>1.1.</w:t>
            </w:r>
            <w:r w:rsidR="00FD6E23" w:rsidRPr="008E633F">
              <w:rPr>
                <w:rFonts w:eastAsia="Times New Roman" w:cs="Times New Roman"/>
                <w:szCs w:val="24"/>
                <w:lang w:eastAsia="lt-LT"/>
              </w:rPr>
              <w:t xml:space="preserve"> </w:t>
            </w:r>
            <w:r w:rsidR="008E633F" w:rsidRPr="008E633F">
              <w:rPr>
                <w:rFonts w:eastAsia="Times New Roman" w:cs="Times New Roman"/>
                <w:szCs w:val="24"/>
                <w:lang w:eastAsia="lt-LT"/>
              </w:rPr>
              <w:t>Pravesta parodomoji rankinio treniruotė vaikams ir tėvams.</w:t>
            </w:r>
          </w:p>
          <w:p w14:paraId="1566C1B9" w14:textId="77777777" w:rsidR="00201B17" w:rsidRDefault="00201B17" w:rsidP="008E633F">
            <w:pPr>
              <w:ind w:firstLine="0"/>
              <w:jc w:val="left"/>
              <w:rPr>
                <w:rFonts w:eastAsia="Times New Roman" w:cs="Times New Roman"/>
                <w:szCs w:val="24"/>
                <w:highlight w:val="yellow"/>
                <w:lang w:eastAsia="lt-LT"/>
              </w:rPr>
            </w:pPr>
          </w:p>
          <w:p w14:paraId="27557F6A" w14:textId="77777777" w:rsidR="00FF2F33" w:rsidRDefault="00FF2F33" w:rsidP="008E633F">
            <w:pPr>
              <w:ind w:firstLine="0"/>
              <w:jc w:val="left"/>
              <w:rPr>
                <w:rFonts w:eastAsia="Times New Roman" w:cs="Times New Roman"/>
                <w:szCs w:val="24"/>
                <w:highlight w:val="yellow"/>
                <w:lang w:eastAsia="lt-LT"/>
              </w:rPr>
            </w:pPr>
          </w:p>
          <w:p w14:paraId="75C71F82" w14:textId="77777777" w:rsidR="00FF2F33" w:rsidRDefault="00FF2F33" w:rsidP="008E633F">
            <w:pPr>
              <w:ind w:firstLine="0"/>
              <w:jc w:val="left"/>
              <w:rPr>
                <w:rFonts w:eastAsia="Times New Roman" w:cs="Times New Roman"/>
                <w:szCs w:val="24"/>
                <w:highlight w:val="yellow"/>
                <w:lang w:eastAsia="lt-LT"/>
              </w:rPr>
            </w:pPr>
          </w:p>
          <w:p w14:paraId="0E698E31" w14:textId="3D10F52D" w:rsidR="008E633F" w:rsidRPr="00AB60CE" w:rsidRDefault="006069F2" w:rsidP="008E633F">
            <w:pPr>
              <w:ind w:firstLine="0"/>
              <w:jc w:val="left"/>
              <w:rPr>
                <w:rFonts w:eastAsia="Times New Roman" w:cs="Times New Roman"/>
                <w:szCs w:val="24"/>
                <w:lang w:eastAsia="lt-LT"/>
              </w:rPr>
            </w:pPr>
            <w:r>
              <w:rPr>
                <w:rFonts w:eastAsia="Times New Roman" w:cs="Times New Roman"/>
                <w:szCs w:val="24"/>
                <w:lang w:eastAsia="lt-LT"/>
              </w:rPr>
              <w:t>1</w:t>
            </w:r>
            <w:r w:rsidR="00AB60CE" w:rsidRPr="00AB60CE">
              <w:rPr>
                <w:rFonts w:eastAsia="Times New Roman" w:cs="Times New Roman"/>
                <w:szCs w:val="24"/>
                <w:lang w:eastAsia="lt-LT"/>
              </w:rPr>
              <w:t>.</w:t>
            </w:r>
            <w:r>
              <w:rPr>
                <w:rFonts w:eastAsia="Times New Roman" w:cs="Times New Roman"/>
                <w:szCs w:val="24"/>
                <w:lang w:eastAsia="lt-LT"/>
              </w:rPr>
              <w:t>4</w:t>
            </w:r>
            <w:r w:rsidR="00AB60CE" w:rsidRPr="00AB60CE">
              <w:rPr>
                <w:rFonts w:eastAsia="Times New Roman" w:cs="Times New Roman"/>
                <w:szCs w:val="24"/>
                <w:lang w:eastAsia="lt-LT"/>
              </w:rPr>
              <w:t>.</w:t>
            </w:r>
            <w:r w:rsidR="00FF2F33">
              <w:rPr>
                <w:rFonts w:eastAsia="Times New Roman" w:cs="Times New Roman"/>
                <w:szCs w:val="24"/>
                <w:lang w:eastAsia="lt-LT"/>
              </w:rPr>
              <w:t>1.1.</w:t>
            </w:r>
            <w:r w:rsidR="00AB60CE" w:rsidRPr="00AB60CE">
              <w:rPr>
                <w:rFonts w:eastAsia="Times New Roman" w:cs="Times New Roman"/>
                <w:szCs w:val="24"/>
                <w:lang w:eastAsia="lt-LT"/>
              </w:rPr>
              <w:t xml:space="preserve"> Sukurti rankinio, karat</w:t>
            </w:r>
            <w:r w:rsidR="00FF2F33">
              <w:rPr>
                <w:rFonts w:eastAsia="Times New Roman" w:cs="Times New Roman"/>
                <w:szCs w:val="24"/>
                <w:lang w:eastAsia="lt-LT"/>
              </w:rPr>
              <w:t>ė</w:t>
            </w:r>
            <w:r w:rsidR="00AB60CE" w:rsidRPr="00AB60CE">
              <w:rPr>
                <w:rFonts w:eastAsia="Times New Roman" w:cs="Times New Roman"/>
                <w:szCs w:val="24"/>
                <w:lang w:eastAsia="lt-LT"/>
              </w:rPr>
              <w:t>, krepšinio</w:t>
            </w:r>
            <w:r w:rsidR="00851579">
              <w:rPr>
                <w:rFonts w:eastAsia="Times New Roman" w:cs="Times New Roman"/>
                <w:szCs w:val="24"/>
                <w:lang w:eastAsia="lt-LT"/>
              </w:rPr>
              <w:t xml:space="preserve"> ir kitų</w:t>
            </w:r>
            <w:r w:rsidR="00AB60CE" w:rsidRPr="00AB60CE">
              <w:rPr>
                <w:rFonts w:eastAsia="Times New Roman" w:cs="Times New Roman"/>
                <w:szCs w:val="24"/>
                <w:lang w:eastAsia="lt-LT"/>
              </w:rPr>
              <w:t xml:space="preserve"> sporto šakų vaizdo filmai.</w:t>
            </w:r>
          </w:p>
          <w:p w14:paraId="5A1CFC02" w14:textId="77777777" w:rsidR="00FF2F33" w:rsidRDefault="00FF2F33" w:rsidP="008E633F">
            <w:pPr>
              <w:ind w:firstLine="0"/>
              <w:jc w:val="left"/>
              <w:rPr>
                <w:rFonts w:eastAsia="Times New Roman" w:cs="Times New Roman"/>
                <w:sz w:val="16"/>
                <w:szCs w:val="16"/>
                <w:lang w:eastAsia="lt-LT"/>
              </w:rPr>
            </w:pPr>
          </w:p>
          <w:p w14:paraId="0E0B9F71" w14:textId="77777777" w:rsidR="00FF2F33" w:rsidRPr="00FF2F33" w:rsidRDefault="00FF2F33" w:rsidP="008E633F">
            <w:pPr>
              <w:ind w:firstLine="0"/>
              <w:jc w:val="left"/>
              <w:rPr>
                <w:rFonts w:eastAsia="Times New Roman" w:cs="Times New Roman"/>
                <w:sz w:val="16"/>
                <w:szCs w:val="16"/>
                <w:lang w:eastAsia="lt-LT"/>
              </w:rPr>
            </w:pPr>
          </w:p>
          <w:p w14:paraId="1ED42EA5" w14:textId="18AFEF7E" w:rsidR="008E633F" w:rsidRPr="00E13FAC" w:rsidRDefault="006069F2" w:rsidP="008E633F">
            <w:pPr>
              <w:ind w:firstLine="0"/>
              <w:jc w:val="left"/>
              <w:rPr>
                <w:rFonts w:eastAsia="Times New Roman" w:cs="Times New Roman"/>
                <w:szCs w:val="24"/>
                <w:lang w:eastAsia="lt-LT"/>
              </w:rPr>
            </w:pPr>
            <w:r>
              <w:rPr>
                <w:rFonts w:eastAsia="Times New Roman" w:cs="Times New Roman"/>
                <w:szCs w:val="24"/>
                <w:lang w:eastAsia="lt-LT"/>
              </w:rPr>
              <w:t>1</w:t>
            </w:r>
            <w:r w:rsidR="00E13FAC" w:rsidRPr="00E13FAC">
              <w:rPr>
                <w:rFonts w:eastAsia="Times New Roman" w:cs="Times New Roman"/>
                <w:szCs w:val="24"/>
                <w:lang w:eastAsia="lt-LT"/>
              </w:rPr>
              <w:t>.</w:t>
            </w:r>
            <w:r>
              <w:rPr>
                <w:rFonts w:eastAsia="Times New Roman" w:cs="Times New Roman"/>
                <w:szCs w:val="24"/>
                <w:lang w:eastAsia="lt-LT"/>
              </w:rPr>
              <w:t>4</w:t>
            </w:r>
            <w:r w:rsidR="00E13FAC" w:rsidRPr="00E13FAC">
              <w:rPr>
                <w:rFonts w:eastAsia="Times New Roman" w:cs="Times New Roman"/>
                <w:szCs w:val="24"/>
                <w:lang w:eastAsia="lt-LT"/>
              </w:rPr>
              <w:t>.</w:t>
            </w:r>
            <w:r w:rsidR="00FF2F33">
              <w:rPr>
                <w:rFonts w:eastAsia="Times New Roman" w:cs="Times New Roman"/>
                <w:szCs w:val="24"/>
                <w:lang w:eastAsia="lt-LT"/>
              </w:rPr>
              <w:t>2.</w:t>
            </w:r>
            <w:r>
              <w:rPr>
                <w:rFonts w:eastAsia="Times New Roman" w:cs="Times New Roman"/>
                <w:szCs w:val="24"/>
                <w:lang w:eastAsia="lt-LT"/>
              </w:rPr>
              <w:t>1</w:t>
            </w:r>
            <w:r w:rsidR="00E13FAC" w:rsidRPr="00E13FAC">
              <w:rPr>
                <w:rFonts w:eastAsia="Times New Roman" w:cs="Times New Roman"/>
                <w:szCs w:val="24"/>
                <w:lang w:eastAsia="lt-LT"/>
              </w:rPr>
              <w:t>. turinis ir sporto šakų viešinimas buvo patrauklūs vaikams ir tėvams.</w:t>
            </w:r>
          </w:p>
          <w:p w14:paraId="33C7B928" w14:textId="10170C2D" w:rsidR="008E633F" w:rsidRDefault="008E633F" w:rsidP="008E633F">
            <w:pPr>
              <w:ind w:firstLine="0"/>
              <w:jc w:val="left"/>
              <w:rPr>
                <w:rFonts w:eastAsia="Times New Roman" w:cs="Times New Roman"/>
                <w:szCs w:val="24"/>
                <w:highlight w:val="yellow"/>
                <w:lang w:eastAsia="lt-LT"/>
              </w:rPr>
            </w:pPr>
          </w:p>
          <w:p w14:paraId="5F3AC940" w14:textId="704B2022" w:rsidR="008E633F" w:rsidRPr="007A5590" w:rsidRDefault="00BE21C6" w:rsidP="008E633F">
            <w:pPr>
              <w:ind w:firstLine="0"/>
              <w:jc w:val="left"/>
              <w:rPr>
                <w:rFonts w:eastAsia="Times New Roman" w:cs="Times New Roman"/>
                <w:szCs w:val="24"/>
                <w:lang w:eastAsia="lt-LT"/>
              </w:rPr>
            </w:pPr>
            <w:r>
              <w:rPr>
                <w:rFonts w:eastAsia="Times New Roman" w:cs="Times New Roman"/>
                <w:szCs w:val="24"/>
                <w:lang w:eastAsia="lt-LT"/>
              </w:rPr>
              <w:t>1</w:t>
            </w:r>
            <w:r w:rsidR="007A5590" w:rsidRPr="007A5590">
              <w:rPr>
                <w:rFonts w:eastAsia="Times New Roman" w:cs="Times New Roman"/>
                <w:szCs w:val="24"/>
                <w:lang w:eastAsia="lt-LT"/>
              </w:rPr>
              <w:t>.</w:t>
            </w:r>
            <w:r>
              <w:rPr>
                <w:rFonts w:eastAsia="Times New Roman" w:cs="Times New Roman"/>
                <w:szCs w:val="24"/>
                <w:lang w:eastAsia="lt-LT"/>
              </w:rPr>
              <w:t>5.1.</w:t>
            </w:r>
            <w:r w:rsidR="00FF2F33">
              <w:rPr>
                <w:rFonts w:eastAsia="Times New Roman" w:cs="Times New Roman"/>
                <w:szCs w:val="24"/>
                <w:lang w:eastAsia="lt-LT"/>
              </w:rPr>
              <w:t>1.</w:t>
            </w:r>
            <w:r w:rsidR="007A5590" w:rsidRPr="007A5590">
              <w:rPr>
                <w:rFonts w:eastAsia="Times New Roman" w:cs="Times New Roman"/>
                <w:szCs w:val="24"/>
                <w:lang w:eastAsia="lt-LT"/>
              </w:rPr>
              <w:t>Tėvai reguliariai buvo informuojami apie vaikų daromą pažangą.</w:t>
            </w:r>
          </w:p>
          <w:p w14:paraId="12EF8A5D" w14:textId="40BF9985" w:rsidR="007A5590" w:rsidRPr="007A5590" w:rsidRDefault="00BE21C6" w:rsidP="008E633F">
            <w:pPr>
              <w:ind w:firstLine="0"/>
              <w:jc w:val="left"/>
              <w:rPr>
                <w:rFonts w:eastAsia="Times New Roman" w:cs="Times New Roman"/>
                <w:szCs w:val="24"/>
                <w:lang w:eastAsia="lt-LT"/>
              </w:rPr>
            </w:pPr>
            <w:r>
              <w:rPr>
                <w:rFonts w:eastAsia="Times New Roman" w:cs="Times New Roman"/>
                <w:szCs w:val="24"/>
                <w:lang w:eastAsia="lt-LT"/>
              </w:rPr>
              <w:t>1</w:t>
            </w:r>
            <w:r w:rsidR="007A5590" w:rsidRPr="007A5590">
              <w:rPr>
                <w:rFonts w:eastAsia="Times New Roman" w:cs="Times New Roman"/>
                <w:szCs w:val="24"/>
                <w:lang w:eastAsia="lt-LT"/>
              </w:rPr>
              <w:t>.</w:t>
            </w:r>
            <w:r>
              <w:rPr>
                <w:rFonts w:eastAsia="Times New Roman" w:cs="Times New Roman"/>
                <w:szCs w:val="24"/>
                <w:lang w:eastAsia="lt-LT"/>
              </w:rPr>
              <w:t>5</w:t>
            </w:r>
            <w:r w:rsidR="007A5590" w:rsidRPr="007A5590">
              <w:rPr>
                <w:rFonts w:eastAsia="Times New Roman" w:cs="Times New Roman"/>
                <w:szCs w:val="24"/>
                <w:lang w:eastAsia="lt-LT"/>
              </w:rPr>
              <w:t>.</w:t>
            </w:r>
            <w:r w:rsidR="00FF2F33">
              <w:rPr>
                <w:rFonts w:eastAsia="Times New Roman" w:cs="Times New Roman"/>
                <w:szCs w:val="24"/>
                <w:lang w:eastAsia="lt-LT"/>
              </w:rPr>
              <w:t>1.</w:t>
            </w:r>
            <w:r w:rsidR="007A5590" w:rsidRPr="007A5590">
              <w:rPr>
                <w:rFonts w:eastAsia="Times New Roman" w:cs="Times New Roman"/>
                <w:szCs w:val="24"/>
                <w:lang w:eastAsia="lt-LT"/>
              </w:rPr>
              <w:t xml:space="preserve">2. Vaikų pasiekimai reguliariai buvo viešinami Zarasų sporto centro </w:t>
            </w:r>
            <w:proofErr w:type="spellStart"/>
            <w:r w:rsidR="007A5590" w:rsidRPr="007A5590">
              <w:rPr>
                <w:rFonts w:eastAsia="Times New Roman" w:cs="Times New Roman"/>
                <w:szCs w:val="24"/>
                <w:lang w:eastAsia="lt-LT"/>
              </w:rPr>
              <w:t>facebook</w:t>
            </w:r>
            <w:proofErr w:type="spellEnd"/>
            <w:r w:rsidR="007A5590" w:rsidRPr="007A5590">
              <w:rPr>
                <w:rFonts w:eastAsia="Times New Roman" w:cs="Times New Roman"/>
                <w:szCs w:val="24"/>
                <w:lang w:eastAsia="lt-LT"/>
              </w:rPr>
              <w:t xml:space="preserve"> paskyroje.</w:t>
            </w:r>
          </w:p>
          <w:p w14:paraId="0915B39F" w14:textId="20988A0B" w:rsidR="00AB60CE" w:rsidRDefault="00AB60CE" w:rsidP="008E633F">
            <w:pPr>
              <w:ind w:firstLine="0"/>
              <w:jc w:val="left"/>
              <w:rPr>
                <w:rFonts w:eastAsia="Times New Roman" w:cs="Times New Roman"/>
                <w:szCs w:val="24"/>
                <w:highlight w:val="yellow"/>
                <w:lang w:eastAsia="lt-LT"/>
              </w:rPr>
            </w:pPr>
          </w:p>
          <w:p w14:paraId="16F49314" w14:textId="475AE0B0" w:rsidR="00AB60CE" w:rsidRPr="006069F2" w:rsidRDefault="00BE21C6" w:rsidP="008E633F">
            <w:pPr>
              <w:ind w:firstLine="0"/>
              <w:jc w:val="left"/>
              <w:rPr>
                <w:rFonts w:eastAsia="Times New Roman" w:cs="Times New Roman"/>
                <w:szCs w:val="24"/>
                <w:lang w:eastAsia="lt-LT"/>
              </w:rPr>
            </w:pPr>
            <w:r>
              <w:rPr>
                <w:rFonts w:eastAsia="Times New Roman" w:cs="Times New Roman"/>
                <w:szCs w:val="24"/>
                <w:lang w:eastAsia="lt-LT"/>
              </w:rPr>
              <w:t>1</w:t>
            </w:r>
            <w:r w:rsidR="006069F2" w:rsidRPr="006069F2">
              <w:rPr>
                <w:rFonts w:eastAsia="Times New Roman" w:cs="Times New Roman"/>
                <w:szCs w:val="24"/>
                <w:lang w:eastAsia="lt-LT"/>
              </w:rPr>
              <w:t>.</w:t>
            </w:r>
            <w:r>
              <w:rPr>
                <w:rFonts w:eastAsia="Times New Roman" w:cs="Times New Roman"/>
                <w:szCs w:val="24"/>
                <w:lang w:eastAsia="lt-LT"/>
              </w:rPr>
              <w:t>6.</w:t>
            </w:r>
            <w:r w:rsidR="00BD2210">
              <w:rPr>
                <w:rFonts w:eastAsia="Times New Roman" w:cs="Times New Roman"/>
                <w:szCs w:val="24"/>
                <w:lang w:eastAsia="lt-LT"/>
              </w:rPr>
              <w:t xml:space="preserve">1.1. </w:t>
            </w:r>
            <w:r w:rsidR="006069F2" w:rsidRPr="006069F2">
              <w:rPr>
                <w:rFonts w:eastAsia="Times New Roman" w:cs="Times New Roman"/>
                <w:szCs w:val="24"/>
                <w:lang w:eastAsia="lt-LT"/>
              </w:rPr>
              <w:t>Įsigyti kamuoliai, žaidybinės aprangos, rankinio komandoms, karat</w:t>
            </w:r>
            <w:r w:rsidR="00BD2210">
              <w:rPr>
                <w:rFonts w:eastAsia="Times New Roman" w:cs="Times New Roman"/>
                <w:szCs w:val="24"/>
                <w:lang w:eastAsia="lt-LT"/>
              </w:rPr>
              <w:t>ė</w:t>
            </w:r>
            <w:r w:rsidR="006069F2" w:rsidRPr="006069F2">
              <w:rPr>
                <w:rFonts w:eastAsia="Times New Roman" w:cs="Times New Roman"/>
                <w:szCs w:val="24"/>
                <w:lang w:eastAsia="lt-LT"/>
              </w:rPr>
              <w:t>, baidarių irklavimo mokiniams. Visiems neformaliojo švietimo mokytojams nupirkti marškinėliai ir sportiniai kostiumai su sporto centro logotipais.</w:t>
            </w:r>
            <w:r>
              <w:rPr>
                <w:rFonts w:eastAsia="Times New Roman" w:cs="Times New Roman"/>
                <w:szCs w:val="24"/>
                <w:lang w:eastAsia="lt-LT"/>
              </w:rPr>
              <w:t xml:space="preserve"> Įsigytas inventorius treniruoklių salei.</w:t>
            </w:r>
          </w:p>
          <w:p w14:paraId="07DD1F71" w14:textId="5608BB11" w:rsidR="00AB60CE" w:rsidRDefault="00AB60CE" w:rsidP="008E633F">
            <w:pPr>
              <w:ind w:firstLine="0"/>
              <w:jc w:val="left"/>
              <w:rPr>
                <w:rFonts w:eastAsia="Times New Roman" w:cs="Times New Roman"/>
                <w:szCs w:val="24"/>
                <w:highlight w:val="yellow"/>
                <w:lang w:eastAsia="lt-LT"/>
              </w:rPr>
            </w:pPr>
          </w:p>
          <w:p w14:paraId="27FD6FB1" w14:textId="40B29E16" w:rsidR="00B50228" w:rsidRDefault="00B50228" w:rsidP="008E633F">
            <w:pPr>
              <w:ind w:firstLine="0"/>
              <w:jc w:val="left"/>
              <w:rPr>
                <w:rFonts w:eastAsia="Times New Roman" w:cs="Times New Roman"/>
                <w:szCs w:val="24"/>
                <w:highlight w:val="yellow"/>
                <w:lang w:eastAsia="lt-LT"/>
              </w:rPr>
            </w:pPr>
          </w:p>
          <w:p w14:paraId="211761DF" w14:textId="77777777" w:rsidR="00BD2210" w:rsidRDefault="00BD2210" w:rsidP="008E633F">
            <w:pPr>
              <w:ind w:firstLine="0"/>
              <w:jc w:val="left"/>
              <w:rPr>
                <w:rFonts w:eastAsia="Times New Roman" w:cs="Times New Roman"/>
                <w:szCs w:val="24"/>
                <w:lang w:eastAsia="lt-LT"/>
              </w:rPr>
            </w:pPr>
          </w:p>
          <w:p w14:paraId="7399B60F" w14:textId="77777777" w:rsidR="00BD2210" w:rsidRDefault="00BD2210" w:rsidP="008E633F">
            <w:pPr>
              <w:ind w:firstLine="0"/>
              <w:jc w:val="left"/>
              <w:rPr>
                <w:rFonts w:eastAsia="Times New Roman" w:cs="Times New Roman"/>
                <w:szCs w:val="24"/>
                <w:lang w:eastAsia="lt-LT"/>
              </w:rPr>
            </w:pPr>
          </w:p>
          <w:p w14:paraId="1F678218" w14:textId="0E3A93FC" w:rsidR="00B50228" w:rsidRPr="00BE21C6" w:rsidRDefault="00BE21C6" w:rsidP="008E633F">
            <w:pPr>
              <w:ind w:firstLine="0"/>
              <w:jc w:val="left"/>
              <w:rPr>
                <w:rFonts w:eastAsia="Times New Roman" w:cs="Times New Roman"/>
                <w:szCs w:val="24"/>
                <w:lang w:eastAsia="lt-LT"/>
              </w:rPr>
            </w:pPr>
            <w:r w:rsidRPr="00BE21C6">
              <w:rPr>
                <w:rFonts w:eastAsia="Times New Roman" w:cs="Times New Roman"/>
                <w:szCs w:val="24"/>
                <w:lang w:eastAsia="lt-LT"/>
              </w:rPr>
              <w:t>1.7.</w:t>
            </w:r>
            <w:r w:rsidR="00BD2210">
              <w:rPr>
                <w:rFonts w:eastAsia="Times New Roman" w:cs="Times New Roman"/>
                <w:szCs w:val="24"/>
                <w:lang w:eastAsia="lt-LT"/>
              </w:rPr>
              <w:t>1.1.</w:t>
            </w:r>
            <w:r w:rsidRPr="00BE21C6">
              <w:rPr>
                <w:rFonts w:eastAsia="Times New Roman" w:cs="Times New Roman"/>
                <w:szCs w:val="24"/>
                <w:lang w:eastAsia="lt-LT"/>
              </w:rPr>
              <w:t xml:space="preserve"> Išgriautos pertvaros ir praplatintos erdvės trenerių ir teisėjų kambaryje, karate ir treniruoklių sporto salėse.</w:t>
            </w:r>
          </w:p>
          <w:p w14:paraId="6723CCB7" w14:textId="77777777" w:rsidR="00AB60CE" w:rsidRPr="00677FFC" w:rsidRDefault="00AB60CE" w:rsidP="008E633F">
            <w:pPr>
              <w:ind w:firstLine="0"/>
              <w:jc w:val="left"/>
              <w:rPr>
                <w:rFonts w:eastAsia="Times New Roman" w:cs="Times New Roman"/>
                <w:szCs w:val="24"/>
                <w:highlight w:val="yellow"/>
                <w:lang w:eastAsia="lt-LT"/>
              </w:rPr>
            </w:pPr>
          </w:p>
          <w:p w14:paraId="0D5054A9" w14:textId="2582A871" w:rsidR="005C08CC" w:rsidRPr="006E2989" w:rsidRDefault="00632AAF" w:rsidP="006E2989">
            <w:pPr>
              <w:ind w:firstLine="0"/>
              <w:jc w:val="left"/>
              <w:rPr>
                <w:rFonts w:eastAsia="Times New Roman" w:cs="Times New Roman"/>
                <w:szCs w:val="24"/>
                <w:lang w:eastAsia="lt-LT"/>
              </w:rPr>
            </w:pPr>
            <w:r w:rsidRPr="006E2989">
              <w:rPr>
                <w:rFonts w:eastAsia="Times New Roman" w:cs="Times New Roman"/>
                <w:szCs w:val="24"/>
                <w:lang w:eastAsia="lt-LT"/>
              </w:rPr>
              <w:t>1.8.</w:t>
            </w:r>
            <w:r w:rsidR="00BD2210">
              <w:rPr>
                <w:rFonts w:eastAsia="Times New Roman" w:cs="Times New Roman"/>
                <w:szCs w:val="24"/>
                <w:lang w:eastAsia="lt-LT"/>
              </w:rPr>
              <w:t>1.1.</w:t>
            </w:r>
            <w:r w:rsidRPr="006E2989">
              <w:rPr>
                <w:rFonts w:eastAsia="Times New Roman" w:cs="Times New Roman"/>
                <w:szCs w:val="24"/>
                <w:lang w:eastAsia="lt-LT"/>
              </w:rPr>
              <w:t xml:space="preserve"> Lietuvos jaunimo rankinio čempionate U-19 vaikinų komanda tapo antro diviziono čempionais.</w:t>
            </w:r>
            <w:r w:rsidR="006E2989" w:rsidRPr="006E2989">
              <w:rPr>
                <w:rFonts w:eastAsia="Times New Roman" w:cs="Times New Roman"/>
                <w:szCs w:val="24"/>
                <w:lang w:eastAsia="lt-LT"/>
              </w:rPr>
              <w:t xml:space="preserve"> Gerais rezultatais džiugino karat</w:t>
            </w:r>
            <w:r w:rsidR="00BD2210">
              <w:rPr>
                <w:rFonts w:eastAsia="Times New Roman" w:cs="Times New Roman"/>
                <w:szCs w:val="24"/>
                <w:lang w:eastAsia="lt-LT"/>
              </w:rPr>
              <w:t>ė</w:t>
            </w:r>
            <w:r w:rsidR="006E2989" w:rsidRPr="006E2989">
              <w:rPr>
                <w:rFonts w:eastAsia="Times New Roman" w:cs="Times New Roman"/>
                <w:szCs w:val="24"/>
                <w:lang w:eastAsia="lt-LT"/>
              </w:rPr>
              <w:t>, baidarių irklavimo ir aviamodeliavimo grupių mokiniai.</w:t>
            </w:r>
          </w:p>
          <w:p w14:paraId="3D867CDC" w14:textId="6B70E284" w:rsidR="00D97F01" w:rsidRDefault="00D97F01" w:rsidP="00605707">
            <w:pPr>
              <w:ind w:firstLine="0"/>
              <w:rPr>
                <w:rFonts w:eastAsia="Times New Roman" w:cs="Times New Roman"/>
                <w:szCs w:val="24"/>
                <w:highlight w:val="yellow"/>
                <w:lang w:eastAsia="lt-LT"/>
              </w:rPr>
            </w:pPr>
          </w:p>
          <w:p w14:paraId="6152B240" w14:textId="20F354FE" w:rsidR="002A6F83" w:rsidRPr="00BE433B" w:rsidRDefault="002A6F83" w:rsidP="00605707">
            <w:pPr>
              <w:ind w:firstLine="0"/>
              <w:rPr>
                <w:rFonts w:eastAsia="Times New Roman" w:cs="Times New Roman"/>
                <w:szCs w:val="24"/>
                <w:lang w:eastAsia="lt-LT"/>
              </w:rPr>
            </w:pPr>
            <w:r w:rsidRPr="00135160">
              <w:rPr>
                <w:rFonts w:eastAsia="Times New Roman" w:cs="Times New Roman"/>
                <w:szCs w:val="24"/>
                <w:lang w:eastAsia="lt-LT"/>
              </w:rPr>
              <w:t>1.9.</w:t>
            </w:r>
            <w:r w:rsidR="00BD2210">
              <w:rPr>
                <w:rFonts w:eastAsia="Times New Roman" w:cs="Times New Roman"/>
                <w:szCs w:val="24"/>
                <w:lang w:eastAsia="lt-LT"/>
              </w:rPr>
              <w:t>1.1.</w:t>
            </w:r>
            <w:r w:rsidRPr="00135160">
              <w:rPr>
                <w:rFonts w:eastAsia="Times New Roman" w:cs="Times New Roman"/>
                <w:szCs w:val="24"/>
                <w:lang w:eastAsia="lt-LT"/>
              </w:rPr>
              <w:t xml:space="preserve"> U-15 vaikinų rankinio komanda pradėjo treniruotis kartu su vyrais. Labai didelę teigiamą įtaką vaikų lankomumui daro vyrų rankinio komandos ,,</w:t>
            </w:r>
            <w:proofErr w:type="spellStart"/>
            <w:r w:rsidRPr="00135160">
              <w:rPr>
                <w:rFonts w:eastAsia="Times New Roman" w:cs="Times New Roman"/>
                <w:szCs w:val="24"/>
                <w:lang w:eastAsia="lt-LT"/>
              </w:rPr>
              <w:t>Ežerietis</w:t>
            </w:r>
            <w:proofErr w:type="spellEnd"/>
            <w:r w:rsidRPr="00135160">
              <w:rPr>
                <w:rFonts w:eastAsia="Times New Roman" w:cs="Times New Roman"/>
                <w:szCs w:val="24"/>
                <w:lang w:eastAsia="lt-LT"/>
              </w:rPr>
              <w:t>“ dalyvavimas Lietuvos če</w:t>
            </w:r>
            <w:r w:rsidR="00135160" w:rsidRPr="00135160">
              <w:rPr>
                <w:rFonts w:eastAsia="Times New Roman" w:cs="Times New Roman"/>
                <w:szCs w:val="24"/>
                <w:lang w:eastAsia="lt-LT"/>
              </w:rPr>
              <w:t>mpionate. Stebėti šios komandos rungtynių susirenka labai daug vaikų, pageidaujančių lankyti ne tik rankinio, bet ir kitų sporto šakų veiklas.</w:t>
            </w:r>
          </w:p>
          <w:p w14:paraId="6D95B27A" w14:textId="629C3F68" w:rsidR="0008628A" w:rsidRPr="00BE433B" w:rsidRDefault="0008628A" w:rsidP="00BE433B">
            <w:pPr>
              <w:ind w:firstLine="0"/>
              <w:rPr>
                <w:rFonts w:eastAsia="Times New Roman" w:cs="Times New Roman"/>
                <w:szCs w:val="24"/>
                <w:highlight w:val="yellow"/>
                <w:lang w:eastAsia="lt-LT"/>
              </w:rPr>
            </w:pPr>
          </w:p>
        </w:tc>
      </w:tr>
      <w:tr w:rsidR="00392C7F" w:rsidRPr="00677FFC" w14:paraId="75148E35" w14:textId="77777777" w:rsidTr="00CE066C">
        <w:tc>
          <w:tcPr>
            <w:tcW w:w="1559" w:type="dxa"/>
            <w:tcBorders>
              <w:top w:val="single" w:sz="4" w:space="0" w:color="auto"/>
              <w:left w:val="single" w:sz="4" w:space="0" w:color="auto"/>
              <w:bottom w:val="single" w:sz="4" w:space="0" w:color="auto"/>
              <w:right w:val="single" w:sz="4" w:space="0" w:color="auto"/>
            </w:tcBorders>
          </w:tcPr>
          <w:p w14:paraId="7CC40E80" w14:textId="7E0C80AB" w:rsidR="00392C7F" w:rsidRPr="00BD2210" w:rsidRDefault="00BD2210" w:rsidP="00726054">
            <w:pPr>
              <w:pStyle w:val="Sraopastraipa"/>
              <w:numPr>
                <w:ilvl w:val="0"/>
                <w:numId w:val="33"/>
              </w:numPr>
              <w:ind w:left="36" w:firstLine="0"/>
              <w:jc w:val="left"/>
              <w:rPr>
                <w:rFonts w:eastAsia="Times New Roman" w:cs="Times New Roman"/>
                <w:szCs w:val="24"/>
                <w:lang w:eastAsia="lt-LT"/>
              </w:rPr>
            </w:pPr>
            <w:r>
              <w:rPr>
                <w:rFonts w:eastAsia="Times New Roman" w:cs="Times New Roman"/>
                <w:szCs w:val="24"/>
                <w:lang w:eastAsia="lt-LT"/>
              </w:rPr>
              <w:t xml:space="preserve"> </w:t>
            </w:r>
            <w:r w:rsidR="004E63B8" w:rsidRPr="00BD2210">
              <w:rPr>
                <w:rFonts w:eastAsia="Times New Roman" w:cs="Times New Roman"/>
                <w:szCs w:val="24"/>
                <w:lang w:eastAsia="lt-LT"/>
              </w:rPr>
              <w:t>Projektinės veiklos</w:t>
            </w:r>
          </w:p>
          <w:p w14:paraId="7720D06C" w14:textId="028F40CF" w:rsidR="00A15A87" w:rsidRPr="00677FFC" w:rsidRDefault="00A15A87" w:rsidP="00392C7F">
            <w:pPr>
              <w:ind w:firstLine="0"/>
              <w:rPr>
                <w:rFonts w:eastAsia="Times New Roman" w:cs="Times New Roman"/>
                <w:szCs w:val="24"/>
                <w:highlight w:val="yellow"/>
                <w:lang w:eastAsia="lt-LT"/>
              </w:rPr>
            </w:pPr>
          </w:p>
        </w:tc>
        <w:tc>
          <w:tcPr>
            <w:tcW w:w="2268" w:type="dxa"/>
            <w:tcBorders>
              <w:top w:val="single" w:sz="4" w:space="0" w:color="auto"/>
              <w:left w:val="single" w:sz="4" w:space="0" w:color="auto"/>
              <w:bottom w:val="single" w:sz="4" w:space="0" w:color="auto"/>
              <w:right w:val="single" w:sz="4" w:space="0" w:color="auto"/>
            </w:tcBorders>
          </w:tcPr>
          <w:p w14:paraId="5B4A47AA" w14:textId="4BAC1C80" w:rsidR="00392C7F" w:rsidRPr="006234BE" w:rsidRDefault="004E63B8" w:rsidP="00BD2210">
            <w:pPr>
              <w:pStyle w:val="Sraopastraipa"/>
              <w:numPr>
                <w:ilvl w:val="1"/>
                <w:numId w:val="33"/>
              </w:numPr>
              <w:ind w:left="36" w:firstLine="4"/>
              <w:jc w:val="left"/>
              <w:rPr>
                <w:rFonts w:eastAsia="Times New Roman" w:cs="Times New Roman"/>
                <w:szCs w:val="24"/>
                <w:lang w:eastAsia="lt-LT"/>
              </w:rPr>
            </w:pPr>
            <w:r w:rsidRPr="006234BE">
              <w:rPr>
                <w:rFonts w:eastAsia="Times New Roman" w:cs="Times New Roman"/>
                <w:szCs w:val="24"/>
                <w:lang w:eastAsia="lt-LT"/>
              </w:rPr>
              <w:t>Neformaliojo švietimo mokytojų kompetencijų tobulinimas keliant visos įstaigos veiklos kokybę</w:t>
            </w:r>
          </w:p>
          <w:p w14:paraId="61D1E40F" w14:textId="77777777" w:rsidR="006234BE" w:rsidRDefault="006234BE" w:rsidP="006234BE">
            <w:pPr>
              <w:jc w:val="left"/>
              <w:rPr>
                <w:rFonts w:eastAsia="Times New Roman" w:cs="Times New Roman"/>
                <w:szCs w:val="24"/>
                <w:highlight w:val="yellow"/>
                <w:lang w:eastAsia="lt-LT"/>
              </w:rPr>
            </w:pPr>
          </w:p>
          <w:p w14:paraId="48B6145C" w14:textId="77777777" w:rsidR="006234BE" w:rsidRDefault="006234BE" w:rsidP="006234BE">
            <w:pPr>
              <w:ind w:left="36" w:firstLine="0"/>
              <w:jc w:val="left"/>
              <w:rPr>
                <w:rFonts w:eastAsia="Times New Roman" w:cs="Times New Roman"/>
                <w:szCs w:val="24"/>
                <w:highlight w:val="yellow"/>
                <w:lang w:eastAsia="lt-LT"/>
              </w:rPr>
            </w:pPr>
          </w:p>
          <w:p w14:paraId="5AC083B4" w14:textId="77777777" w:rsidR="006234BE" w:rsidRDefault="006234BE" w:rsidP="006234BE">
            <w:pPr>
              <w:ind w:left="36" w:firstLine="0"/>
              <w:jc w:val="left"/>
              <w:rPr>
                <w:rFonts w:eastAsia="Times New Roman" w:cs="Times New Roman"/>
                <w:szCs w:val="24"/>
                <w:highlight w:val="yellow"/>
                <w:lang w:eastAsia="lt-LT"/>
              </w:rPr>
            </w:pPr>
          </w:p>
          <w:p w14:paraId="048B9F45" w14:textId="77777777" w:rsidR="006234BE" w:rsidRDefault="006234BE" w:rsidP="006234BE">
            <w:pPr>
              <w:ind w:left="36" w:firstLine="0"/>
              <w:jc w:val="left"/>
              <w:rPr>
                <w:rFonts w:eastAsia="Times New Roman" w:cs="Times New Roman"/>
                <w:szCs w:val="24"/>
                <w:highlight w:val="yellow"/>
                <w:lang w:eastAsia="lt-LT"/>
              </w:rPr>
            </w:pPr>
          </w:p>
          <w:p w14:paraId="22899B7E" w14:textId="77777777" w:rsidR="006234BE" w:rsidRDefault="006234BE" w:rsidP="006234BE">
            <w:pPr>
              <w:ind w:left="36" w:firstLine="0"/>
              <w:jc w:val="left"/>
              <w:rPr>
                <w:rFonts w:eastAsia="Times New Roman" w:cs="Times New Roman"/>
                <w:szCs w:val="24"/>
                <w:highlight w:val="yellow"/>
                <w:lang w:eastAsia="lt-LT"/>
              </w:rPr>
            </w:pPr>
          </w:p>
          <w:p w14:paraId="031E1AC9" w14:textId="77777777" w:rsidR="006234BE" w:rsidRDefault="006234BE" w:rsidP="006234BE">
            <w:pPr>
              <w:ind w:left="36" w:firstLine="0"/>
              <w:jc w:val="left"/>
              <w:rPr>
                <w:rFonts w:eastAsia="Times New Roman" w:cs="Times New Roman"/>
                <w:szCs w:val="24"/>
                <w:highlight w:val="yellow"/>
                <w:lang w:eastAsia="lt-LT"/>
              </w:rPr>
            </w:pPr>
          </w:p>
          <w:p w14:paraId="46619DC6" w14:textId="29EE8E2C" w:rsidR="006234BE" w:rsidRPr="00AA1ECF" w:rsidRDefault="004D43D0" w:rsidP="00BD2210">
            <w:pPr>
              <w:pStyle w:val="Sraopastraipa"/>
              <w:numPr>
                <w:ilvl w:val="1"/>
                <w:numId w:val="33"/>
              </w:numPr>
              <w:ind w:left="36" w:firstLine="4"/>
              <w:jc w:val="left"/>
              <w:rPr>
                <w:rFonts w:eastAsia="Times New Roman" w:cs="Times New Roman"/>
                <w:szCs w:val="24"/>
                <w:lang w:eastAsia="lt-LT"/>
              </w:rPr>
            </w:pPr>
            <w:r w:rsidRPr="00AA1ECF">
              <w:rPr>
                <w:rFonts w:eastAsia="Times New Roman" w:cs="Times New Roman"/>
                <w:szCs w:val="24"/>
                <w:lang w:eastAsia="lt-LT"/>
              </w:rPr>
              <w:t>Siekiant įstaigos efektyvumo, sudaryti sąlygas fiziniam aktyvumui visai Zarasų rajono bendruomenei, siūlyti naujas fizinio aktyvumo veiklas.</w:t>
            </w:r>
          </w:p>
          <w:p w14:paraId="6704C7E0" w14:textId="7372CAAA" w:rsidR="00AA1ECF" w:rsidRDefault="00AA1ECF" w:rsidP="00AA1ECF">
            <w:pPr>
              <w:jc w:val="left"/>
              <w:rPr>
                <w:rFonts w:eastAsia="Times New Roman" w:cs="Times New Roman"/>
                <w:szCs w:val="24"/>
                <w:highlight w:val="yellow"/>
                <w:lang w:eastAsia="lt-LT"/>
              </w:rPr>
            </w:pPr>
          </w:p>
          <w:p w14:paraId="15D5DF69" w14:textId="48E8782A" w:rsidR="00AA1ECF" w:rsidRDefault="00AA1ECF" w:rsidP="00AA1ECF">
            <w:pPr>
              <w:jc w:val="left"/>
              <w:rPr>
                <w:rFonts w:eastAsia="Times New Roman" w:cs="Times New Roman"/>
                <w:szCs w:val="24"/>
                <w:highlight w:val="yellow"/>
                <w:lang w:eastAsia="lt-LT"/>
              </w:rPr>
            </w:pPr>
          </w:p>
          <w:p w14:paraId="1956C5DE" w14:textId="30F18AA0" w:rsidR="00AA1ECF" w:rsidRDefault="00AA1ECF" w:rsidP="00AA1ECF">
            <w:pPr>
              <w:jc w:val="left"/>
              <w:rPr>
                <w:rFonts w:eastAsia="Times New Roman" w:cs="Times New Roman"/>
                <w:szCs w:val="24"/>
                <w:highlight w:val="yellow"/>
                <w:lang w:eastAsia="lt-LT"/>
              </w:rPr>
            </w:pPr>
          </w:p>
          <w:p w14:paraId="3D5FDFB6" w14:textId="22161CD0" w:rsidR="00AA1ECF" w:rsidRDefault="00AA1ECF" w:rsidP="00AA1ECF">
            <w:pPr>
              <w:jc w:val="left"/>
              <w:rPr>
                <w:rFonts w:eastAsia="Times New Roman" w:cs="Times New Roman"/>
                <w:szCs w:val="24"/>
                <w:highlight w:val="yellow"/>
                <w:lang w:eastAsia="lt-LT"/>
              </w:rPr>
            </w:pPr>
          </w:p>
          <w:p w14:paraId="455C2D48" w14:textId="7C41F533" w:rsidR="00AA1ECF" w:rsidRDefault="00AA1ECF" w:rsidP="00AA1ECF">
            <w:pPr>
              <w:jc w:val="left"/>
              <w:rPr>
                <w:rFonts w:eastAsia="Times New Roman" w:cs="Times New Roman"/>
                <w:szCs w:val="24"/>
                <w:highlight w:val="yellow"/>
                <w:lang w:eastAsia="lt-LT"/>
              </w:rPr>
            </w:pPr>
          </w:p>
          <w:p w14:paraId="0968A1C3" w14:textId="3E5B2BDF" w:rsidR="00AA1ECF" w:rsidRPr="00AA1ECF" w:rsidRDefault="00AA1ECF" w:rsidP="00BD2210">
            <w:pPr>
              <w:pStyle w:val="Sraopastraipa"/>
              <w:numPr>
                <w:ilvl w:val="1"/>
                <w:numId w:val="33"/>
              </w:numPr>
              <w:ind w:left="36" w:firstLine="4"/>
              <w:jc w:val="left"/>
              <w:rPr>
                <w:rFonts w:eastAsia="Times New Roman" w:cs="Times New Roman"/>
                <w:szCs w:val="24"/>
                <w:lang w:eastAsia="lt-LT"/>
              </w:rPr>
            </w:pPr>
            <w:r w:rsidRPr="00AA1ECF">
              <w:rPr>
                <w:rFonts w:eastAsia="Times New Roman" w:cs="Times New Roman"/>
                <w:szCs w:val="24"/>
                <w:lang w:eastAsia="lt-LT"/>
              </w:rPr>
              <w:t>Sporto salės, aikštyno ir stadiono atnaujinimas ir priežiūra.</w:t>
            </w:r>
          </w:p>
          <w:p w14:paraId="459B3E52" w14:textId="77777777" w:rsidR="00AA1ECF" w:rsidRDefault="00AA1ECF" w:rsidP="00AA1ECF">
            <w:pPr>
              <w:jc w:val="left"/>
              <w:rPr>
                <w:rFonts w:eastAsia="Times New Roman" w:cs="Times New Roman"/>
                <w:szCs w:val="24"/>
                <w:highlight w:val="yellow"/>
                <w:lang w:eastAsia="lt-LT"/>
              </w:rPr>
            </w:pPr>
          </w:p>
          <w:p w14:paraId="323F6CE3" w14:textId="77777777" w:rsidR="00AA1ECF" w:rsidRDefault="00AA1ECF" w:rsidP="00AA1ECF">
            <w:pPr>
              <w:jc w:val="left"/>
              <w:rPr>
                <w:rFonts w:eastAsia="Times New Roman" w:cs="Times New Roman"/>
                <w:szCs w:val="24"/>
                <w:highlight w:val="yellow"/>
                <w:lang w:eastAsia="lt-LT"/>
              </w:rPr>
            </w:pPr>
          </w:p>
          <w:p w14:paraId="40E8C5F5" w14:textId="6FB29D0A" w:rsidR="00AA1ECF" w:rsidRPr="00AA1ECF" w:rsidRDefault="00AA1ECF" w:rsidP="00AA1ECF">
            <w:pPr>
              <w:jc w:val="left"/>
              <w:rPr>
                <w:rFonts w:eastAsia="Times New Roman" w:cs="Times New Roman"/>
                <w:szCs w:val="24"/>
                <w:highlight w:val="yellow"/>
                <w:lang w:eastAsia="lt-LT"/>
              </w:rPr>
            </w:pPr>
          </w:p>
        </w:tc>
        <w:tc>
          <w:tcPr>
            <w:tcW w:w="2552" w:type="dxa"/>
            <w:tcBorders>
              <w:top w:val="single" w:sz="4" w:space="0" w:color="auto"/>
              <w:left w:val="single" w:sz="4" w:space="0" w:color="auto"/>
              <w:bottom w:val="single" w:sz="4" w:space="0" w:color="auto"/>
              <w:right w:val="single" w:sz="4" w:space="0" w:color="auto"/>
            </w:tcBorders>
          </w:tcPr>
          <w:p w14:paraId="69DDA43D" w14:textId="3144B299" w:rsidR="004A10D3" w:rsidRPr="00DA0675" w:rsidRDefault="00FB21A7" w:rsidP="00BD2210">
            <w:pPr>
              <w:ind w:left="-103" w:firstLine="0"/>
              <w:jc w:val="left"/>
              <w:rPr>
                <w:rFonts w:eastAsia="Times New Roman" w:cs="Times New Roman"/>
                <w:szCs w:val="24"/>
                <w:lang w:eastAsia="lt-LT"/>
              </w:rPr>
            </w:pPr>
            <w:r w:rsidRPr="00DA0675">
              <w:rPr>
                <w:rFonts w:eastAsia="Times New Roman" w:cs="Times New Roman"/>
                <w:szCs w:val="24"/>
                <w:lang w:eastAsia="lt-LT"/>
              </w:rPr>
              <w:t>2.1.</w:t>
            </w:r>
            <w:r w:rsidR="00BD2210">
              <w:rPr>
                <w:rFonts w:eastAsia="Times New Roman" w:cs="Times New Roman"/>
                <w:szCs w:val="24"/>
                <w:lang w:eastAsia="lt-LT"/>
              </w:rPr>
              <w:t>1.</w:t>
            </w:r>
            <w:r w:rsidRPr="00DA0675">
              <w:rPr>
                <w:rFonts w:eastAsia="Times New Roman" w:cs="Times New Roman"/>
                <w:szCs w:val="24"/>
                <w:lang w:eastAsia="lt-LT"/>
              </w:rPr>
              <w:t xml:space="preserve"> </w:t>
            </w:r>
            <w:r w:rsidR="00DA0675" w:rsidRPr="00DA0675">
              <w:rPr>
                <w:rFonts w:eastAsia="Times New Roman" w:cs="Times New Roman"/>
                <w:szCs w:val="24"/>
                <w:lang w:eastAsia="lt-LT"/>
              </w:rPr>
              <w:t xml:space="preserve">Neformaliojo švietimo mokytojų dalyvavimas praktiniuose kompetencijų </w:t>
            </w:r>
            <w:r w:rsidR="00BD2210">
              <w:rPr>
                <w:rFonts w:eastAsia="Times New Roman" w:cs="Times New Roman"/>
                <w:szCs w:val="24"/>
                <w:lang w:eastAsia="lt-LT"/>
              </w:rPr>
              <w:t>t</w:t>
            </w:r>
            <w:r w:rsidR="00DA0675" w:rsidRPr="00DA0675">
              <w:rPr>
                <w:rFonts w:eastAsia="Times New Roman" w:cs="Times New Roman"/>
                <w:szCs w:val="24"/>
                <w:lang w:eastAsia="lt-LT"/>
              </w:rPr>
              <w:t>obulinimo seminaruose.</w:t>
            </w:r>
          </w:p>
          <w:p w14:paraId="582E91B0" w14:textId="77777777" w:rsidR="00E37292" w:rsidRPr="00677FFC" w:rsidRDefault="00E37292" w:rsidP="00392C7F">
            <w:pPr>
              <w:ind w:firstLine="0"/>
              <w:rPr>
                <w:rFonts w:eastAsia="Times New Roman" w:cs="Times New Roman"/>
                <w:szCs w:val="24"/>
                <w:highlight w:val="yellow"/>
                <w:lang w:eastAsia="lt-LT"/>
              </w:rPr>
            </w:pPr>
          </w:p>
          <w:p w14:paraId="4620AAA6" w14:textId="7F88B369" w:rsidR="00FD6E23" w:rsidRDefault="00FD6E23" w:rsidP="00392C7F">
            <w:pPr>
              <w:ind w:firstLine="0"/>
              <w:rPr>
                <w:rFonts w:eastAsia="Times New Roman" w:cs="Times New Roman"/>
                <w:szCs w:val="24"/>
                <w:highlight w:val="yellow"/>
                <w:lang w:eastAsia="lt-LT"/>
              </w:rPr>
            </w:pPr>
          </w:p>
          <w:p w14:paraId="3A57AF44" w14:textId="50EBA1BD" w:rsidR="00092BAA" w:rsidRDefault="00092BAA" w:rsidP="00392C7F">
            <w:pPr>
              <w:ind w:firstLine="0"/>
              <w:rPr>
                <w:rFonts w:eastAsia="Times New Roman" w:cs="Times New Roman"/>
                <w:szCs w:val="24"/>
                <w:highlight w:val="yellow"/>
                <w:lang w:eastAsia="lt-LT"/>
              </w:rPr>
            </w:pPr>
          </w:p>
          <w:p w14:paraId="7AA8A7EC" w14:textId="333F07E4" w:rsidR="00092BAA" w:rsidRDefault="00092BAA" w:rsidP="00392C7F">
            <w:pPr>
              <w:ind w:firstLine="0"/>
              <w:rPr>
                <w:rFonts w:eastAsia="Times New Roman" w:cs="Times New Roman"/>
                <w:szCs w:val="24"/>
                <w:highlight w:val="yellow"/>
                <w:lang w:eastAsia="lt-LT"/>
              </w:rPr>
            </w:pPr>
          </w:p>
          <w:p w14:paraId="141E72BF" w14:textId="6F24D6B6" w:rsidR="00092BAA" w:rsidRDefault="00092BAA" w:rsidP="00392C7F">
            <w:pPr>
              <w:ind w:firstLine="0"/>
              <w:rPr>
                <w:rFonts w:eastAsia="Times New Roman" w:cs="Times New Roman"/>
                <w:szCs w:val="24"/>
                <w:highlight w:val="yellow"/>
                <w:lang w:eastAsia="lt-LT"/>
              </w:rPr>
            </w:pPr>
          </w:p>
          <w:p w14:paraId="2D7389D1" w14:textId="77777777" w:rsidR="00092BAA" w:rsidRPr="00677FFC" w:rsidRDefault="00092BAA" w:rsidP="00392C7F">
            <w:pPr>
              <w:ind w:firstLine="0"/>
              <w:rPr>
                <w:rFonts w:eastAsia="Times New Roman" w:cs="Times New Roman"/>
                <w:szCs w:val="24"/>
                <w:highlight w:val="yellow"/>
                <w:lang w:eastAsia="lt-LT"/>
              </w:rPr>
            </w:pPr>
          </w:p>
          <w:p w14:paraId="7EEAAB47" w14:textId="6E8B7C8E" w:rsidR="00FB21A7" w:rsidRPr="004D43D0" w:rsidRDefault="00851579" w:rsidP="00851579">
            <w:pPr>
              <w:pStyle w:val="Sraopastraipa"/>
              <w:ind w:left="40" w:firstLine="0"/>
              <w:jc w:val="left"/>
              <w:rPr>
                <w:rFonts w:eastAsia="Times New Roman" w:cs="Times New Roman"/>
                <w:szCs w:val="24"/>
                <w:lang w:eastAsia="lt-LT"/>
              </w:rPr>
            </w:pPr>
            <w:r>
              <w:rPr>
                <w:rFonts w:eastAsia="Times New Roman" w:cs="Times New Roman"/>
                <w:szCs w:val="24"/>
                <w:lang w:eastAsia="lt-LT"/>
              </w:rPr>
              <w:t>2.2.</w:t>
            </w:r>
            <w:r w:rsidR="00BD2210">
              <w:rPr>
                <w:rFonts w:eastAsia="Times New Roman" w:cs="Times New Roman"/>
                <w:szCs w:val="24"/>
                <w:lang w:eastAsia="lt-LT"/>
              </w:rPr>
              <w:t>1.</w:t>
            </w:r>
            <w:r>
              <w:rPr>
                <w:rFonts w:eastAsia="Times New Roman" w:cs="Times New Roman"/>
                <w:szCs w:val="24"/>
                <w:lang w:eastAsia="lt-LT"/>
              </w:rPr>
              <w:t xml:space="preserve"> </w:t>
            </w:r>
            <w:r w:rsidR="004D43D0" w:rsidRPr="004D43D0">
              <w:rPr>
                <w:rFonts w:eastAsia="Times New Roman" w:cs="Times New Roman"/>
                <w:szCs w:val="24"/>
                <w:lang w:eastAsia="lt-LT"/>
              </w:rPr>
              <w:t>Parašyti ir patvirtinti naujų fizinio aktyvumo veiklų programas</w:t>
            </w:r>
            <w:r w:rsidR="004D43D0">
              <w:rPr>
                <w:rFonts w:eastAsia="Times New Roman" w:cs="Times New Roman"/>
                <w:szCs w:val="24"/>
                <w:lang w:eastAsia="lt-LT"/>
              </w:rPr>
              <w:t>.</w:t>
            </w:r>
          </w:p>
          <w:p w14:paraId="27594098" w14:textId="77777777" w:rsidR="00912E4B" w:rsidRPr="00677FFC" w:rsidRDefault="00912E4B" w:rsidP="00392C7F">
            <w:pPr>
              <w:ind w:firstLine="0"/>
              <w:rPr>
                <w:rFonts w:eastAsia="Times New Roman" w:cs="Times New Roman"/>
                <w:szCs w:val="24"/>
                <w:highlight w:val="yellow"/>
                <w:lang w:eastAsia="lt-LT"/>
              </w:rPr>
            </w:pPr>
          </w:p>
          <w:p w14:paraId="484B645D" w14:textId="77777777" w:rsidR="00912E4B" w:rsidRPr="00677FFC" w:rsidRDefault="00912E4B" w:rsidP="00392C7F">
            <w:pPr>
              <w:ind w:firstLine="0"/>
              <w:rPr>
                <w:rFonts w:eastAsia="Times New Roman" w:cs="Times New Roman"/>
                <w:szCs w:val="24"/>
                <w:highlight w:val="yellow"/>
                <w:lang w:eastAsia="lt-LT"/>
              </w:rPr>
            </w:pPr>
          </w:p>
          <w:p w14:paraId="78677604" w14:textId="77777777" w:rsidR="00912E4B" w:rsidRPr="00677FFC" w:rsidRDefault="00912E4B" w:rsidP="00392C7F">
            <w:pPr>
              <w:ind w:firstLine="0"/>
              <w:rPr>
                <w:rFonts w:eastAsia="Times New Roman" w:cs="Times New Roman"/>
                <w:szCs w:val="24"/>
                <w:highlight w:val="yellow"/>
                <w:lang w:eastAsia="lt-LT"/>
              </w:rPr>
            </w:pPr>
          </w:p>
          <w:p w14:paraId="65D3600E" w14:textId="77777777" w:rsidR="00912E4B" w:rsidRPr="00677FFC" w:rsidRDefault="00912E4B" w:rsidP="00392C7F">
            <w:pPr>
              <w:ind w:firstLine="0"/>
              <w:rPr>
                <w:rFonts w:eastAsia="Times New Roman" w:cs="Times New Roman"/>
                <w:szCs w:val="24"/>
                <w:highlight w:val="yellow"/>
                <w:lang w:eastAsia="lt-LT"/>
              </w:rPr>
            </w:pPr>
          </w:p>
          <w:p w14:paraId="4DEF7FC1" w14:textId="77777777" w:rsidR="00912E4B" w:rsidRPr="00677FFC" w:rsidRDefault="00912E4B" w:rsidP="00392C7F">
            <w:pPr>
              <w:ind w:firstLine="0"/>
              <w:rPr>
                <w:rFonts w:eastAsia="Times New Roman" w:cs="Times New Roman"/>
                <w:szCs w:val="24"/>
                <w:highlight w:val="yellow"/>
                <w:lang w:eastAsia="lt-LT"/>
              </w:rPr>
            </w:pPr>
          </w:p>
          <w:p w14:paraId="6E5B7677" w14:textId="77777777" w:rsidR="00912E4B" w:rsidRPr="00677FFC" w:rsidRDefault="00912E4B" w:rsidP="00392C7F">
            <w:pPr>
              <w:ind w:firstLine="0"/>
              <w:rPr>
                <w:rFonts w:eastAsia="Times New Roman" w:cs="Times New Roman"/>
                <w:szCs w:val="24"/>
                <w:highlight w:val="yellow"/>
                <w:lang w:eastAsia="lt-LT"/>
              </w:rPr>
            </w:pPr>
          </w:p>
          <w:p w14:paraId="3F5AF562" w14:textId="33E7AA32" w:rsidR="00912E4B" w:rsidRDefault="00912E4B" w:rsidP="00392C7F">
            <w:pPr>
              <w:ind w:firstLine="0"/>
              <w:rPr>
                <w:rFonts w:eastAsia="Times New Roman" w:cs="Times New Roman"/>
                <w:szCs w:val="24"/>
                <w:highlight w:val="yellow"/>
                <w:lang w:eastAsia="lt-LT"/>
              </w:rPr>
            </w:pPr>
          </w:p>
          <w:p w14:paraId="6219A730" w14:textId="0D2FDA65" w:rsidR="00AB31B4" w:rsidRDefault="00AB31B4" w:rsidP="00392C7F">
            <w:pPr>
              <w:ind w:firstLine="0"/>
              <w:rPr>
                <w:rFonts w:eastAsia="Times New Roman" w:cs="Times New Roman"/>
                <w:szCs w:val="24"/>
                <w:highlight w:val="yellow"/>
                <w:lang w:eastAsia="lt-LT"/>
              </w:rPr>
            </w:pPr>
          </w:p>
          <w:p w14:paraId="7FDA1520" w14:textId="312516AD" w:rsidR="00AB31B4" w:rsidRDefault="00AB31B4" w:rsidP="00392C7F">
            <w:pPr>
              <w:ind w:firstLine="0"/>
              <w:rPr>
                <w:rFonts w:eastAsia="Times New Roman" w:cs="Times New Roman"/>
                <w:szCs w:val="24"/>
                <w:highlight w:val="yellow"/>
                <w:lang w:eastAsia="lt-LT"/>
              </w:rPr>
            </w:pPr>
          </w:p>
          <w:p w14:paraId="76E3C1B0" w14:textId="5CB27FF8" w:rsidR="00AA1ECF" w:rsidRPr="00D43C44" w:rsidRDefault="00D43C44" w:rsidP="00D43C44">
            <w:pPr>
              <w:ind w:firstLine="0"/>
              <w:jc w:val="left"/>
              <w:rPr>
                <w:rFonts w:eastAsia="Times New Roman" w:cs="Times New Roman"/>
                <w:szCs w:val="24"/>
                <w:lang w:eastAsia="lt-LT"/>
              </w:rPr>
            </w:pPr>
            <w:r>
              <w:rPr>
                <w:rFonts w:eastAsia="Times New Roman" w:cs="Times New Roman"/>
                <w:szCs w:val="24"/>
                <w:lang w:eastAsia="lt-LT"/>
              </w:rPr>
              <w:t>2.3.</w:t>
            </w:r>
            <w:r w:rsidR="00BD2210">
              <w:rPr>
                <w:rFonts w:eastAsia="Times New Roman" w:cs="Times New Roman"/>
                <w:szCs w:val="24"/>
                <w:lang w:eastAsia="lt-LT"/>
              </w:rPr>
              <w:t xml:space="preserve">1. </w:t>
            </w:r>
            <w:r w:rsidR="00C0663B" w:rsidRPr="00D43C44">
              <w:rPr>
                <w:rFonts w:eastAsia="Times New Roman" w:cs="Times New Roman"/>
                <w:szCs w:val="24"/>
                <w:lang w:eastAsia="lt-LT"/>
              </w:rPr>
              <w:t>Teikti paraišką sporto aikštyno atnaujinimui. Suremontuoti rampą. Reguliariai prižiūrėti ir atlikti remonto darbus sporto salėje ir stadione.</w:t>
            </w:r>
          </w:p>
          <w:p w14:paraId="24B744CC" w14:textId="25D70F77" w:rsidR="00AB31B4" w:rsidRDefault="00AB31B4" w:rsidP="00392C7F">
            <w:pPr>
              <w:ind w:firstLine="0"/>
              <w:rPr>
                <w:rFonts w:eastAsia="Times New Roman" w:cs="Times New Roman"/>
                <w:szCs w:val="24"/>
                <w:highlight w:val="yellow"/>
                <w:lang w:eastAsia="lt-LT"/>
              </w:rPr>
            </w:pPr>
          </w:p>
          <w:p w14:paraId="46791B67" w14:textId="2F1D09B9" w:rsidR="00AB31B4" w:rsidRDefault="00AB31B4" w:rsidP="00392C7F">
            <w:pPr>
              <w:ind w:firstLine="0"/>
              <w:rPr>
                <w:rFonts w:eastAsia="Times New Roman" w:cs="Times New Roman"/>
                <w:szCs w:val="24"/>
                <w:highlight w:val="yellow"/>
                <w:lang w:eastAsia="lt-LT"/>
              </w:rPr>
            </w:pPr>
          </w:p>
          <w:p w14:paraId="080AC6BE" w14:textId="207713E8" w:rsidR="00AB31B4" w:rsidRDefault="00AB31B4" w:rsidP="00392C7F">
            <w:pPr>
              <w:ind w:firstLine="0"/>
              <w:rPr>
                <w:rFonts w:eastAsia="Times New Roman" w:cs="Times New Roman"/>
                <w:szCs w:val="24"/>
                <w:highlight w:val="yellow"/>
                <w:lang w:eastAsia="lt-LT"/>
              </w:rPr>
            </w:pPr>
          </w:p>
          <w:p w14:paraId="13437D8E" w14:textId="1F3474FF" w:rsidR="00AB31B4" w:rsidRDefault="00AB31B4" w:rsidP="00392C7F">
            <w:pPr>
              <w:ind w:firstLine="0"/>
              <w:rPr>
                <w:rFonts w:eastAsia="Times New Roman" w:cs="Times New Roman"/>
                <w:szCs w:val="24"/>
                <w:highlight w:val="yellow"/>
                <w:lang w:eastAsia="lt-LT"/>
              </w:rPr>
            </w:pPr>
          </w:p>
          <w:p w14:paraId="3A792E42" w14:textId="556F7CE5" w:rsidR="00AB31B4" w:rsidRDefault="00AB31B4" w:rsidP="00392C7F">
            <w:pPr>
              <w:ind w:firstLine="0"/>
              <w:rPr>
                <w:rFonts w:eastAsia="Times New Roman" w:cs="Times New Roman"/>
                <w:szCs w:val="24"/>
                <w:highlight w:val="yellow"/>
                <w:lang w:eastAsia="lt-LT"/>
              </w:rPr>
            </w:pPr>
          </w:p>
          <w:p w14:paraId="31175288" w14:textId="66C5F01D" w:rsidR="00AA1ECF" w:rsidRDefault="00AA1ECF" w:rsidP="00392C7F">
            <w:pPr>
              <w:ind w:firstLine="0"/>
              <w:rPr>
                <w:rFonts w:eastAsia="Times New Roman" w:cs="Times New Roman"/>
                <w:szCs w:val="24"/>
                <w:highlight w:val="yellow"/>
                <w:lang w:eastAsia="lt-LT"/>
              </w:rPr>
            </w:pPr>
          </w:p>
          <w:p w14:paraId="52997807" w14:textId="649E892B" w:rsidR="00AA1ECF" w:rsidRDefault="00AA1ECF" w:rsidP="00392C7F">
            <w:pPr>
              <w:ind w:firstLine="0"/>
              <w:rPr>
                <w:rFonts w:eastAsia="Times New Roman" w:cs="Times New Roman"/>
                <w:szCs w:val="24"/>
                <w:highlight w:val="yellow"/>
                <w:lang w:eastAsia="lt-LT"/>
              </w:rPr>
            </w:pPr>
          </w:p>
          <w:p w14:paraId="310134A7" w14:textId="164DB214" w:rsidR="00AA1ECF" w:rsidRDefault="00AA1ECF" w:rsidP="00392C7F">
            <w:pPr>
              <w:ind w:firstLine="0"/>
              <w:rPr>
                <w:rFonts w:eastAsia="Times New Roman" w:cs="Times New Roman"/>
                <w:szCs w:val="24"/>
                <w:highlight w:val="yellow"/>
                <w:lang w:eastAsia="lt-LT"/>
              </w:rPr>
            </w:pPr>
          </w:p>
          <w:p w14:paraId="3DB560B7" w14:textId="724C0FD7" w:rsidR="00AA1ECF" w:rsidRDefault="00AA1ECF" w:rsidP="00392C7F">
            <w:pPr>
              <w:ind w:firstLine="0"/>
              <w:rPr>
                <w:rFonts w:eastAsia="Times New Roman" w:cs="Times New Roman"/>
                <w:szCs w:val="24"/>
                <w:highlight w:val="yellow"/>
                <w:lang w:eastAsia="lt-LT"/>
              </w:rPr>
            </w:pPr>
          </w:p>
          <w:p w14:paraId="6B089042" w14:textId="77777777" w:rsidR="00AA1ECF" w:rsidRDefault="00AA1ECF" w:rsidP="00392C7F">
            <w:pPr>
              <w:ind w:firstLine="0"/>
              <w:rPr>
                <w:rFonts w:eastAsia="Times New Roman" w:cs="Times New Roman"/>
                <w:szCs w:val="24"/>
                <w:highlight w:val="yellow"/>
                <w:lang w:eastAsia="lt-LT"/>
              </w:rPr>
            </w:pPr>
          </w:p>
          <w:p w14:paraId="41BD47FB" w14:textId="2643E439" w:rsidR="00F82852" w:rsidRPr="00677FFC" w:rsidRDefault="00F82852" w:rsidP="00392C7F">
            <w:pPr>
              <w:ind w:firstLine="0"/>
              <w:rPr>
                <w:rFonts w:eastAsia="Times New Roman" w:cs="Times New Roman"/>
                <w:szCs w:val="24"/>
                <w:highlight w:val="yellow"/>
                <w:lang w:eastAsia="lt-LT"/>
              </w:rPr>
            </w:pPr>
          </w:p>
          <w:p w14:paraId="3CFF1242" w14:textId="47F6E5AA" w:rsidR="00F82852" w:rsidRPr="00677FFC" w:rsidRDefault="00F82852" w:rsidP="00392C7F">
            <w:pPr>
              <w:ind w:firstLine="0"/>
              <w:rPr>
                <w:rFonts w:eastAsia="Times New Roman" w:cs="Times New Roman"/>
                <w:szCs w:val="24"/>
                <w:highlight w:val="yellow"/>
                <w:lang w:eastAsia="lt-LT"/>
              </w:rPr>
            </w:pPr>
          </w:p>
        </w:tc>
        <w:tc>
          <w:tcPr>
            <w:tcW w:w="3118" w:type="dxa"/>
            <w:tcBorders>
              <w:top w:val="single" w:sz="4" w:space="0" w:color="auto"/>
              <w:left w:val="single" w:sz="4" w:space="0" w:color="auto"/>
              <w:bottom w:val="single" w:sz="4" w:space="0" w:color="auto"/>
              <w:right w:val="single" w:sz="4" w:space="0" w:color="auto"/>
            </w:tcBorders>
          </w:tcPr>
          <w:p w14:paraId="0FC83F0A" w14:textId="51921C02" w:rsidR="00E37292" w:rsidRPr="00092BAA" w:rsidRDefault="0038076B" w:rsidP="0038076B">
            <w:pPr>
              <w:pStyle w:val="Sraopastraipa"/>
              <w:ind w:left="40" w:firstLine="0"/>
              <w:jc w:val="left"/>
              <w:rPr>
                <w:rFonts w:eastAsia="Times New Roman" w:cs="Times New Roman"/>
                <w:szCs w:val="24"/>
                <w:lang w:eastAsia="lt-LT"/>
              </w:rPr>
            </w:pPr>
            <w:r>
              <w:rPr>
                <w:rFonts w:eastAsia="Times New Roman" w:cs="Times New Roman"/>
                <w:szCs w:val="24"/>
                <w:lang w:eastAsia="lt-LT"/>
              </w:rPr>
              <w:t>2.1.</w:t>
            </w:r>
            <w:r w:rsidR="00BD2210">
              <w:rPr>
                <w:rFonts w:eastAsia="Times New Roman" w:cs="Times New Roman"/>
                <w:szCs w:val="24"/>
                <w:lang w:eastAsia="lt-LT"/>
              </w:rPr>
              <w:t>1.1.</w:t>
            </w:r>
            <w:r>
              <w:rPr>
                <w:rFonts w:eastAsia="Times New Roman" w:cs="Times New Roman"/>
                <w:szCs w:val="24"/>
                <w:lang w:eastAsia="lt-LT"/>
              </w:rPr>
              <w:t xml:space="preserve"> </w:t>
            </w:r>
            <w:r w:rsidR="00DA0675" w:rsidRPr="00092BAA">
              <w:rPr>
                <w:rFonts w:eastAsia="Times New Roman" w:cs="Times New Roman"/>
                <w:szCs w:val="24"/>
                <w:lang w:eastAsia="lt-LT"/>
              </w:rPr>
              <w:t>Zarasų sporto centro kvietimu, buvo atvykęs aukštos kvalifikacijos lektorius, kuris pravedė praktinį seminarą visiems Centro neformaliojo švietimo mokytojams.</w:t>
            </w:r>
            <w:r w:rsidR="00FD6E23" w:rsidRPr="00092BAA">
              <w:rPr>
                <w:rFonts w:eastAsia="Times New Roman" w:cs="Times New Roman"/>
                <w:szCs w:val="24"/>
                <w:lang w:eastAsia="lt-LT"/>
              </w:rPr>
              <w:t xml:space="preserve"> </w:t>
            </w:r>
            <w:r w:rsidR="00092BAA" w:rsidRPr="00092BAA">
              <w:rPr>
                <w:rFonts w:eastAsia="Times New Roman" w:cs="Times New Roman"/>
                <w:szCs w:val="24"/>
                <w:lang w:eastAsia="lt-LT"/>
              </w:rPr>
              <w:t xml:space="preserve"> Nuotoliniuose kompetencijų tobulinimo seminaruose dalyvavo 60% neformaliojo švietimo mokytojų.</w:t>
            </w:r>
          </w:p>
          <w:p w14:paraId="4A7B68D6" w14:textId="77777777" w:rsidR="00DA0675" w:rsidRPr="00677FFC" w:rsidRDefault="00DA0675" w:rsidP="0008628A">
            <w:pPr>
              <w:ind w:firstLine="0"/>
              <w:rPr>
                <w:rFonts w:eastAsia="Times New Roman" w:cs="Times New Roman"/>
                <w:szCs w:val="24"/>
                <w:highlight w:val="yellow"/>
                <w:lang w:eastAsia="lt-LT"/>
              </w:rPr>
            </w:pPr>
          </w:p>
          <w:p w14:paraId="13C2D971" w14:textId="57A25796" w:rsidR="00780CBA" w:rsidRDefault="005E0290" w:rsidP="004D43D0">
            <w:pPr>
              <w:ind w:firstLine="0"/>
              <w:jc w:val="left"/>
              <w:rPr>
                <w:rFonts w:eastAsia="Times New Roman" w:cs="Times New Roman"/>
                <w:szCs w:val="24"/>
                <w:lang w:eastAsia="lt-LT"/>
              </w:rPr>
            </w:pPr>
            <w:r w:rsidRPr="004D43D0">
              <w:rPr>
                <w:rFonts w:eastAsia="Times New Roman" w:cs="Times New Roman"/>
                <w:szCs w:val="24"/>
                <w:lang w:eastAsia="lt-LT"/>
              </w:rPr>
              <w:t>2.</w:t>
            </w:r>
            <w:r w:rsidR="004D43D0" w:rsidRPr="004D43D0">
              <w:rPr>
                <w:rFonts w:eastAsia="Times New Roman" w:cs="Times New Roman"/>
                <w:szCs w:val="24"/>
                <w:lang w:eastAsia="lt-LT"/>
              </w:rPr>
              <w:t>2</w:t>
            </w:r>
            <w:r w:rsidRPr="004D43D0">
              <w:rPr>
                <w:rFonts w:eastAsia="Times New Roman" w:cs="Times New Roman"/>
                <w:szCs w:val="24"/>
                <w:lang w:eastAsia="lt-LT"/>
              </w:rPr>
              <w:t>.</w:t>
            </w:r>
            <w:r w:rsidR="00BD2210">
              <w:rPr>
                <w:rFonts w:eastAsia="Times New Roman" w:cs="Times New Roman"/>
                <w:szCs w:val="24"/>
                <w:lang w:eastAsia="lt-LT"/>
              </w:rPr>
              <w:t xml:space="preserve">1.1. </w:t>
            </w:r>
            <w:r w:rsidR="0008628A" w:rsidRPr="004D43D0">
              <w:rPr>
                <w:rFonts w:eastAsia="Times New Roman" w:cs="Times New Roman"/>
                <w:szCs w:val="24"/>
                <w:lang w:eastAsia="lt-LT"/>
              </w:rPr>
              <w:t xml:space="preserve"> </w:t>
            </w:r>
            <w:r w:rsidR="004D43D0" w:rsidRPr="004D43D0">
              <w:rPr>
                <w:rFonts w:eastAsia="Times New Roman" w:cs="Times New Roman"/>
                <w:szCs w:val="24"/>
                <w:lang w:eastAsia="lt-LT"/>
              </w:rPr>
              <w:t xml:space="preserve">Pradėtos vykdyti </w:t>
            </w:r>
            <w:r w:rsidR="00E13FE9">
              <w:rPr>
                <w:rFonts w:eastAsia="Times New Roman" w:cs="Times New Roman"/>
                <w:szCs w:val="24"/>
                <w:lang w:eastAsia="lt-LT"/>
              </w:rPr>
              <w:t>keturios</w:t>
            </w:r>
            <w:r w:rsidR="004D43D0" w:rsidRPr="004D43D0">
              <w:rPr>
                <w:rFonts w:eastAsia="Times New Roman" w:cs="Times New Roman"/>
                <w:szCs w:val="24"/>
                <w:lang w:eastAsia="lt-LT"/>
              </w:rPr>
              <w:t xml:space="preserve"> naujos NVŠ programos: krepšinis 3 x 3, rankinis pradinukams, tinklinis merginoms ir vaikinams, šokis per </w:t>
            </w:r>
            <w:proofErr w:type="spellStart"/>
            <w:r w:rsidR="004D43D0" w:rsidRPr="004D43D0">
              <w:rPr>
                <w:rFonts w:eastAsia="Times New Roman" w:cs="Times New Roman"/>
                <w:szCs w:val="24"/>
                <w:lang w:eastAsia="lt-LT"/>
              </w:rPr>
              <w:t>fitnesą</w:t>
            </w:r>
            <w:r w:rsidR="006D0783">
              <w:rPr>
                <w:rFonts w:eastAsia="Times New Roman" w:cs="Times New Roman"/>
                <w:szCs w:val="24"/>
                <w:lang w:eastAsia="lt-LT"/>
              </w:rPr>
              <w:t>s</w:t>
            </w:r>
            <w:proofErr w:type="spellEnd"/>
            <w:r w:rsidR="004D43D0" w:rsidRPr="004D43D0">
              <w:rPr>
                <w:rFonts w:eastAsia="Times New Roman" w:cs="Times New Roman"/>
                <w:szCs w:val="24"/>
                <w:lang w:eastAsia="lt-LT"/>
              </w:rPr>
              <w:t xml:space="preserve"> merginoms. Pradėtos vykdyti tris naujos NŠ programos suaugusiems: </w:t>
            </w:r>
            <w:proofErr w:type="spellStart"/>
            <w:r w:rsidR="004D43D0" w:rsidRPr="004D43D0">
              <w:rPr>
                <w:rFonts w:eastAsia="Times New Roman" w:cs="Times New Roman"/>
                <w:szCs w:val="24"/>
                <w:lang w:eastAsia="lt-LT"/>
              </w:rPr>
              <w:t>fitnesas</w:t>
            </w:r>
            <w:proofErr w:type="spellEnd"/>
            <w:r w:rsidR="004D43D0" w:rsidRPr="004D43D0">
              <w:rPr>
                <w:rFonts w:eastAsia="Times New Roman" w:cs="Times New Roman"/>
                <w:szCs w:val="24"/>
                <w:lang w:eastAsia="lt-LT"/>
              </w:rPr>
              <w:t xml:space="preserve"> per šokį, </w:t>
            </w:r>
            <w:r w:rsidR="006D0783">
              <w:rPr>
                <w:rFonts w:eastAsia="Times New Roman" w:cs="Times New Roman"/>
                <w:szCs w:val="24"/>
                <w:lang w:eastAsia="lt-LT"/>
              </w:rPr>
              <w:t>4</w:t>
            </w:r>
            <w:r w:rsidR="004D43D0" w:rsidRPr="004D43D0">
              <w:rPr>
                <w:rFonts w:eastAsia="Times New Roman" w:cs="Times New Roman"/>
                <w:szCs w:val="24"/>
                <w:lang w:eastAsia="lt-LT"/>
              </w:rPr>
              <w:t>karat</w:t>
            </w:r>
            <w:r w:rsidR="00BD2210">
              <w:rPr>
                <w:rFonts w:eastAsia="Times New Roman" w:cs="Times New Roman"/>
                <w:szCs w:val="24"/>
                <w:lang w:eastAsia="lt-LT"/>
              </w:rPr>
              <w:t>ė</w:t>
            </w:r>
            <w:r w:rsidR="004D43D0" w:rsidRPr="004D43D0">
              <w:rPr>
                <w:rFonts w:eastAsia="Times New Roman" w:cs="Times New Roman"/>
                <w:szCs w:val="24"/>
                <w:lang w:eastAsia="lt-LT"/>
              </w:rPr>
              <w:t>, krepšinis vyrams.</w:t>
            </w:r>
          </w:p>
          <w:p w14:paraId="171DDC12" w14:textId="6F9060D9" w:rsidR="00AA1ECF" w:rsidRDefault="00AA1ECF" w:rsidP="004D43D0">
            <w:pPr>
              <w:ind w:firstLine="0"/>
              <w:jc w:val="left"/>
              <w:rPr>
                <w:rFonts w:eastAsia="Times New Roman" w:cs="Times New Roman"/>
                <w:szCs w:val="24"/>
                <w:lang w:eastAsia="lt-LT"/>
              </w:rPr>
            </w:pPr>
          </w:p>
          <w:p w14:paraId="10E05B86" w14:textId="0A23CC5F" w:rsidR="00AA1ECF" w:rsidRDefault="00AA1ECF" w:rsidP="004D43D0">
            <w:pPr>
              <w:ind w:firstLine="0"/>
              <w:jc w:val="left"/>
              <w:rPr>
                <w:rFonts w:eastAsia="Times New Roman" w:cs="Times New Roman"/>
                <w:szCs w:val="24"/>
                <w:lang w:eastAsia="lt-LT"/>
              </w:rPr>
            </w:pPr>
          </w:p>
          <w:p w14:paraId="0174E6C4" w14:textId="0A758417" w:rsidR="00AA1ECF" w:rsidRPr="00B57D02" w:rsidRDefault="00205AC9" w:rsidP="00205AC9">
            <w:pPr>
              <w:pStyle w:val="Sraopastraipa"/>
              <w:ind w:left="0" w:firstLine="0"/>
              <w:jc w:val="left"/>
              <w:rPr>
                <w:rFonts w:eastAsia="Times New Roman" w:cs="Times New Roman"/>
                <w:szCs w:val="24"/>
                <w:lang w:eastAsia="lt-LT"/>
              </w:rPr>
            </w:pPr>
            <w:r>
              <w:rPr>
                <w:rFonts w:eastAsia="Times New Roman" w:cs="Times New Roman"/>
                <w:szCs w:val="24"/>
                <w:lang w:eastAsia="lt-LT"/>
              </w:rPr>
              <w:t>2.3</w:t>
            </w:r>
            <w:r w:rsidR="00BD2210">
              <w:rPr>
                <w:rFonts w:eastAsia="Times New Roman" w:cs="Times New Roman"/>
                <w:szCs w:val="24"/>
                <w:lang w:eastAsia="lt-LT"/>
              </w:rPr>
              <w:t>.1.1.</w:t>
            </w:r>
            <w:r>
              <w:rPr>
                <w:rFonts w:eastAsia="Times New Roman" w:cs="Times New Roman"/>
                <w:szCs w:val="24"/>
                <w:lang w:eastAsia="lt-LT"/>
              </w:rPr>
              <w:t xml:space="preserve">  </w:t>
            </w:r>
            <w:r w:rsidR="00501AF5">
              <w:rPr>
                <w:rFonts w:eastAsia="Times New Roman" w:cs="Times New Roman"/>
                <w:szCs w:val="24"/>
                <w:lang w:eastAsia="lt-LT"/>
              </w:rPr>
              <w:t>Paraišką Sporto rėmimo fondui dėl sporto aikštyno atnaujinimo teiks Zarasų rajono savivaldybės administracijos investicijų skyrius. Rampos remonto darbus atliko ,,Zarasų būstas“.</w:t>
            </w:r>
            <w:r w:rsidR="00C05BF4">
              <w:rPr>
                <w:rFonts w:eastAsia="Times New Roman" w:cs="Times New Roman"/>
                <w:szCs w:val="24"/>
                <w:lang w:eastAsia="lt-LT"/>
              </w:rPr>
              <w:t xml:space="preserve"> </w:t>
            </w:r>
            <w:r w:rsidR="006E712E">
              <w:rPr>
                <w:rFonts w:eastAsia="Times New Roman" w:cs="Times New Roman"/>
                <w:szCs w:val="24"/>
                <w:lang w:eastAsia="lt-LT"/>
              </w:rPr>
              <w:t>Sporto salėje įrengtas papildomas apšvietimas, n</w:t>
            </w:r>
            <w:r w:rsidR="00C05BF4">
              <w:rPr>
                <w:rFonts w:eastAsia="Times New Roman" w:cs="Times New Roman"/>
                <w:szCs w:val="24"/>
                <w:lang w:eastAsia="lt-LT"/>
              </w:rPr>
              <w:t>upirkti nauji rankinio vartai, reguliariai prižiūrimas ir atliekami smulkūs remonto darbai stadione: taisomi sulankstyti segmentai, mažojo futbolo vartai. tinklinio stovai, lauko teniso stovai. Pakeisti tinklinio ir lauko. Pakeisti mažojo futbolo vartų tinklai, tinklinio ir lauko teniso tinklas.</w:t>
            </w:r>
          </w:p>
          <w:p w14:paraId="206C480B" w14:textId="04F63E6C" w:rsidR="00E030F8" w:rsidRPr="00677FFC" w:rsidRDefault="00E030F8" w:rsidP="0008628A">
            <w:pPr>
              <w:ind w:firstLine="0"/>
              <w:rPr>
                <w:rFonts w:eastAsia="Times New Roman" w:cs="Times New Roman"/>
                <w:szCs w:val="24"/>
                <w:highlight w:val="yellow"/>
                <w:lang w:eastAsia="lt-LT"/>
              </w:rPr>
            </w:pPr>
          </w:p>
        </w:tc>
      </w:tr>
      <w:tr w:rsidR="00392C7F" w:rsidRPr="00677FFC" w14:paraId="1D931C1F" w14:textId="77777777" w:rsidTr="00CE066C">
        <w:tc>
          <w:tcPr>
            <w:tcW w:w="1559" w:type="dxa"/>
            <w:tcBorders>
              <w:top w:val="single" w:sz="4" w:space="0" w:color="auto"/>
              <w:left w:val="single" w:sz="4" w:space="0" w:color="auto"/>
              <w:bottom w:val="single" w:sz="4" w:space="0" w:color="auto"/>
              <w:right w:val="single" w:sz="4" w:space="0" w:color="auto"/>
            </w:tcBorders>
          </w:tcPr>
          <w:p w14:paraId="30A07AA5" w14:textId="422E6C25" w:rsidR="00392C7F" w:rsidRPr="00677FFC" w:rsidRDefault="00A15A87" w:rsidP="00A15A87">
            <w:pPr>
              <w:ind w:firstLine="0"/>
              <w:rPr>
                <w:rFonts w:eastAsia="Times New Roman" w:cs="Times New Roman"/>
                <w:szCs w:val="24"/>
                <w:highlight w:val="yellow"/>
                <w:lang w:eastAsia="lt-LT"/>
              </w:rPr>
            </w:pPr>
            <w:r w:rsidRPr="00DA3F9D">
              <w:rPr>
                <w:rFonts w:eastAsia="Times New Roman" w:cs="Times New Roman"/>
                <w:szCs w:val="24"/>
                <w:lang w:eastAsia="lt-LT"/>
              </w:rPr>
              <w:t>3.</w:t>
            </w:r>
            <w:r w:rsidR="007C149F" w:rsidRPr="00DA3F9D">
              <w:rPr>
                <w:rFonts w:eastAsia="Times New Roman" w:cs="Times New Roman"/>
                <w:szCs w:val="24"/>
                <w:lang w:eastAsia="lt-LT"/>
              </w:rPr>
              <w:t xml:space="preserve"> </w:t>
            </w:r>
            <w:r w:rsidR="00DA3F9D" w:rsidRPr="00DA3F9D">
              <w:rPr>
                <w:rFonts w:eastAsia="Times New Roman" w:cs="Times New Roman"/>
                <w:szCs w:val="24"/>
                <w:lang w:eastAsia="lt-LT"/>
              </w:rPr>
              <w:t>Gerinti sporto centro veiklą</w:t>
            </w:r>
          </w:p>
        </w:tc>
        <w:tc>
          <w:tcPr>
            <w:tcW w:w="2268" w:type="dxa"/>
            <w:tcBorders>
              <w:top w:val="single" w:sz="4" w:space="0" w:color="auto"/>
              <w:left w:val="single" w:sz="4" w:space="0" w:color="auto"/>
              <w:bottom w:val="single" w:sz="4" w:space="0" w:color="auto"/>
              <w:right w:val="single" w:sz="4" w:space="0" w:color="auto"/>
            </w:tcBorders>
          </w:tcPr>
          <w:p w14:paraId="2141FD57" w14:textId="77777777" w:rsidR="00392C7F" w:rsidRDefault="00360B1B" w:rsidP="00AB0484">
            <w:pPr>
              <w:tabs>
                <w:tab w:val="left" w:pos="349"/>
              </w:tabs>
              <w:spacing w:line="254" w:lineRule="auto"/>
              <w:ind w:firstLine="0"/>
              <w:jc w:val="left"/>
              <w:rPr>
                <w:rFonts w:eastAsia="Times New Roman" w:cs="Times New Roman"/>
                <w:szCs w:val="24"/>
                <w:lang w:eastAsia="lt-LT"/>
              </w:rPr>
            </w:pPr>
            <w:r w:rsidRPr="00AB0484">
              <w:rPr>
                <w:rFonts w:eastAsia="Times New Roman" w:cs="Times New Roman"/>
                <w:szCs w:val="24"/>
                <w:lang w:eastAsia="lt-LT"/>
              </w:rPr>
              <w:t xml:space="preserve">3.1. </w:t>
            </w:r>
            <w:r w:rsidR="00AB0484" w:rsidRPr="00AB0484">
              <w:rPr>
                <w:rFonts w:eastAsia="Times New Roman" w:cs="Times New Roman"/>
                <w:szCs w:val="24"/>
                <w:lang w:eastAsia="lt-LT"/>
              </w:rPr>
              <w:t>Parengti naujų sporto šakų programas, paskatinant vaikus rinktis įvairias sporto šakas, didinant mokinių skaičių bei gerinant lankomumą.</w:t>
            </w:r>
          </w:p>
          <w:p w14:paraId="5D861FFF" w14:textId="77777777" w:rsidR="008B3643" w:rsidRDefault="008B3643" w:rsidP="00AB0484">
            <w:pPr>
              <w:tabs>
                <w:tab w:val="left" w:pos="349"/>
              </w:tabs>
              <w:spacing w:line="254" w:lineRule="auto"/>
              <w:ind w:firstLine="0"/>
              <w:jc w:val="left"/>
              <w:rPr>
                <w:rFonts w:eastAsia="Times New Roman" w:cs="Times New Roman"/>
                <w:szCs w:val="24"/>
                <w:lang w:eastAsia="lt-LT"/>
              </w:rPr>
            </w:pPr>
          </w:p>
          <w:p w14:paraId="4D8C36B2" w14:textId="77777777" w:rsidR="008B3643" w:rsidRDefault="008B3643" w:rsidP="00AB0484">
            <w:pPr>
              <w:tabs>
                <w:tab w:val="left" w:pos="349"/>
              </w:tabs>
              <w:spacing w:line="254" w:lineRule="auto"/>
              <w:ind w:firstLine="0"/>
              <w:jc w:val="left"/>
              <w:rPr>
                <w:rFonts w:eastAsia="Times New Roman" w:cs="Times New Roman"/>
                <w:szCs w:val="24"/>
                <w:lang w:eastAsia="lt-LT"/>
              </w:rPr>
            </w:pPr>
            <w:r>
              <w:rPr>
                <w:rFonts w:eastAsia="Times New Roman" w:cs="Times New Roman"/>
                <w:szCs w:val="24"/>
                <w:lang w:eastAsia="lt-LT"/>
              </w:rPr>
              <w:t>3.2. Pagal apklausos duomenis, vykdyti renginius atsižvelgiant į bendruomenės poreikius.</w:t>
            </w:r>
          </w:p>
          <w:p w14:paraId="091A661B" w14:textId="77777777" w:rsidR="00EB79DA" w:rsidRDefault="00EB79DA" w:rsidP="00AB0484">
            <w:pPr>
              <w:tabs>
                <w:tab w:val="left" w:pos="349"/>
              </w:tabs>
              <w:spacing w:line="254" w:lineRule="auto"/>
              <w:ind w:firstLine="0"/>
              <w:jc w:val="left"/>
              <w:rPr>
                <w:rFonts w:eastAsia="Times New Roman" w:cs="Times New Roman"/>
                <w:szCs w:val="24"/>
                <w:lang w:eastAsia="lt-LT"/>
              </w:rPr>
            </w:pPr>
          </w:p>
          <w:p w14:paraId="29A63A29" w14:textId="77777777" w:rsidR="00EB79DA" w:rsidRDefault="00EB79DA" w:rsidP="00AB0484">
            <w:pPr>
              <w:tabs>
                <w:tab w:val="left" w:pos="349"/>
              </w:tabs>
              <w:spacing w:line="254" w:lineRule="auto"/>
              <w:ind w:firstLine="0"/>
              <w:jc w:val="left"/>
              <w:rPr>
                <w:rFonts w:eastAsia="Times New Roman" w:cs="Times New Roman"/>
                <w:szCs w:val="24"/>
                <w:lang w:eastAsia="lt-LT"/>
              </w:rPr>
            </w:pPr>
          </w:p>
          <w:p w14:paraId="7016C7A5" w14:textId="77777777" w:rsidR="00EB79DA" w:rsidRDefault="00EB79DA" w:rsidP="00AB0484">
            <w:pPr>
              <w:tabs>
                <w:tab w:val="left" w:pos="349"/>
              </w:tabs>
              <w:spacing w:line="254" w:lineRule="auto"/>
              <w:ind w:firstLine="0"/>
              <w:jc w:val="left"/>
              <w:rPr>
                <w:rFonts w:eastAsia="Times New Roman" w:cs="Times New Roman"/>
                <w:szCs w:val="24"/>
                <w:lang w:eastAsia="lt-LT"/>
              </w:rPr>
            </w:pPr>
          </w:p>
          <w:p w14:paraId="178DDB4B" w14:textId="73EDED2A" w:rsidR="00EB79DA" w:rsidRPr="00AB0484" w:rsidRDefault="00EB79DA" w:rsidP="00AB0484">
            <w:pPr>
              <w:tabs>
                <w:tab w:val="left" w:pos="349"/>
              </w:tabs>
              <w:spacing w:line="254" w:lineRule="auto"/>
              <w:ind w:firstLine="0"/>
              <w:jc w:val="left"/>
              <w:rPr>
                <w:rFonts w:eastAsia="Times New Roman" w:cs="Times New Roman"/>
                <w:szCs w:val="24"/>
                <w:lang w:eastAsia="lt-LT"/>
              </w:rPr>
            </w:pPr>
            <w:r>
              <w:rPr>
                <w:rFonts w:eastAsia="Times New Roman" w:cs="Times New Roman"/>
                <w:szCs w:val="24"/>
                <w:lang w:eastAsia="lt-LT"/>
              </w:rPr>
              <w:t>3.</w:t>
            </w:r>
            <w:r w:rsidR="00977CE1">
              <w:rPr>
                <w:rFonts w:eastAsia="Times New Roman" w:cs="Times New Roman"/>
                <w:szCs w:val="24"/>
                <w:lang w:eastAsia="lt-LT"/>
              </w:rPr>
              <w:t>3.</w:t>
            </w:r>
            <w:r>
              <w:rPr>
                <w:rFonts w:eastAsia="Times New Roman" w:cs="Times New Roman"/>
                <w:szCs w:val="24"/>
                <w:lang w:eastAsia="lt-LT"/>
              </w:rPr>
              <w:t xml:space="preserve"> Rekomenduoti veiklų vykdytojams dalyvauti arba organizuoti kvalifikacijos tobulinimo projektus su aukšto sportinio meistriškumo treneriais, žaidėjais, specialistais.</w:t>
            </w:r>
          </w:p>
        </w:tc>
        <w:tc>
          <w:tcPr>
            <w:tcW w:w="2552" w:type="dxa"/>
            <w:tcBorders>
              <w:top w:val="single" w:sz="4" w:space="0" w:color="auto"/>
              <w:left w:val="single" w:sz="4" w:space="0" w:color="auto"/>
              <w:bottom w:val="single" w:sz="4" w:space="0" w:color="auto"/>
              <w:right w:val="single" w:sz="4" w:space="0" w:color="auto"/>
            </w:tcBorders>
          </w:tcPr>
          <w:p w14:paraId="1CB3C0A4" w14:textId="4B57361A" w:rsidR="00392C7F" w:rsidRPr="00A065AE" w:rsidRDefault="00360B1B" w:rsidP="00A065AE">
            <w:pPr>
              <w:ind w:firstLine="0"/>
              <w:jc w:val="left"/>
              <w:rPr>
                <w:rFonts w:eastAsia="Times New Roman" w:cs="Times New Roman"/>
                <w:szCs w:val="24"/>
                <w:lang w:eastAsia="lt-LT"/>
              </w:rPr>
            </w:pPr>
            <w:r w:rsidRPr="00A065AE">
              <w:rPr>
                <w:rFonts w:eastAsia="Times New Roman" w:cs="Times New Roman"/>
                <w:szCs w:val="24"/>
                <w:lang w:eastAsia="lt-LT"/>
              </w:rPr>
              <w:t xml:space="preserve">3.1.1. </w:t>
            </w:r>
            <w:r w:rsidR="00A065AE" w:rsidRPr="00A065AE">
              <w:rPr>
                <w:rFonts w:eastAsia="Times New Roman" w:cs="Times New Roman"/>
                <w:szCs w:val="24"/>
                <w:lang w:eastAsia="lt-LT"/>
              </w:rPr>
              <w:t>Patvirtintos naujos programos.</w:t>
            </w:r>
          </w:p>
          <w:p w14:paraId="64CC9EFF" w14:textId="77777777" w:rsidR="00250119" w:rsidRDefault="00250119" w:rsidP="00A065AE">
            <w:pPr>
              <w:ind w:firstLine="0"/>
              <w:jc w:val="left"/>
              <w:rPr>
                <w:rFonts w:eastAsia="Times New Roman" w:cs="Times New Roman"/>
                <w:szCs w:val="24"/>
                <w:lang w:eastAsia="lt-LT"/>
              </w:rPr>
            </w:pPr>
          </w:p>
          <w:p w14:paraId="1D7A32D5" w14:textId="51F95206" w:rsidR="00360B1B" w:rsidRPr="00A065AE" w:rsidRDefault="00360B1B" w:rsidP="00A065AE">
            <w:pPr>
              <w:ind w:firstLine="0"/>
              <w:jc w:val="left"/>
              <w:rPr>
                <w:rFonts w:eastAsia="Times New Roman" w:cs="Times New Roman"/>
                <w:szCs w:val="24"/>
                <w:lang w:eastAsia="lt-LT"/>
              </w:rPr>
            </w:pPr>
            <w:r w:rsidRPr="00A065AE">
              <w:rPr>
                <w:rFonts w:eastAsia="Times New Roman" w:cs="Times New Roman"/>
                <w:szCs w:val="24"/>
                <w:lang w:eastAsia="lt-LT"/>
              </w:rPr>
              <w:t>3.1.2.</w:t>
            </w:r>
            <w:r w:rsidR="00A065AE" w:rsidRPr="00A065AE">
              <w:rPr>
                <w:rFonts w:eastAsia="Times New Roman" w:cs="Times New Roman"/>
                <w:szCs w:val="24"/>
                <w:lang w:eastAsia="lt-LT"/>
              </w:rPr>
              <w:t xml:space="preserve"> Padidėjęs mokinių skaičius.</w:t>
            </w:r>
          </w:p>
          <w:p w14:paraId="0486ACC7" w14:textId="3D9F0B49" w:rsidR="00A065AE" w:rsidRDefault="00A065AE" w:rsidP="00392C7F">
            <w:pPr>
              <w:ind w:firstLine="0"/>
              <w:rPr>
                <w:rFonts w:eastAsia="Times New Roman" w:cs="Times New Roman"/>
                <w:szCs w:val="24"/>
                <w:highlight w:val="yellow"/>
                <w:lang w:eastAsia="lt-LT"/>
              </w:rPr>
            </w:pPr>
          </w:p>
          <w:p w14:paraId="1980C3D1" w14:textId="7BE4E9A9" w:rsidR="00A065AE" w:rsidRDefault="00A065AE" w:rsidP="00392C7F">
            <w:pPr>
              <w:ind w:firstLine="0"/>
              <w:rPr>
                <w:rFonts w:eastAsia="Times New Roman" w:cs="Times New Roman"/>
                <w:szCs w:val="24"/>
                <w:highlight w:val="yellow"/>
                <w:lang w:eastAsia="lt-LT"/>
              </w:rPr>
            </w:pPr>
          </w:p>
          <w:p w14:paraId="17E4F634" w14:textId="45C5DB78" w:rsidR="00A065AE" w:rsidRDefault="00A065AE" w:rsidP="00392C7F">
            <w:pPr>
              <w:ind w:firstLine="0"/>
              <w:rPr>
                <w:rFonts w:eastAsia="Times New Roman" w:cs="Times New Roman"/>
                <w:szCs w:val="24"/>
                <w:highlight w:val="yellow"/>
                <w:lang w:eastAsia="lt-LT"/>
              </w:rPr>
            </w:pPr>
          </w:p>
          <w:p w14:paraId="3BE587BE" w14:textId="3F90FC6E" w:rsidR="00167605" w:rsidRDefault="00167605" w:rsidP="00392C7F">
            <w:pPr>
              <w:ind w:firstLine="0"/>
              <w:rPr>
                <w:rFonts w:eastAsia="Times New Roman" w:cs="Times New Roman"/>
                <w:szCs w:val="24"/>
                <w:highlight w:val="yellow"/>
                <w:lang w:eastAsia="lt-LT"/>
              </w:rPr>
            </w:pPr>
          </w:p>
          <w:p w14:paraId="3830E4B9" w14:textId="46C3621A" w:rsidR="00167605" w:rsidRDefault="00167605" w:rsidP="00392C7F">
            <w:pPr>
              <w:ind w:firstLine="0"/>
              <w:rPr>
                <w:rFonts w:eastAsia="Times New Roman" w:cs="Times New Roman"/>
                <w:szCs w:val="24"/>
                <w:highlight w:val="yellow"/>
                <w:lang w:eastAsia="lt-LT"/>
              </w:rPr>
            </w:pPr>
          </w:p>
          <w:p w14:paraId="540FF8AD" w14:textId="4859BAAB" w:rsidR="00F32C26" w:rsidRPr="00167605" w:rsidRDefault="00F32C26" w:rsidP="00F32C26">
            <w:pPr>
              <w:ind w:firstLine="0"/>
              <w:rPr>
                <w:rFonts w:eastAsia="Times New Roman" w:cs="Times New Roman"/>
                <w:szCs w:val="24"/>
                <w:lang w:eastAsia="lt-LT"/>
              </w:rPr>
            </w:pPr>
            <w:r w:rsidRPr="00167605">
              <w:rPr>
                <w:rFonts w:eastAsia="Times New Roman" w:cs="Times New Roman"/>
                <w:szCs w:val="24"/>
                <w:lang w:eastAsia="lt-LT"/>
              </w:rPr>
              <w:t>3.</w:t>
            </w:r>
            <w:r w:rsidR="00851776">
              <w:rPr>
                <w:rFonts w:eastAsia="Times New Roman" w:cs="Times New Roman"/>
                <w:szCs w:val="24"/>
                <w:lang w:eastAsia="lt-LT"/>
              </w:rPr>
              <w:t>2</w:t>
            </w:r>
            <w:r w:rsidR="00250119">
              <w:rPr>
                <w:rFonts w:eastAsia="Times New Roman" w:cs="Times New Roman"/>
                <w:szCs w:val="24"/>
                <w:lang w:eastAsia="lt-LT"/>
              </w:rPr>
              <w:t>.1</w:t>
            </w:r>
            <w:r w:rsidRPr="00167605">
              <w:rPr>
                <w:rFonts w:eastAsia="Times New Roman" w:cs="Times New Roman"/>
                <w:szCs w:val="24"/>
                <w:lang w:eastAsia="lt-LT"/>
              </w:rPr>
              <w:t xml:space="preserve">. </w:t>
            </w:r>
            <w:r w:rsidR="00167605" w:rsidRPr="00167605">
              <w:rPr>
                <w:rFonts w:eastAsia="Times New Roman" w:cs="Times New Roman"/>
                <w:szCs w:val="24"/>
                <w:lang w:eastAsia="lt-LT"/>
              </w:rPr>
              <w:t>Naujų renginių skaičius, atsižvelgiant į bendruomenės poreikius.</w:t>
            </w:r>
          </w:p>
          <w:p w14:paraId="5FF004C9" w14:textId="77777777" w:rsidR="005B4551" w:rsidRPr="00677FFC" w:rsidRDefault="005B4551" w:rsidP="00392C7F">
            <w:pPr>
              <w:ind w:firstLine="0"/>
              <w:rPr>
                <w:rFonts w:eastAsia="Times New Roman" w:cs="Times New Roman"/>
                <w:szCs w:val="24"/>
                <w:highlight w:val="yellow"/>
                <w:lang w:eastAsia="lt-LT"/>
              </w:rPr>
            </w:pPr>
          </w:p>
          <w:p w14:paraId="5FD11529" w14:textId="77777777" w:rsidR="005B4551" w:rsidRPr="00677FFC" w:rsidRDefault="005B4551" w:rsidP="00392C7F">
            <w:pPr>
              <w:ind w:firstLine="0"/>
              <w:rPr>
                <w:rFonts w:eastAsia="Times New Roman" w:cs="Times New Roman"/>
                <w:szCs w:val="24"/>
                <w:highlight w:val="yellow"/>
                <w:lang w:eastAsia="lt-LT"/>
              </w:rPr>
            </w:pPr>
          </w:p>
          <w:p w14:paraId="055C81C0" w14:textId="77777777" w:rsidR="005B4551" w:rsidRPr="00677FFC" w:rsidRDefault="005B4551" w:rsidP="00392C7F">
            <w:pPr>
              <w:ind w:firstLine="0"/>
              <w:rPr>
                <w:rFonts w:eastAsia="Times New Roman" w:cs="Times New Roman"/>
                <w:szCs w:val="24"/>
                <w:highlight w:val="yellow"/>
                <w:lang w:eastAsia="lt-LT"/>
              </w:rPr>
            </w:pPr>
          </w:p>
          <w:p w14:paraId="267756F7" w14:textId="7F630008" w:rsidR="00360B1B" w:rsidRDefault="00360B1B" w:rsidP="00392C7F">
            <w:pPr>
              <w:ind w:firstLine="0"/>
              <w:rPr>
                <w:rFonts w:eastAsia="Times New Roman" w:cs="Times New Roman"/>
                <w:sz w:val="16"/>
                <w:szCs w:val="16"/>
                <w:highlight w:val="yellow"/>
                <w:lang w:eastAsia="lt-LT"/>
              </w:rPr>
            </w:pPr>
          </w:p>
          <w:p w14:paraId="18C3427F" w14:textId="77777777" w:rsidR="00250119" w:rsidRPr="00250119" w:rsidRDefault="00250119" w:rsidP="00392C7F">
            <w:pPr>
              <w:ind w:firstLine="0"/>
              <w:rPr>
                <w:rFonts w:eastAsia="Times New Roman" w:cs="Times New Roman"/>
                <w:sz w:val="16"/>
                <w:szCs w:val="16"/>
                <w:highlight w:val="yellow"/>
                <w:lang w:eastAsia="lt-LT"/>
              </w:rPr>
            </w:pPr>
          </w:p>
          <w:p w14:paraId="401C96E5" w14:textId="02D4F571" w:rsidR="00667C4C" w:rsidRPr="00977CE1" w:rsidRDefault="00977CE1" w:rsidP="00977CE1">
            <w:pPr>
              <w:ind w:firstLine="0"/>
              <w:jc w:val="left"/>
              <w:rPr>
                <w:rFonts w:eastAsia="Times New Roman" w:cs="Times New Roman"/>
                <w:szCs w:val="24"/>
                <w:lang w:eastAsia="lt-LT"/>
              </w:rPr>
            </w:pPr>
            <w:r w:rsidRPr="00977CE1">
              <w:rPr>
                <w:rFonts w:eastAsia="Times New Roman" w:cs="Times New Roman"/>
                <w:szCs w:val="24"/>
                <w:lang w:eastAsia="lt-LT"/>
              </w:rPr>
              <w:t>3.3.</w:t>
            </w:r>
            <w:r w:rsidR="00250119">
              <w:rPr>
                <w:rFonts w:eastAsia="Times New Roman" w:cs="Times New Roman"/>
                <w:szCs w:val="24"/>
                <w:lang w:eastAsia="lt-LT"/>
              </w:rPr>
              <w:t>1.</w:t>
            </w:r>
            <w:r w:rsidRPr="00977CE1">
              <w:rPr>
                <w:rFonts w:eastAsia="Times New Roman" w:cs="Times New Roman"/>
                <w:szCs w:val="24"/>
                <w:lang w:eastAsia="lt-LT"/>
              </w:rPr>
              <w:t xml:space="preserve"> Organizuoti kvalifikacijos kėlimo projektą Zarasų sporto centre.</w:t>
            </w:r>
          </w:p>
          <w:p w14:paraId="57F8DB9C" w14:textId="77777777" w:rsidR="00667C4C" w:rsidRPr="00677FFC" w:rsidRDefault="00667C4C" w:rsidP="00392C7F">
            <w:pPr>
              <w:ind w:firstLine="0"/>
              <w:rPr>
                <w:rFonts w:eastAsia="Times New Roman" w:cs="Times New Roman"/>
                <w:szCs w:val="24"/>
                <w:highlight w:val="yellow"/>
                <w:lang w:eastAsia="lt-LT"/>
              </w:rPr>
            </w:pPr>
          </w:p>
          <w:p w14:paraId="0B319EA9" w14:textId="77777777" w:rsidR="00667C4C" w:rsidRPr="00677FFC" w:rsidRDefault="00667C4C" w:rsidP="00392C7F">
            <w:pPr>
              <w:ind w:firstLine="0"/>
              <w:rPr>
                <w:rFonts w:eastAsia="Times New Roman" w:cs="Times New Roman"/>
                <w:szCs w:val="24"/>
                <w:highlight w:val="yellow"/>
                <w:lang w:eastAsia="lt-LT"/>
              </w:rPr>
            </w:pPr>
          </w:p>
          <w:p w14:paraId="68DF96CE" w14:textId="77777777" w:rsidR="00667C4C" w:rsidRPr="00677FFC" w:rsidRDefault="00667C4C" w:rsidP="00392C7F">
            <w:pPr>
              <w:ind w:firstLine="0"/>
              <w:rPr>
                <w:rFonts w:eastAsia="Times New Roman" w:cs="Times New Roman"/>
                <w:szCs w:val="24"/>
                <w:highlight w:val="yellow"/>
                <w:lang w:eastAsia="lt-LT"/>
              </w:rPr>
            </w:pPr>
          </w:p>
          <w:p w14:paraId="589F25E4" w14:textId="77777777" w:rsidR="00BF7077" w:rsidRPr="00677FFC" w:rsidRDefault="00BF7077" w:rsidP="00392C7F">
            <w:pPr>
              <w:ind w:firstLine="0"/>
              <w:rPr>
                <w:rFonts w:eastAsia="Times New Roman" w:cs="Times New Roman"/>
                <w:szCs w:val="24"/>
                <w:highlight w:val="yellow"/>
                <w:lang w:eastAsia="lt-LT"/>
              </w:rPr>
            </w:pPr>
          </w:p>
          <w:p w14:paraId="50D8FFA2" w14:textId="77777777" w:rsidR="00BF7077" w:rsidRPr="00677FFC" w:rsidRDefault="00BF7077" w:rsidP="00392C7F">
            <w:pPr>
              <w:ind w:firstLine="0"/>
              <w:rPr>
                <w:rFonts w:eastAsia="Times New Roman" w:cs="Times New Roman"/>
                <w:szCs w:val="24"/>
                <w:highlight w:val="yellow"/>
                <w:lang w:eastAsia="lt-LT"/>
              </w:rPr>
            </w:pPr>
          </w:p>
          <w:p w14:paraId="38228D6F" w14:textId="78C0E31B" w:rsidR="00360B1B" w:rsidRPr="00677FFC" w:rsidRDefault="00360B1B" w:rsidP="00392C7F">
            <w:pPr>
              <w:ind w:firstLine="0"/>
              <w:rPr>
                <w:rFonts w:eastAsia="Times New Roman" w:cs="Times New Roman"/>
                <w:szCs w:val="24"/>
                <w:highlight w:val="yellow"/>
                <w:lang w:eastAsia="lt-LT"/>
              </w:rPr>
            </w:pPr>
          </w:p>
        </w:tc>
        <w:tc>
          <w:tcPr>
            <w:tcW w:w="3118" w:type="dxa"/>
            <w:tcBorders>
              <w:top w:val="single" w:sz="4" w:space="0" w:color="auto"/>
              <w:left w:val="single" w:sz="4" w:space="0" w:color="auto"/>
              <w:bottom w:val="single" w:sz="4" w:space="0" w:color="auto"/>
              <w:right w:val="single" w:sz="4" w:space="0" w:color="auto"/>
            </w:tcBorders>
            <w:vAlign w:val="center"/>
          </w:tcPr>
          <w:p w14:paraId="16374A9E" w14:textId="2DC93966" w:rsidR="003A0C89" w:rsidRPr="008B3643" w:rsidRDefault="00F32C26" w:rsidP="00851579">
            <w:pPr>
              <w:widowControl w:val="0"/>
              <w:ind w:firstLine="0"/>
              <w:jc w:val="left"/>
            </w:pPr>
            <w:r w:rsidRPr="008B3643">
              <w:t>3.1.1.</w:t>
            </w:r>
            <w:r w:rsidR="00250119">
              <w:t>1.</w:t>
            </w:r>
            <w:r w:rsidRPr="008B3643">
              <w:t xml:space="preserve"> </w:t>
            </w:r>
            <w:r w:rsidR="00A065AE" w:rsidRPr="008B3643">
              <w:t xml:space="preserve">Pradėtos vykdyti </w:t>
            </w:r>
            <w:r w:rsidR="00A065AE" w:rsidRPr="00BD2210">
              <w:t>keturios</w:t>
            </w:r>
            <w:r w:rsidR="00A065AE" w:rsidRPr="008B3643">
              <w:t xml:space="preserve"> naujos NVŠ programos</w:t>
            </w:r>
          </w:p>
          <w:p w14:paraId="0FC7C84E" w14:textId="2A807E20" w:rsidR="00F32C26" w:rsidRPr="008B3643" w:rsidRDefault="00F32C26" w:rsidP="00851579">
            <w:pPr>
              <w:tabs>
                <w:tab w:val="left" w:pos="1134"/>
                <w:tab w:val="right" w:pos="1440"/>
              </w:tabs>
              <w:ind w:firstLine="0"/>
              <w:jc w:val="left"/>
              <w:rPr>
                <w:szCs w:val="24"/>
              </w:rPr>
            </w:pPr>
            <w:r w:rsidRPr="008B3643">
              <w:rPr>
                <w:szCs w:val="24"/>
              </w:rPr>
              <w:t>3.1.2.</w:t>
            </w:r>
            <w:r w:rsidR="00250119">
              <w:rPr>
                <w:szCs w:val="24"/>
              </w:rPr>
              <w:t>1.</w:t>
            </w:r>
            <w:r w:rsidR="008B3643" w:rsidRPr="008B3643">
              <w:rPr>
                <w:szCs w:val="24"/>
              </w:rPr>
              <w:t xml:space="preserve"> Vaikų skaičius padidėjo 74 mokiniais</w:t>
            </w:r>
          </w:p>
          <w:p w14:paraId="34E1E2BF" w14:textId="58C491A7" w:rsidR="008B3643" w:rsidRDefault="008B3643" w:rsidP="00851579">
            <w:pPr>
              <w:tabs>
                <w:tab w:val="left" w:pos="1134"/>
                <w:tab w:val="right" w:pos="1440"/>
              </w:tabs>
              <w:ind w:firstLine="0"/>
              <w:jc w:val="left"/>
              <w:rPr>
                <w:highlight w:val="yellow"/>
              </w:rPr>
            </w:pPr>
          </w:p>
          <w:p w14:paraId="2901FC19" w14:textId="547B3F4F" w:rsidR="008B3643" w:rsidRDefault="008B3643" w:rsidP="00851579">
            <w:pPr>
              <w:tabs>
                <w:tab w:val="left" w:pos="1134"/>
                <w:tab w:val="right" w:pos="1440"/>
              </w:tabs>
              <w:ind w:firstLine="0"/>
              <w:jc w:val="left"/>
              <w:rPr>
                <w:highlight w:val="yellow"/>
              </w:rPr>
            </w:pPr>
          </w:p>
          <w:p w14:paraId="1738A333" w14:textId="72D9ABC6" w:rsidR="00851579" w:rsidRDefault="00851579" w:rsidP="00851579">
            <w:pPr>
              <w:tabs>
                <w:tab w:val="left" w:pos="1134"/>
                <w:tab w:val="right" w:pos="1440"/>
              </w:tabs>
              <w:ind w:firstLine="0"/>
              <w:jc w:val="left"/>
              <w:rPr>
                <w:highlight w:val="yellow"/>
              </w:rPr>
            </w:pPr>
          </w:p>
          <w:p w14:paraId="239FB960" w14:textId="419767D3" w:rsidR="00851579" w:rsidRDefault="00851579" w:rsidP="00851579">
            <w:pPr>
              <w:tabs>
                <w:tab w:val="left" w:pos="1134"/>
                <w:tab w:val="right" w:pos="1440"/>
              </w:tabs>
              <w:ind w:firstLine="0"/>
              <w:jc w:val="left"/>
              <w:rPr>
                <w:highlight w:val="yellow"/>
              </w:rPr>
            </w:pPr>
          </w:p>
          <w:p w14:paraId="6876DC39" w14:textId="77777777" w:rsidR="00851579" w:rsidRDefault="00851579" w:rsidP="00851579">
            <w:pPr>
              <w:tabs>
                <w:tab w:val="left" w:pos="1134"/>
                <w:tab w:val="right" w:pos="1440"/>
              </w:tabs>
              <w:ind w:firstLine="0"/>
              <w:jc w:val="left"/>
              <w:rPr>
                <w:highlight w:val="yellow"/>
              </w:rPr>
            </w:pPr>
          </w:p>
          <w:p w14:paraId="32BE7A2C" w14:textId="3009346C" w:rsidR="00F32C26" w:rsidRPr="00977CE1" w:rsidRDefault="00851776" w:rsidP="00851579">
            <w:pPr>
              <w:tabs>
                <w:tab w:val="left" w:pos="1134"/>
                <w:tab w:val="right" w:pos="1440"/>
              </w:tabs>
              <w:ind w:firstLine="0"/>
              <w:jc w:val="left"/>
              <w:rPr>
                <w:highlight w:val="yellow"/>
              </w:rPr>
            </w:pPr>
            <w:r>
              <w:t>3.2.</w:t>
            </w:r>
            <w:r w:rsidR="00250119">
              <w:t>1.1.</w:t>
            </w:r>
            <w:r>
              <w:t xml:space="preserve"> </w:t>
            </w:r>
            <w:r w:rsidR="00167605" w:rsidRPr="00851776">
              <w:t>7-8 klasių mergaičių ir berniukų tinklinio varžybos</w:t>
            </w:r>
            <w:r w:rsidRPr="00851776">
              <w:t xml:space="preserve">. </w:t>
            </w:r>
            <w:r w:rsidRPr="00B00198">
              <w:rPr>
                <w:szCs w:val="24"/>
              </w:rPr>
              <w:t>Moterų sporto diena ,,Stiprios kartu“</w:t>
            </w:r>
            <w:r>
              <w:rPr>
                <w:szCs w:val="24"/>
              </w:rPr>
              <w:t xml:space="preserve">, </w:t>
            </w:r>
            <w:r w:rsidRPr="00B00198">
              <w:rPr>
                <w:szCs w:val="24"/>
              </w:rPr>
              <w:t>Žygis ,,Pavasario takais“ 2025</w:t>
            </w:r>
            <w:r>
              <w:rPr>
                <w:szCs w:val="24"/>
              </w:rPr>
              <w:t xml:space="preserve">, </w:t>
            </w:r>
            <w:r w:rsidRPr="00B00198">
              <w:rPr>
                <w:szCs w:val="24"/>
              </w:rPr>
              <w:t>,,Kalėdų šventė“ Zarasų sporto ce</w:t>
            </w:r>
            <w:r w:rsidR="00977CE1">
              <w:rPr>
                <w:szCs w:val="24"/>
              </w:rPr>
              <w:t>ntro vaikams ir tėvams.</w:t>
            </w:r>
          </w:p>
          <w:p w14:paraId="05C1E162" w14:textId="77777777" w:rsidR="00BF7077" w:rsidRDefault="00BF7077" w:rsidP="00851579">
            <w:pPr>
              <w:tabs>
                <w:tab w:val="left" w:pos="1134"/>
                <w:tab w:val="right" w:pos="1440"/>
              </w:tabs>
              <w:ind w:firstLine="0"/>
              <w:jc w:val="left"/>
              <w:rPr>
                <w:szCs w:val="24"/>
                <w:highlight w:val="yellow"/>
              </w:rPr>
            </w:pPr>
          </w:p>
          <w:p w14:paraId="104BF97C" w14:textId="5C8C7B8F" w:rsidR="00851579" w:rsidRDefault="00C5583A" w:rsidP="00851579">
            <w:pPr>
              <w:tabs>
                <w:tab w:val="left" w:pos="1134"/>
                <w:tab w:val="right" w:pos="1440"/>
              </w:tabs>
              <w:ind w:firstLine="0"/>
              <w:jc w:val="left"/>
              <w:rPr>
                <w:szCs w:val="24"/>
                <w:highlight w:val="yellow"/>
              </w:rPr>
            </w:pPr>
            <w:r w:rsidRPr="00C5583A">
              <w:rPr>
                <w:szCs w:val="24"/>
              </w:rPr>
              <w:t>3.3.</w:t>
            </w:r>
            <w:r w:rsidR="00250119">
              <w:rPr>
                <w:szCs w:val="24"/>
              </w:rPr>
              <w:t>1.1.</w:t>
            </w:r>
            <w:r w:rsidRPr="00B00198">
              <w:rPr>
                <w:szCs w:val="24"/>
              </w:rPr>
              <w:t xml:space="preserve"> </w:t>
            </w:r>
            <w:r>
              <w:rPr>
                <w:szCs w:val="24"/>
              </w:rPr>
              <w:t>Organizuotas praktinis s</w:t>
            </w:r>
            <w:r w:rsidRPr="00B00198">
              <w:rPr>
                <w:szCs w:val="24"/>
              </w:rPr>
              <w:t>eminaras ,, Jaunimo atletinio rengimo raida“</w:t>
            </w:r>
            <w:r>
              <w:rPr>
                <w:szCs w:val="24"/>
              </w:rPr>
              <w:t>, kurį vedė fizinio rengimo treneris dirbantis su Lietuvos aukšto sportinio meistriškumo sportininkais.</w:t>
            </w:r>
          </w:p>
          <w:p w14:paraId="38B18D1F" w14:textId="77777777" w:rsidR="00851579" w:rsidRDefault="00851579" w:rsidP="00851579">
            <w:pPr>
              <w:tabs>
                <w:tab w:val="left" w:pos="1134"/>
                <w:tab w:val="right" w:pos="1440"/>
              </w:tabs>
              <w:ind w:firstLine="0"/>
              <w:jc w:val="left"/>
              <w:rPr>
                <w:szCs w:val="24"/>
                <w:highlight w:val="yellow"/>
              </w:rPr>
            </w:pPr>
          </w:p>
          <w:p w14:paraId="56225F78" w14:textId="77777777" w:rsidR="00851579" w:rsidRDefault="00851579" w:rsidP="00851579">
            <w:pPr>
              <w:tabs>
                <w:tab w:val="left" w:pos="1134"/>
                <w:tab w:val="right" w:pos="1440"/>
              </w:tabs>
              <w:ind w:firstLine="0"/>
              <w:jc w:val="left"/>
              <w:rPr>
                <w:szCs w:val="24"/>
                <w:highlight w:val="yellow"/>
              </w:rPr>
            </w:pPr>
          </w:p>
          <w:p w14:paraId="08D0FCB4" w14:textId="77777777" w:rsidR="00851579" w:rsidRDefault="00851579" w:rsidP="00851579">
            <w:pPr>
              <w:tabs>
                <w:tab w:val="left" w:pos="1134"/>
                <w:tab w:val="right" w:pos="1440"/>
              </w:tabs>
              <w:ind w:firstLine="0"/>
              <w:jc w:val="left"/>
              <w:rPr>
                <w:szCs w:val="24"/>
                <w:highlight w:val="yellow"/>
              </w:rPr>
            </w:pPr>
          </w:p>
          <w:p w14:paraId="2098B637" w14:textId="7BF1DDA5" w:rsidR="00851579" w:rsidRPr="00977CE1" w:rsidRDefault="00851579" w:rsidP="00851579">
            <w:pPr>
              <w:tabs>
                <w:tab w:val="left" w:pos="1134"/>
                <w:tab w:val="right" w:pos="1440"/>
              </w:tabs>
              <w:ind w:firstLine="0"/>
              <w:jc w:val="left"/>
              <w:rPr>
                <w:szCs w:val="24"/>
                <w:highlight w:val="yellow"/>
              </w:rPr>
            </w:pPr>
          </w:p>
        </w:tc>
      </w:tr>
    </w:tbl>
    <w:p w14:paraId="6F42ECBF" w14:textId="77777777" w:rsidR="00F2231A" w:rsidRPr="00677FFC" w:rsidRDefault="00F2231A" w:rsidP="00153AAA">
      <w:pPr>
        <w:tabs>
          <w:tab w:val="left" w:pos="284"/>
        </w:tabs>
        <w:ind w:firstLine="0"/>
        <w:rPr>
          <w:rFonts w:eastAsia="Times New Roman" w:cs="Times New Roman"/>
          <w:b/>
          <w:szCs w:val="24"/>
          <w:highlight w:val="yellow"/>
          <w:lang w:eastAsia="lt-LT"/>
        </w:rPr>
      </w:pPr>
    </w:p>
    <w:p w14:paraId="6DD4A05F" w14:textId="5D317F7F" w:rsidR="00E15172" w:rsidRPr="001720CA" w:rsidRDefault="001720CA" w:rsidP="001720CA">
      <w:pPr>
        <w:tabs>
          <w:tab w:val="left" w:pos="284"/>
        </w:tabs>
        <w:ind w:firstLine="851"/>
        <w:rPr>
          <w:rFonts w:eastAsia="Times New Roman" w:cs="Times New Roman"/>
          <w:b/>
          <w:szCs w:val="24"/>
          <w:lang w:eastAsia="lt-LT"/>
        </w:rPr>
      </w:pPr>
      <w:r>
        <w:rPr>
          <w:rFonts w:eastAsia="Times New Roman" w:cs="Times New Roman"/>
          <w:b/>
          <w:szCs w:val="24"/>
          <w:lang w:eastAsia="lt-LT"/>
        </w:rPr>
        <w:t xml:space="preserve">2. </w:t>
      </w:r>
      <w:r w:rsidR="00E15172" w:rsidRPr="001720CA">
        <w:rPr>
          <w:rFonts w:eastAsia="Times New Roman" w:cs="Times New Roman"/>
          <w:b/>
          <w:szCs w:val="24"/>
          <w:lang w:eastAsia="lt-LT"/>
        </w:rPr>
        <w:t>Užduotys, neįvykdytos ar įvykdytos iš dalies dėl numatytų rizikų (</w:t>
      </w:r>
      <w:r w:rsidR="00811FD9" w:rsidRPr="001720CA">
        <w:rPr>
          <w:rFonts w:eastAsia="Times New Roman" w:cs="Times New Roman"/>
          <w:b/>
          <w:szCs w:val="24"/>
          <w:lang w:eastAsia="lt-LT"/>
        </w:rPr>
        <w:t xml:space="preserve"> nebuvo</w:t>
      </w:r>
      <w:r w:rsidR="00E15172" w:rsidRPr="001720CA">
        <w:rPr>
          <w:rFonts w:eastAsia="Times New Roman" w:cs="Times New Roman"/>
          <w:b/>
          <w:szCs w:val="24"/>
          <w:lang w:eastAsia="lt-LT"/>
        </w:rPr>
        <w:t>)</w:t>
      </w:r>
    </w:p>
    <w:p w14:paraId="3001ECBB" w14:textId="77777777" w:rsidR="00E15172" w:rsidRPr="00677FFC" w:rsidRDefault="00E15172" w:rsidP="00E15172">
      <w:pPr>
        <w:ind w:firstLine="0"/>
        <w:jc w:val="left"/>
        <w:rPr>
          <w:rFonts w:eastAsia="Times New Roman" w:cs="Times New Roman"/>
          <w:szCs w:val="20"/>
          <w:highlight w:val="yellow"/>
        </w:rPr>
      </w:pPr>
    </w:p>
    <w:p w14:paraId="54E395ED" w14:textId="313C26DF" w:rsidR="00E15172" w:rsidRPr="00CA279D" w:rsidRDefault="00E15172" w:rsidP="00250119">
      <w:pPr>
        <w:pStyle w:val="Sraopastraipa"/>
        <w:numPr>
          <w:ilvl w:val="0"/>
          <w:numId w:val="33"/>
        </w:numPr>
        <w:tabs>
          <w:tab w:val="left" w:pos="284"/>
        </w:tabs>
        <w:ind w:left="0" w:firstLine="851"/>
        <w:rPr>
          <w:rFonts w:eastAsia="Times New Roman" w:cs="Times New Roman"/>
          <w:b/>
          <w:szCs w:val="24"/>
          <w:lang w:eastAsia="lt-LT"/>
        </w:rPr>
      </w:pPr>
      <w:r w:rsidRPr="00CA279D">
        <w:rPr>
          <w:rFonts w:eastAsia="Times New Roman" w:cs="Times New Roman"/>
          <w:b/>
          <w:szCs w:val="24"/>
          <w:lang w:eastAsia="lt-LT"/>
        </w:rPr>
        <w:t>Užduotys ar veiklos, kurios nebuvo planuotos ir nustatytos, bet įvykdytos</w:t>
      </w:r>
    </w:p>
    <w:p w14:paraId="24642715" w14:textId="77777777" w:rsidR="00F2231A" w:rsidRPr="00677FFC" w:rsidRDefault="00F2231A" w:rsidP="00F2231A">
      <w:pPr>
        <w:tabs>
          <w:tab w:val="left" w:pos="284"/>
        </w:tabs>
        <w:ind w:left="720" w:firstLine="0"/>
        <w:rPr>
          <w:rFonts w:eastAsia="Times New Roman" w:cs="Times New Roman"/>
          <w:b/>
          <w:szCs w:val="24"/>
          <w:highlight w:val="yellow"/>
          <w:lang w:eastAsia="lt-LT"/>
        </w:rPr>
      </w:pPr>
    </w:p>
    <w:p w14:paraId="39FB96B1" w14:textId="44CDA181" w:rsidR="00E15172" w:rsidRPr="00AA39F3" w:rsidRDefault="00A57EA4" w:rsidP="00E15172">
      <w:pPr>
        <w:tabs>
          <w:tab w:val="left" w:pos="284"/>
        </w:tabs>
        <w:ind w:firstLine="0"/>
        <w:rPr>
          <w:rFonts w:eastAsia="Times New Roman" w:cs="Times New Roman"/>
          <w:sz w:val="20"/>
          <w:szCs w:val="20"/>
          <w:lang w:eastAsia="lt-LT"/>
        </w:rPr>
      </w:pPr>
      <w:r>
        <w:rPr>
          <w:rFonts w:eastAsia="Times New Roman" w:cs="Times New Roman"/>
          <w:sz w:val="20"/>
          <w:szCs w:val="20"/>
          <w:lang w:eastAsia="lt-LT"/>
        </w:rPr>
        <w:t xml:space="preserve">     </w:t>
      </w:r>
      <w:r w:rsidR="00E15172" w:rsidRPr="00AA39F3">
        <w:rPr>
          <w:rFonts w:eastAsia="Times New Roman" w:cs="Times New Roman"/>
          <w:sz w:val="20"/>
          <w:szCs w:val="20"/>
          <w:lang w:eastAsia="lt-LT"/>
        </w:rPr>
        <w:t>(pildoma, jei buvo atlikta papildomų, svarių įstaigos veiklos rezultatams)</w:t>
      </w:r>
    </w:p>
    <w:tbl>
      <w:tblPr>
        <w:tblW w:w="949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4"/>
        <w:gridCol w:w="5103"/>
      </w:tblGrid>
      <w:tr w:rsidR="00E15172" w:rsidRPr="00677FFC" w14:paraId="68918690" w14:textId="77777777" w:rsidTr="00A57EA4">
        <w:trPr>
          <w:trHeight w:val="535"/>
        </w:trPr>
        <w:tc>
          <w:tcPr>
            <w:tcW w:w="4394" w:type="dxa"/>
            <w:tcBorders>
              <w:top w:val="single" w:sz="4" w:space="0" w:color="auto"/>
              <w:left w:val="single" w:sz="4" w:space="0" w:color="auto"/>
              <w:bottom w:val="single" w:sz="4" w:space="0" w:color="auto"/>
              <w:right w:val="single" w:sz="4" w:space="0" w:color="auto"/>
            </w:tcBorders>
            <w:vAlign w:val="center"/>
            <w:hideMark/>
          </w:tcPr>
          <w:p w14:paraId="03D0C5DE" w14:textId="77777777" w:rsidR="00E15172" w:rsidRPr="00AA39F3" w:rsidRDefault="00E15172" w:rsidP="00E15172">
            <w:pPr>
              <w:ind w:firstLine="0"/>
              <w:jc w:val="center"/>
              <w:rPr>
                <w:rFonts w:eastAsia="Times New Roman" w:cs="Times New Roman"/>
                <w:szCs w:val="24"/>
                <w:lang w:eastAsia="lt-LT"/>
              </w:rPr>
            </w:pPr>
            <w:r w:rsidRPr="00AA39F3">
              <w:rPr>
                <w:rFonts w:eastAsia="Times New Roman" w:cs="Times New Roman"/>
                <w:szCs w:val="24"/>
                <w:lang w:eastAsia="lt-LT"/>
              </w:rPr>
              <w:t>Užduotys / veiklos</w:t>
            </w:r>
          </w:p>
        </w:tc>
        <w:tc>
          <w:tcPr>
            <w:tcW w:w="5103" w:type="dxa"/>
            <w:tcBorders>
              <w:top w:val="single" w:sz="4" w:space="0" w:color="auto"/>
              <w:left w:val="single" w:sz="4" w:space="0" w:color="auto"/>
              <w:bottom w:val="single" w:sz="4" w:space="0" w:color="auto"/>
              <w:right w:val="single" w:sz="4" w:space="0" w:color="auto"/>
            </w:tcBorders>
            <w:vAlign w:val="center"/>
            <w:hideMark/>
          </w:tcPr>
          <w:p w14:paraId="7B4386A6" w14:textId="77777777" w:rsidR="00E15172" w:rsidRPr="00AA39F3" w:rsidRDefault="00E15172" w:rsidP="00E15172">
            <w:pPr>
              <w:ind w:firstLine="0"/>
              <w:jc w:val="center"/>
              <w:rPr>
                <w:rFonts w:eastAsia="Times New Roman" w:cs="Times New Roman"/>
                <w:szCs w:val="24"/>
                <w:lang w:eastAsia="lt-LT"/>
              </w:rPr>
            </w:pPr>
            <w:r w:rsidRPr="00AA39F3">
              <w:rPr>
                <w:rFonts w:eastAsia="Times New Roman" w:cs="Times New Roman"/>
                <w:szCs w:val="24"/>
                <w:lang w:eastAsia="lt-LT"/>
              </w:rPr>
              <w:t>Poveikis švietimo įstaigos veiklai</w:t>
            </w:r>
          </w:p>
        </w:tc>
      </w:tr>
      <w:tr w:rsidR="00E15172" w:rsidRPr="00677FFC" w14:paraId="362DC88A" w14:textId="77777777" w:rsidTr="00A57EA4">
        <w:tc>
          <w:tcPr>
            <w:tcW w:w="4394" w:type="dxa"/>
            <w:tcBorders>
              <w:top w:val="single" w:sz="4" w:space="0" w:color="auto"/>
              <w:left w:val="single" w:sz="4" w:space="0" w:color="auto"/>
              <w:bottom w:val="single" w:sz="4" w:space="0" w:color="auto"/>
              <w:right w:val="single" w:sz="4" w:space="0" w:color="auto"/>
            </w:tcBorders>
            <w:vAlign w:val="center"/>
            <w:hideMark/>
          </w:tcPr>
          <w:p w14:paraId="404CEC03" w14:textId="10EBAF7E" w:rsidR="00686F52" w:rsidRPr="00AA39F3" w:rsidRDefault="00AA39F3" w:rsidP="00BD2210">
            <w:pPr>
              <w:pStyle w:val="Sraopastraipa"/>
              <w:numPr>
                <w:ilvl w:val="1"/>
                <w:numId w:val="33"/>
              </w:numPr>
              <w:ind w:left="37" w:firstLine="3"/>
              <w:jc w:val="left"/>
              <w:rPr>
                <w:rFonts w:eastAsia="Times New Roman" w:cs="Times New Roman"/>
                <w:color w:val="050505"/>
                <w:szCs w:val="24"/>
                <w:lang w:eastAsia="lt-LT"/>
              </w:rPr>
            </w:pPr>
            <w:r w:rsidRPr="00AA39F3">
              <w:rPr>
                <w:rFonts w:eastAsia="Times New Roman" w:cs="Times New Roman"/>
                <w:color w:val="050505"/>
                <w:szCs w:val="24"/>
                <w:lang w:eastAsia="lt-LT"/>
              </w:rPr>
              <w:t>Naujų Zarasų sporto centro nuostatų parengimas</w:t>
            </w:r>
          </w:p>
          <w:p w14:paraId="31E430AF" w14:textId="6206FEE3" w:rsidR="00E15172" w:rsidRPr="00677FFC" w:rsidRDefault="00E15172" w:rsidP="00AA39F3">
            <w:pPr>
              <w:pStyle w:val="Sraopastraipa"/>
              <w:ind w:left="0" w:firstLine="0"/>
              <w:jc w:val="left"/>
              <w:rPr>
                <w:rFonts w:eastAsia="Times New Roman" w:cs="Times New Roman"/>
                <w:color w:val="333333"/>
                <w:kern w:val="36"/>
                <w:szCs w:val="24"/>
                <w:highlight w:val="yellow"/>
                <w:lang w:eastAsia="lt-LT"/>
              </w:rPr>
            </w:pPr>
          </w:p>
        </w:tc>
        <w:tc>
          <w:tcPr>
            <w:tcW w:w="5103" w:type="dxa"/>
            <w:tcBorders>
              <w:top w:val="single" w:sz="4" w:space="0" w:color="auto"/>
              <w:left w:val="single" w:sz="4" w:space="0" w:color="auto"/>
              <w:bottom w:val="single" w:sz="4" w:space="0" w:color="auto"/>
              <w:right w:val="single" w:sz="4" w:space="0" w:color="auto"/>
            </w:tcBorders>
          </w:tcPr>
          <w:p w14:paraId="1A2C7268" w14:textId="397B6A69" w:rsidR="00E15172" w:rsidRPr="00677FFC" w:rsidRDefault="006D0783" w:rsidP="00873E01">
            <w:pPr>
              <w:ind w:firstLine="0"/>
              <w:rPr>
                <w:rFonts w:eastAsia="Times New Roman" w:cs="Times New Roman"/>
                <w:color w:val="050505"/>
                <w:szCs w:val="24"/>
                <w:highlight w:val="yellow"/>
                <w:lang w:eastAsia="lt-LT"/>
              </w:rPr>
            </w:pPr>
            <w:r>
              <w:rPr>
                <w:rFonts w:eastAsia="Times New Roman" w:cs="Times New Roman"/>
                <w:szCs w:val="24"/>
              </w:rPr>
              <w:t>3</w:t>
            </w:r>
            <w:r w:rsidR="00153AAA" w:rsidRPr="003B281F">
              <w:rPr>
                <w:rFonts w:eastAsia="Times New Roman" w:cs="Times New Roman"/>
                <w:szCs w:val="24"/>
              </w:rPr>
              <w:t>.1.</w:t>
            </w:r>
            <w:r>
              <w:rPr>
                <w:rFonts w:eastAsia="Times New Roman" w:cs="Times New Roman"/>
                <w:szCs w:val="24"/>
              </w:rPr>
              <w:t>1.</w:t>
            </w:r>
            <w:r w:rsidR="00FD2C5F" w:rsidRPr="003B281F">
              <w:rPr>
                <w:rFonts w:eastAsia="Times New Roman" w:cs="Times New Roman"/>
                <w:szCs w:val="24"/>
              </w:rPr>
              <w:t xml:space="preserve"> </w:t>
            </w:r>
            <w:r w:rsidR="00686F52" w:rsidRPr="003B281F">
              <w:rPr>
                <w:rFonts w:eastAsia="Times New Roman" w:cs="Times New Roman"/>
                <w:color w:val="050505"/>
                <w:szCs w:val="24"/>
                <w:lang w:eastAsia="lt-LT"/>
              </w:rPr>
              <w:t xml:space="preserve"> </w:t>
            </w:r>
            <w:r w:rsidR="00AA39F3" w:rsidRPr="003B281F">
              <w:rPr>
                <w:rFonts w:eastAsia="Times New Roman" w:cs="Times New Roman"/>
                <w:color w:val="050505"/>
                <w:szCs w:val="24"/>
                <w:lang w:eastAsia="lt-LT"/>
              </w:rPr>
              <w:t>Nauji Zarasų sporto centro nuostatai patvirtinti Zarasų rajono savivaldybės tarybos 2025 metų vasario 19 d. sprendimu Nr. T-23</w:t>
            </w:r>
          </w:p>
        </w:tc>
      </w:tr>
      <w:tr w:rsidR="00E15172" w:rsidRPr="00677FFC" w14:paraId="5C3E558E" w14:textId="77777777" w:rsidTr="00A57EA4">
        <w:tc>
          <w:tcPr>
            <w:tcW w:w="4394" w:type="dxa"/>
            <w:tcBorders>
              <w:top w:val="single" w:sz="4" w:space="0" w:color="auto"/>
              <w:left w:val="single" w:sz="4" w:space="0" w:color="auto"/>
              <w:bottom w:val="single" w:sz="4" w:space="0" w:color="auto"/>
              <w:right w:val="single" w:sz="4" w:space="0" w:color="auto"/>
            </w:tcBorders>
            <w:vAlign w:val="center"/>
            <w:hideMark/>
          </w:tcPr>
          <w:p w14:paraId="52722260" w14:textId="07FD6EAC" w:rsidR="00E15172" w:rsidRPr="003B281F" w:rsidRDefault="006D0783" w:rsidP="003B281F">
            <w:pPr>
              <w:ind w:firstLine="0"/>
              <w:jc w:val="left"/>
              <w:rPr>
                <w:rFonts w:eastAsia="Times New Roman" w:cs="Times New Roman"/>
                <w:szCs w:val="24"/>
                <w:lang w:eastAsia="lt-LT"/>
              </w:rPr>
            </w:pPr>
            <w:r w:rsidRPr="006D0783">
              <w:rPr>
                <w:rFonts w:eastAsia="Times New Roman" w:cs="Times New Roman"/>
                <w:szCs w:val="24"/>
                <w:lang w:eastAsia="lt-LT"/>
              </w:rPr>
              <w:t>3</w:t>
            </w:r>
            <w:r w:rsidR="003B281F" w:rsidRPr="006D0783">
              <w:rPr>
                <w:rFonts w:eastAsia="Times New Roman" w:cs="Times New Roman"/>
                <w:szCs w:val="24"/>
                <w:lang w:eastAsia="lt-LT"/>
              </w:rPr>
              <w:t>.2.</w:t>
            </w:r>
            <w:r w:rsidR="003B281F" w:rsidRPr="003B281F">
              <w:rPr>
                <w:rFonts w:eastAsia="Times New Roman" w:cs="Times New Roman"/>
                <w:szCs w:val="24"/>
                <w:lang w:eastAsia="lt-LT"/>
              </w:rPr>
              <w:t xml:space="preserve"> Centro tarybos rinkimų inicijavimas</w:t>
            </w:r>
          </w:p>
        </w:tc>
        <w:tc>
          <w:tcPr>
            <w:tcW w:w="5103" w:type="dxa"/>
            <w:tcBorders>
              <w:top w:val="single" w:sz="4" w:space="0" w:color="auto"/>
              <w:left w:val="single" w:sz="4" w:space="0" w:color="auto"/>
              <w:bottom w:val="single" w:sz="4" w:space="0" w:color="auto"/>
              <w:right w:val="single" w:sz="4" w:space="0" w:color="auto"/>
            </w:tcBorders>
          </w:tcPr>
          <w:p w14:paraId="7F9D9A88" w14:textId="3C385C2E" w:rsidR="00E15172" w:rsidRPr="003B281F" w:rsidRDefault="006D0783" w:rsidP="000C6D52">
            <w:pPr>
              <w:ind w:firstLine="0"/>
              <w:rPr>
                <w:rFonts w:eastAsia="Times New Roman" w:cs="Times New Roman"/>
                <w:szCs w:val="24"/>
                <w:lang w:eastAsia="lt-LT"/>
              </w:rPr>
            </w:pPr>
            <w:r>
              <w:rPr>
                <w:rFonts w:eastAsia="Times New Roman" w:cs="Times New Roman"/>
                <w:szCs w:val="24"/>
                <w:lang w:eastAsia="lt-LT"/>
              </w:rPr>
              <w:t>3</w:t>
            </w:r>
            <w:r w:rsidR="003B281F" w:rsidRPr="003B281F">
              <w:rPr>
                <w:rFonts w:eastAsia="Times New Roman" w:cs="Times New Roman"/>
                <w:szCs w:val="24"/>
                <w:lang w:eastAsia="lt-LT"/>
              </w:rPr>
              <w:t>.2.</w:t>
            </w:r>
            <w:r>
              <w:rPr>
                <w:rFonts w:eastAsia="Times New Roman" w:cs="Times New Roman"/>
                <w:szCs w:val="24"/>
                <w:lang w:eastAsia="lt-LT"/>
              </w:rPr>
              <w:t>1.</w:t>
            </w:r>
            <w:r w:rsidR="003B281F" w:rsidRPr="003B281F">
              <w:rPr>
                <w:rFonts w:eastAsia="Times New Roman" w:cs="Times New Roman"/>
                <w:szCs w:val="24"/>
                <w:lang w:eastAsia="lt-LT"/>
              </w:rPr>
              <w:t xml:space="preserve"> Pirmas centro tarybos posėdis įvyko 2025 m. birželio 26 d.</w:t>
            </w:r>
          </w:p>
        </w:tc>
      </w:tr>
    </w:tbl>
    <w:p w14:paraId="07C9A7D1" w14:textId="77777777" w:rsidR="00FE15C2" w:rsidRPr="00677FFC" w:rsidRDefault="00FE15C2" w:rsidP="007810E8">
      <w:pPr>
        <w:ind w:firstLine="0"/>
        <w:jc w:val="center"/>
        <w:rPr>
          <w:b/>
          <w:szCs w:val="24"/>
          <w:highlight w:val="yellow"/>
        </w:rPr>
      </w:pPr>
    </w:p>
    <w:p w14:paraId="393EB240" w14:textId="64B17B07" w:rsidR="00EF6134" w:rsidRPr="00780F0E" w:rsidRDefault="00EF6134" w:rsidP="007810E8">
      <w:pPr>
        <w:ind w:firstLine="0"/>
        <w:jc w:val="center"/>
        <w:rPr>
          <w:b/>
          <w:szCs w:val="24"/>
        </w:rPr>
      </w:pPr>
      <w:r w:rsidRPr="00780F0E">
        <w:rPr>
          <w:b/>
          <w:szCs w:val="24"/>
        </w:rPr>
        <w:t>III SKYRIUS</w:t>
      </w:r>
    </w:p>
    <w:p w14:paraId="35491B9D" w14:textId="77777777" w:rsidR="00EF6134" w:rsidRPr="00780F0E" w:rsidRDefault="00EF6134" w:rsidP="00214568">
      <w:pPr>
        <w:ind w:firstLine="0"/>
        <w:jc w:val="center"/>
        <w:rPr>
          <w:b/>
          <w:szCs w:val="24"/>
        </w:rPr>
      </w:pPr>
      <w:r w:rsidRPr="00780F0E">
        <w:rPr>
          <w:b/>
          <w:szCs w:val="24"/>
        </w:rPr>
        <w:t>GEBĖJIMŲ ATLIKTI PAREIGYBĖS APRAŠYME NUSTATYTAS FUNKCIJAS VERTINIMAS</w:t>
      </w:r>
    </w:p>
    <w:p w14:paraId="50B5321F" w14:textId="77777777" w:rsidR="00EF6134" w:rsidRPr="00677FFC" w:rsidRDefault="00EF6134" w:rsidP="00EF6134">
      <w:pPr>
        <w:jc w:val="center"/>
        <w:rPr>
          <w:sz w:val="20"/>
          <w:szCs w:val="20"/>
          <w:highlight w:val="yellow"/>
        </w:rPr>
      </w:pPr>
    </w:p>
    <w:p w14:paraId="5250B22B" w14:textId="470FC1F0" w:rsidR="00EF6134" w:rsidRPr="00F96721" w:rsidRDefault="006D0783" w:rsidP="00250119">
      <w:pPr>
        <w:ind w:firstLine="851"/>
        <w:rPr>
          <w:b/>
          <w:szCs w:val="24"/>
        </w:rPr>
      </w:pPr>
      <w:r w:rsidRPr="00A42EEB">
        <w:rPr>
          <w:b/>
          <w:szCs w:val="24"/>
        </w:rPr>
        <w:t>4</w:t>
      </w:r>
      <w:r w:rsidR="00EF6134" w:rsidRPr="00A42EEB">
        <w:rPr>
          <w:b/>
          <w:szCs w:val="24"/>
        </w:rPr>
        <w:t>.</w:t>
      </w:r>
      <w:r w:rsidR="00EF6134" w:rsidRPr="00F96721">
        <w:rPr>
          <w:b/>
          <w:szCs w:val="24"/>
        </w:rPr>
        <w:t xml:space="preserve"> Gebėjimų atlikti pareigybės aprašyme nustatytas funkcijas vertinimas</w:t>
      </w:r>
    </w:p>
    <w:p w14:paraId="7CCFEC77" w14:textId="2ABC88AB" w:rsidR="00EF6134" w:rsidRDefault="00EF6134" w:rsidP="00F96721">
      <w:pPr>
        <w:tabs>
          <w:tab w:val="left" w:pos="284"/>
        </w:tabs>
        <w:ind w:firstLine="284"/>
        <w:rPr>
          <w:szCs w:val="24"/>
        </w:rPr>
      </w:pPr>
      <w:r w:rsidRPr="00F96721">
        <w:rPr>
          <w:szCs w:val="24"/>
        </w:rPr>
        <w:t>(pildoma, aptariant ataskaitą)</w:t>
      </w:r>
    </w:p>
    <w:p w14:paraId="1B2D8267" w14:textId="77777777" w:rsidR="00355822" w:rsidRDefault="00355822" w:rsidP="00F96721">
      <w:pPr>
        <w:tabs>
          <w:tab w:val="left" w:pos="284"/>
        </w:tabs>
        <w:ind w:firstLine="284"/>
        <w:rPr>
          <w:szCs w:val="24"/>
        </w:rPr>
      </w:pPr>
    </w:p>
    <w:tbl>
      <w:tblPr>
        <w:tblW w:w="9497" w:type="dxa"/>
        <w:tblInd w:w="279" w:type="dxa"/>
        <w:tblCellMar>
          <w:left w:w="10" w:type="dxa"/>
          <w:right w:w="10" w:type="dxa"/>
        </w:tblCellMar>
        <w:tblLook w:val="04A0" w:firstRow="1" w:lastRow="0" w:firstColumn="1" w:lastColumn="0" w:noHBand="0" w:noVBand="1"/>
      </w:tblPr>
      <w:tblGrid>
        <w:gridCol w:w="6379"/>
        <w:gridCol w:w="3118"/>
      </w:tblGrid>
      <w:tr w:rsidR="00EF6134" w:rsidRPr="00677FFC" w14:paraId="46323120" w14:textId="77777777" w:rsidTr="00E13FE9">
        <w:trPr>
          <w:trHeight w:val="1"/>
        </w:trPr>
        <w:tc>
          <w:tcPr>
            <w:tcW w:w="63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FAF910F" w14:textId="77777777" w:rsidR="00EF6134" w:rsidRPr="00F96721" w:rsidRDefault="00EF6134" w:rsidP="00F96721">
            <w:pPr>
              <w:spacing w:line="256" w:lineRule="auto"/>
              <w:jc w:val="center"/>
              <w:rPr>
                <w:noProof/>
                <w:szCs w:val="24"/>
                <w:lang w:val="en-US"/>
              </w:rPr>
            </w:pPr>
            <w:r w:rsidRPr="00F96721">
              <w:rPr>
                <w:noProof/>
                <w:szCs w:val="24"/>
                <w:lang w:val="en-US"/>
              </w:rPr>
              <w:t>Vertinimo kriterijai</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5CC1CC" w14:textId="77777777" w:rsidR="00EF6134" w:rsidRPr="003248AC" w:rsidRDefault="00EF6134" w:rsidP="00B5109E">
            <w:pPr>
              <w:ind w:firstLine="32"/>
              <w:jc w:val="center"/>
              <w:rPr>
                <w:noProof/>
                <w:szCs w:val="24"/>
                <w:lang w:val="pt-BR"/>
              </w:rPr>
            </w:pPr>
            <w:r w:rsidRPr="003248AC">
              <w:rPr>
                <w:noProof/>
                <w:szCs w:val="24"/>
                <w:lang w:val="pt-BR"/>
              </w:rPr>
              <w:t>Pažymimas atitinkamas langelis:</w:t>
            </w:r>
          </w:p>
          <w:p w14:paraId="0A835E51" w14:textId="77777777" w:rsidR="00EF6134" w:rsidRPr="003248AC" w:rsidRDefault="00EF6134" w:rsidP="00B5109E">
            <w:pPr>
              <w:ind w:firstLine="0"/>
              <w:jc w:val="center"/>
              <w:rPr>
                <w:b/>
                <w:noProof/>
                <w:szCs w:val="24"/>
                <w:lang w:val="pt-BR"/>
              </w:rPr>
            </w:pPr>
            <w:r w:rsidRPr="003248AC">
              <w:rPr>
                <w:szCs w:val="24"/>
                <w:lang w:val="pt-BR"/>
              </w:rPr>
              <w:t xml:space="preserve">1 – </w:t>
            </w:r>
            <w:r w:rsidRPr="003248AC">
              <w:rPr>
                <w:noProof/>
                <w:szCs w:val="24"/>
                <w:lang w:val="pt-BR"/>
              </w:rPr>
              <w:t>nepatenkinamai;</w:t>
            </w:r>
          </w:p>
          <w:p w14:paraId="6CC60D88" w14:textId="77777777" w:rsidR="00EF6134" w:rsidRPr="003248AC" w:rsidRDefault="00EF6134" w:rsidP="00B5109E">
            <w:pPr>
              <w:ind w:hanging="110"/>
              <w:jc w:val="center"/>
              <w:rPr>
                <w:noProof/>
                <w:szCs w:val="24"/>
                <w:lang w:val="pt-BR"/>
              </w:rPr>
            </w:pPr>
            <w:r w:rsidRPr="003248AC">
              <w:rPr>
                <w:szCs w:val="24"/>
                <w:lang w:val="pt-BR"/>
              </w:rPr>
              <w:t xml:space="preserve">2 – </w:t>
            </w:r>
            <w:r w:rsidRPr="003248AC">
              <w:rPr>
                <w:noProof/>
                <w:szCs w:val="24"/>
                <w:lang w:val="pt-BR"/>
              </w:rPr>
              <w:t>patenkinamai;</w:t>
            </w:r>
          </w:p>
          <w:p w14:paraId="05021EE2" w14:textId="77777777" w:rsidR="00EF6134" w:rsidRPr="00F96721" w:rsidRDefault="00EF6134" w:rsidP="00B5109E">
            <w:pPr>
              <w:ind w:hanging="818"/>
              <w:jc w:val="center"/>
              <w:rPr>
                <w:b/>
                <w:szCs w:val="24"/>
                <w:lang w:val="en-US"/>
              </w:rPr>
            </w:pPr>
            <w:r w:rsidRPr="00F96721">
              <w:rPr>
                <w:szCs w:val="24"/>
                <w:lang w:val="en-US"/>
              </w:rPr>
              <w:t xml:space="preserve">3 </w:t>
            </w:r>
            <w:r w:rsidRPr="00F96721">
              <w:rPr>
                <w:noProof/>
                <w:szCs w:val="24"/>
                <w:lang w:val="en-US"/>
              </w:rPr>
              <w:t>– gerai</w:t>
            </w:r>
            <w:r w:rsidRPr="00F96721">
              <w:rPr>
                <w:szCs w:val="24"/>
                <w:lang w:val="en-US"/>
              </w:rPr>
              <w:t>;</w:t>
            </w:r>
          </w:p>
          <w:p w14:paraId="3D677CF9" w14:textId="77777777" w:rsidR="00EF6134" w:rsidRPr="00F96721" w:rsidRDefault="00EF6134" w:rsidP="00B5109E">
            <w:pPr>
              <w:ind w:hanging="393"/>
              <w:jc w:val="center"/>
              <w:rPr>
                <w:szCs w:val="24"/>
                <w:lang w:val="en-US"/>
              </w:rPr>
            </w:pPr>
            <w:r w:rsidRPr="00F96721">
              <w:rPr>
                <w:szCs w:val="24"/>
                <w:lang w:val="en-US"/>
              </w:rPr>
              <w:t xml:space="preserve">4 – </w:t>
            </w:r>
            <w:r w:rsidRPr="00F96721">
              <w:rPr>
                <w:noProof/>
                <w:szCs w:val="24"/>
                <w:lang w:val="en-US"/>
              </w:rPr>
              <w:t>labai gerai</w:t>
            </w:r>
          </w:p>
        </w:tc>
      </w:tr>
      <w:tr w:rsidR="00EF6134" w:rsidRPr="00677FFC" w14:paraId="5CA60D18" w14:textId="77777777" w:rsidTr="00E13FE9">
        <w:trPr>
          <w:trHeight w:val="1"/>
        </w:trPr>
        <w:tc>
          <w:tcPr>
            <w:tcW w:w="63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937C35" w14:textId="28745FA7" w:rsidR="00EF6134" w:rsidRPr="003248AC" w:rsidRDefault="006D0783" w:rsidP="00EF6134">
            <w:pPr>
              <w:spacing w:line="256" w:lineRule="auto"/>
              <w:ind w:firstLine="0"/>
              <w:rPr>
                <w:szCs w:val="24"/>
                <w:lang w:val="pt-BR"/>
              </w:rPr>
            </w:pPr>
            <w:r>
              <w:rPr>
                <w:szCs w:val="24"/>
                <w:lang w:val="pt-BR"/>
              </w:rPr>
              <w:t>4</w:t>
            </w:r>
            <w:r w:rsidR="00EF6134" w:rsidRPr="003248AC">
              <w:rPr>
                <w:szCs w:val="24"/>
                <w:lang w:val="pt-BR"/>
              </w:rPr>
              <w:t xml:space="preserve">.1. </w:t>
            </w:r>
            <w:r w:rsidR="00EF6134" w:rsidRPr="003248AC">
              <w:rPr>
                <w:noProof/>
                <w:szCs w:val="24"/>
                <w:lang w:val="pt-BR"/>
              </w:rPr>
              <w:t>Informacijos ir situacijos valdymas atliekant funkcijas</w:t>
            </w:r>
            <w:r w:rsidR="00EF6134" w:rsidRPr="003248AC">
              <w:rPr>
                <w:b/>
                <w:szCs w:val="24"/>
                <w:lang w:val="pt-BR"/>
              </w:rPr>
              <w:t xml:space="preserve"> </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10C017" w14:textId="77777777" w:rsidR="00EF6134" w:rsidRPr="00F96721" w:rsidRDefault="00EF6134" w:rsidP="00EF6134">
            <w:pPr>
              <w:spacing w:line="256" w:lineRule="auto"/>
              <w:ind w:firstLine="32"/>
              <w:rPr>
                <w:szCs w:val="24"/>
                <w:lang w:val="en-US"/>
              </w:rPr>
            </w:pPr>
            <w:r w:rsidRPr="00F96721">
              <w:rPr>
                <w:szCs w:val="24"/>
                <w:lang w:val="en-US"/>
              </w:rPr>
              <w:t>1□      2□       3□       4□</w:t>
            </w:r>
          </w:p>
        </w:tc>
      </w:tr>
      <w:tr w:rsidR="00EF6134" w:rsidRPr="00677FFC" w14:paraId="6BBC4B02" w14:textId="77777777" w:rsidTr="00E13FE9">
        <w:trPr>
          <w:trHeight w:val="1"/>
        </w:trPr>
        <w:tc>
          <w:tcPr>
            <w:tcW w:w="63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512A48" w14:textId="6AE03715" w:rsidR="00EF6134" w:rsidRPr="003248AC" w:rsidRDefault="006D0783" w:rsidP="00EF6134">
            <w:pPr>
              <w:spacing w:line="256" w:lineRule="auto"/>
              <w:ind w:firstLine="0"/>
              <w:rPr>
                <w:noProof/>
                <w:szCs w:val="24"/>
              </w:rPr>
            </w:pPr>
            <w:r>
              <w:rPr>
                <w:noProof/>
                <w:szCs w:val="24"/>
              </w:rPr>
              <w:t>4.</w:t>
            </w:r>
            <w:r w:rsidR="00EF6134" w:rsidRPr="003248AC">
              <w:rPr>
                <w:noProof/>
                <w:szCs w:val="24"/>
              </w:rPr>
              <w:t>2. Išteklių (žmogiškųjų, laiko ir materialinių) paskirstymas</w:t>
            </w:r>
            <w:r w:rsidR="00EF6134" w:rsidRPr="003248AC">
              <w:rPr>
                <w:b/>
                <w:noProof/>
                <w:szCs w:val="24"/>
              </w:rPr>
              <w:t xml:space="preserve"> </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D000D1" w14:textId="77777777" w:rsidR="00EF6134" w:rsidRPr="00F96721" w:rsidRDefault="00EF6134">
            <w:pPr>
              <w:tabs>
                <w:tab w:val="left" w:pos="690"/>
              </w:tabs>
              <w:spacing w:line="256" w:lineRule="auto"/>
              <w:ind w:hanging="19"/>
              <w:rPr>
                <w:szCs w:val="24"/>
                <w:lang w:val="en-US"/>
              </w:rPr>
            </w:pPr>
            <w:r w:rsidRPr="00F96721">
              <w:rPr>
                <w:szCs w:val="24"/>
                <w:lang w:val="en-US"/>
              </w:rPr>
              <w:t>1□      2□       3□       4□</w:t>
            </w:r>
          </w:p>
        </w:tc>
      </w:tr>
      <w:tr w:rsidR="00EF6134" w:rsidRPr="00677FFC" w14:paraId="14E8BADB" w14:textId="77777777" w:rsidTr="00E13FE9">
        <w:trPr>
          <w:trHeight w:val="1"/>
        </w:trPr>
        <w:tc>
          <w:tcPr>
            <w:tcW w:w="63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9679F3" w14:textId="4CCD4F90" w:rsidR="00EF6134" w:rsidRPr="00F96721" w:rsidRDefault="006D0783" w:rsidP="00EF6134">
            <w:pPr>
              <w:spacing w:line="256" w:lineRule="auto"/>
              <w:ind w:firstLine="0"/>
              <w:rPr>
                <w:szCs w:val="24"/>
                <w:lang w:val="en-US"/>
              </w:rPr>
            </w:pPr>
            <w:r>
              <w:rPr>
                <w:szCs w:val="24"/>
                <w:lang w:val="en-US"/>
              </w:rPr>
              <w:t>4</w:t>
            </w:r>
            <w:r w:rsidR="00EF6134" w:rsidRPr="00F96721">
              <w:rPr>
                <w:szCs w:val="24"/>
                <w:lang w:val="en-US"/>
              </w:rPr>
              <w:t xml:space="preserve">.3. </w:t>
            </w:r>
            <w:r w:rsidR="00EF6134" w:rsidRPr="00F96721">
              <w:rPr>
                <w:noProof/>
                <w:szCs w:val="24"/>
                <w:lang w:val="en-US"/>
              </w:rPr>
              <w:t>Lyderystės ir vadovavimo efektyvumas</w:t>
            </w:r>
            <w:r w:rsidR="00EF6134" w:rsidRPr="00F96721">
              <w:rPr>
                <w:b/>
                <w:szCs w:val="24"/>
                <w:lang w:val="en-US"/>
              </w:rPr>
              <w:t xml:space="preserve"> </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D11A3E" w14:textId="77777777" w:rsidR="00EF6134" w:rsidRPr="00F96721" w:rsidRDefault="00EF6134" w:rsidP="00EF6134">
            <w:pPr>
              <w:spacing w:line="256" w:lineRule="auto"/>
              <w:ind w:firstLine="0"/>
              <w:rPr>
                <w:szCs w:val="24"/>
                <w:lang w:val="en-US"/>
              </w:rPr>
            </w:pPr>
            <w:r w:rsidRPr="00F96721">
              <w:rPr>
                <w:szCs w:val="24"/>
                <w:lang w:val="en-US"/>
              </w:rPr>
              <w:t>1□      2□       3□       4□</w:t>
            </w:r>
          </w:p>
        </w:tc>
      </w:tr>
      <w:tr w:rsidR="00EF6134" w:rsidRPr="00677FFC" w14:paraId="619139F2" w14:textId="77777777" w:rsidTr="00E13FE9">
        <w:trPr>
          <w:trHeight w:val="1"/>
        </w:trPr>
        <w:tc>
          <w:tcPr>
            <w:tcW w:w="63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5520A0" w14:textId="64CD8292" w:rsidR="00EF6134" w:rsidRPr="00F96721" w:rsidRDefault="006D0783" w:rsidP="00EF6134">
            <w:pPr>
              <w:spacing w:line="256" w:lineRule="auto"/>
              <w:ind w:firstLine="0"/>
              <w:rPr>
                <w:szCs w:val="24"/>
              </w:rPr>
            </w:pPr>
            <w:r>
              <w:rPr>
                <w:szCs w:val="24"/>
              </w:rPr>
              <w:t>4</w:t>
            </w:r>
            <w:r w:rsidR="00EF6134" w:rsidRPr="00F96721">
              <w:rPr>
                <w:szCs w:val="24"/>
              </w:rPr>
              <w:t>.4. Žinių, gebėjimų ir įgūdžių panaudojimas, atliekant funkcijas ir siekiant rezultatų</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D17563" w14:textId="77777777" w:rsidR="00EF6134" w:rsidRPr="00F96721" w:rsidRDefault="00EF6134" w:rsidP="00EF6134">
            <w:pPr>
              <w:spacing w:line="256" w:lineRule="auto"/>
              <w:ind w:firstLine="0"/>
              <w:rPr>
                <w:szCs w:val="24"/>
                <w:lang w:val="en-US"/>
              </w:rPr>
            </w:pPr>
            <w:r w:rsidRPr="00F96721">
              <w:rPr>
                <w:szCs w:val="24"/>
                <w:lang w:val="en-US"/>
              </w:rPr>
              <w:t>1□      2□       3□       4□</w:t>
            </w:r>
          </w:p>
        </w:tc>
      </w:tr>
      <w:tr w:rsidR="00EF6134" w:rsidRPr="00677FFC" w14:paraId="204C585D" w14:textId="77777777" w:rsidTr="00E13FE9">
        <w:trPr>
          <w:trHeight w:val="1"/>
        </w:trPr>
        <w:tc>
          <w:tcPr>
            <w:tcW w:w="63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68D0BC" w14:textId="7D4C8FEC" w:rsidR="00EF6134" w:rsidRPr="00F96721" w:rsidRDefault="006D0783" w:rsidP="00EF6134">
            <w:pPr>
              <w:spacing w:line="256" w:lineRule="auto"/>
              <w:ind w:firstLine="0"/>
              <w:rPr>
                <w:szCs w:val="24"/>
                <w:lang w:val="en-US"/>
              </w:rPr>
            </w:pPr>
            <w:r>
              <w:rPr>
                <w:szCs w:val="24"/>
                <w:lang w:val="en-US"/>
              </w:rPr>
              <w:t>4</w:t>
            </w:r>
            <w:r w:rsidR="00EF6134" w:rsidRPr="00F96721">
              <w:rPr>
                <w:szCs w:val="24"/>
                <w:lang w:val="en-US"/>
              </w:rPr>
              <w:t xml:space="preserve">.5. </w:t>
            </w:r>
            <w:r w:rsidR="00EF6134" w:rsidRPr="00F96721">
              <w:rPr>
                <w:noProof/>
                <w:szCs w:val="24"/>
                <w:lang w:val="en-US"/>
              </w:rPr>
              <w:t>Bendras įvertinimas (pažymimas vidurkis</w:t>
            </w:r>
            <w:r w:rsidR="00EF6134" w:rsidRPr="00F96721">
              <w:rPr>
                <w:szCs w:val="24"/>
                <w:lang w:val="en-US"/>
              </w:rPr>
              <w:t>)</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1C6B47" w14:textId="77777777" w:rsidR="00EF6134" w:rsidRPr="00F96721" w:rsidRDefault="00EF6134" w:rsidP="00EF6134">
            <w:pPr>
              <w:spacing w:line="256" w:lineRule="auto"/>
              <w:ind w:firstLine="0"/>
              <w:rPr>
                <w:szCs w:val="24"/>
                <w:lang w:val="en-US"/>
              </w:rPr>
            </w:pPr>
            <w:r w:rsidRPr="00F96721">
              <w:rPr>
                <w:szCs w:val="24"/>
                <w:lang w:val="en-US"/>
              </w:rPr>
              <w:t>1□      2□       3□       4□</w:t>
            </w:r>
          </w:p>
        </w:tc>
      </w:tr>
    </w:tbl>
    <w:p w14:paraId="0E31E2B9" w14:textId="2AD38B2E" w:rsidR="003D168F" w:rsidRDefault="003D168F" w:rsidP="005479B7">
      <w:pPr>
        <w:ind w:firstLine="0"/>
        <w:jc w:val="center"/>
        <w:rPr>
          <w:rFonts w:eastAsia="Times New Roman" w:cs="Times New Roman"/>
          <w:b/>
          <w:szCs w:val="24"/>
          <w:highlight w:val="yellow"/>
          <w:lang w:eastAsia="lt-LT"/>
        </w:rPr>
      </w:pPr>
    </w:p>
    <w:p w14:paraId="108F317D" w14:textId="77777777" w:rsidR="003D168F" w:rsidRDefault="003D168F" w:rsidP="005479B7">
      <w:pPr>
        <w:ind w:firstLine="0"/>
        <w:jc w:val="center"/>
        <w:rPr>
          <w:rFonts w:eastAsia="Times New Roman" w:cs="Times New Roman"/>
          <w:b/>
          <w:szCs w:val="24"/>
          <w:lang w:eastAsia="lt-LT"/>
        </w:rPr>
      </w:pPr>
    </w:p>
    <w:p w14:paraId="00E77EC1" w14:textId="606A50B7" w:rsidR="00E15172" w:rsidRDefault="00E15172" w:rsidP="005479B7">
      <w:pPr>
        <w:ind w:firstLine="0"/>
        <w:jc w:val="center"/>
        <w:rPr>
          <w:rFonts w:eastAsia="Times New Roman" w:cs="Times New Roman"/>
          <w:b/>
          <w:szCs w:val="24"/>
          <w:lang w:eastAsia="lt-LT"/>
        </w:rPr>
      </w:pPr>
      <w:r w:rsidRPr="005B0395">
        <w:rPr>
          <w:rFonts w:eastAsia="Times New Roman" w:cs="Times New Roman"/>
          <w:b/>
          <w:szCs w:val="24"/>
          <w:lang w:eastAsia="lt-LT"/>
        </w:rPr>
        <w:t>I</w:t>
      </w:r>
      <w:r w:rsidR="00EF6134" w:rsidRPr="005B0395">
        <w:rPr>
          <w:rFonts w:eastAsia="Times New Roman" w:cs="Times New Roman"/>
          <w:b/>
          <w:szCs w:val="24"/>
          <w:lang w:eastAsia="lt-LT"/>
        </w:rPr>
        <w:t>V</w:t>
      </w:r>
      <w:r w:rsidRPr="005B0395">
        <w:rPr>
          <w:rFonts w:eastAsia="Times New Roman" w:cs="Times New Roman"/>
          <w:b/>
          <w:szCs w:val="24"/>
          <w:lang w:eastAsia="lt-LT"/>
        </w:rPr>
        <w:t xml:space="preserve"> SKYRIUS</w:t>
      </w:r>
    </w:p>
    <w:p w14:paraId="69A7612F" w14:textId="77777777" w:rsidR="003D168F" w:rsidRPr="005B0395" w:rsidRDefault="003D168F" w:rsidP="005479B7">
      <w:pPr>
        <w:ind w:firstLine="0"/>
        <w:jc w:val="center"/>
        <w:rPr>
          <w:rFonts w:eastAsia="Times New Roman" w:cs="Times New Roman"/>
          <w:b/>
          <w:szCs w:val="24"/>
          <w:lang w:eastAsia="lt-LT"/>
        </w:rPr>
      </w:pPr>
    </w:p>
    <w:p w14:paraId="4BF65E65" w14:textId="77777777" w:rsidR="00E15172" w:rsidRPr="005B0395" w:rsidRDefault="00E15172" w:rsidP="00E15172">
      <w:pPr>
        <w:ind w:firstLine="0"/>
        <w:jc w:val="center"/>
        <w:rPr>
          <w:rFonts w:eastAsia="Times New Roman" w:cs="Times New Roman"/>
          <w:b/>
          <w:szCs w:val="24"/>
          <w:lang w:eastAsia="lt-LT"/>
        </w:rPr>
      </w:pPr>
      <w:r w:rsidRPr="005B0395">
        <w:rPr>
          <w:rFonts w:eastAsia="Times New Roman" w:cs="Times New Roman"/>
          <w:b/>
          <w:szCs w:val="24"/>
          <w:lang w:eastAsia="lt-LT"/>
        </w:rPr>
        <w:t>PASIEKTŲ REZULTATŲ VYKDANT UŽDUOTIS ĮSIVERTINIMAS IR KOMPETENCIJŲ TOBULINIMAS</w:t>
      </w:r>
    </w:p>
    <w:p w14:paraId="45902FF2" w14:textId="77777777" w:rsidR="00E15172" w:rsidRPr="005B0395" w:rsidRDefault="00E15172" w:rsidP="00E15172">
      <w:pPr>
        <w:ind w:firstLine="0"/>
        <w:jc w:val="center"/>
        <w:rPr>
          <w:rFonts w:eastAsia="Times New Roman" w:cs="Times New Roman"/>
          <w:b/>
          <w:szCs w:val="20"/>
          <w:lang w:eastAsia="lt-LT"/>
        </w:rPr>
      </w:pPr>
    </w:p>
    <w:p w14:paraId="478C2165" w14:textId="56F97AA6" w:rsidR="00E15172" w:rsidRPr="005B0395" w:rsidRDefault="006D0783" w:rsidP="00250119">
      <w:pPr>
        <w:ind w:firstLine="993"/>
        <w:jc w:val="left"/>
        <w:rPr>
          <w:rFonts w:eastAsia="Times New Roman" w:cs="Times New Roman"/>
          <w:b/>
          <w:szCs w:val="24"/>
          <w:lang w:eastAsia="lt-LT"/>
        </w:rPr>
      </w:pPr>
      <w:r>
        <w:rPr>
          <w:rFonts w:eastAsia="Times New Roman" w:cs="Times New Roman"/>
          <w:b/>
          <w:szCs w:val="24"/>
          <w:lang w:eastAsia="lt-LT"/>
        </w:rPr>
        <w:t>5</w:t>
      </w:r>
      <w:r w:rsidR="00E15172" w:rsidRPr="005B0395">
        <w:rPr>
          <w:rFonts w:eastAsia="Times New Roman" w:cs="Times New Roman"/>
          <w:b/>
          <w:szCs w:val="24"/>
          <w:lang w:eastAsia="lt-LT"/>
        </w:rPr>
        <w:t>.</w:t>
      </w:r>
      <w:r w:rsidR="00E15172" w:rsidRPr="005B0395">
        <w:rPr>
          <w:rFonts w:eastAsia="Times New Roman" w:cs="Times New Roman"/>
          <w:b/>
          <w:szCs w:val="24"/>
          <w:lang w:eastAsia="lt-LT"/>
        </w:rPr>
        <w:tab/>
        <w:t>Pasiektų rezultatų vykdant užduotis įsivertinimas</w:t>
      </w:r>
    </w:p>
    <w:p w14:paraId="5922692C" w14:textId="77777777" w:rsidR="00214568" w:rsidRPr="00677FFC" w:rsidRDefault="00214568" w:rsidP="00E15172">
      <w:pPr>
        <w:ind w:left="360" w:hanging="360"/>
        <w:jc w:val="left"/>
        <w:rPr>
          <w:rFonts w:eastAsia="Times New Roman" w:cs="Times New Roman"/>
          <w:b/>
          <w:szCs w:val="24"/>
          <w:highlight w:val="yellow"/>
          <w:lang w:eastAsia="lt-LT"/>
        </w:rPr>
      </w:pPr>
    </w:p>
    <w:tbl>
      <w:tblPr>
        <w:tblW w:w="949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2"/>
        <w:gridCol w:w="2835"/>
      </w:tblGrid>
      <w:tr w:rsidR="00E15172" w:rsidRPr="00677FFC" w14:paraId="58F7BDCD" w14:textId="77777777" w:rsidTr="00CE066C">
        <w:trPr>
          <w:trHeight w:val="23"/>
        </w:trPr>
        <w:tc>
          <w:tcPr>
            <w:tcW w:w="6662" w:type="dxa"/>
            <w:tcBorders>
              <w:top w:val="single" w:sz="4" w:space="0" w:color="auto"/>
              <w:left w:val="single" w:sz="4" w:space="0" w:color="auto"/>
              <w:bottom w:val="single" w:sz="4" w:space="0" w:color="auto"/>
              <w:right w:val="single" w:sz="4" w:space="0" w:color="auto"/>
            </w:tcBorders>
            <w:vAlign w:val="center"/>
            <w:hideMark/>
          </w:tcPr>
          <w:p w14:paraId="65E9E84C" w14:textId="77777777" w:rsidR="00E15172" w:rsidRPr="005B0395" w:rsidRDefault="00E15172" w:rsidP="00E15172">
            <w:pPr>
              <w:ind w:firstLine="0"/>
              <w:jc w:val="center"/>
              <w:rPr>
                <w:rFonts w:eastAsia="Times New Roman" w:cs="Times New Roman"/>
                <w:szCs w:val="24"/>
                <w:lang w:eastAsia="lt-LT"/>
              </w:rPr>
            </w:pPr>
            <w:r w:rsidRPr="005B0395">
              <w:rPr>
                <w:rFonts w:eastAsia="Times New Roman" w:cs="Times New Roman"/>
                <w:szCs w:val="24"/>
                <w:lang w:eastAsia="lt-LT"/>
              </w:rPr>
              <w:t>Užduočių įvykdymo aprašymas</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98185D2" w14:textId="77777777" w:rsidR="00E15172" w:rsidRPr="005B0395" w:rsidRDefault="00E15172" w:rsidP="00E15172">
            <w:pPr>
              <w:ind w:firstLine="0"/>
              <w:jc w:val="center"/>
              <w:rPr>
                <w:rFonts w:eastAsia="Times New Roman" w:cs="Times New Roman"/>
                <w:szCs w:val="24"/>
                <w:lang w:eastAsia="lt-LT"/>
              </w:rPr>
            </w:pPr>
            <w:r w:rsidRPr="005B0395">
              <w:rPr>
                <w:rFonts w:eastAsia="Times New Roman" w:cs="Times New Roman"/>
                <w:szCs w:val="24"/>
                <w:lang w:eastAsia="lt-LT"/>
              </w:rPr>
              <w:t>Pažymimas atitinkamas langelis</w:t>
            </w:r>
          </w:p>
        </w:tc>
      </w:tr>
      <w:tr w:rsidR="00E15172" w:rsidRPr="00677FFC" w14:paraId="20C7BB6F" w14:textId="77777777" w:rsidTr="00CE066C">
        <w:trPr>
          <w:trHeight w:val="23"/>
        </w:trPr>
        <w:tc>
          <w:tcPr>
            <w:tcW w:w="6662" w:type="dxa"/>
            <w:tcBorders>
              <w:top w:val="single" w:sz="4" w:space="0" w:color="auto"/>
              <w:left w:val="single" w:sz="4" w:space="0" w:color="auto"/>
              <w:bottom w:val="single" w:sz="4" w:space="0" w:color="auto"/>
              <w:right w:val="single" w:sz="4" w:space="0" w:color="auto"/>
            </w:tcBorders>
            <w:vAlign w:val="center"/>
            <w:hideMark/>
          </w:tcPr>
          <w:p w14:paraId="33394C9F" w14:textId="13359802" w:rsidR="00E15172" w:rsidRPr="005B0395" w:rsidRDefault="006D0783" w:rsidP="00E15172">
            <w:pPr>
              <w:ind w:firstLine="0"/>
              <w:jc w:val="left"/>
              <w:rPr>
                <w:rFonts w:eastAsia="Times New Roman" w:cs="Times New Roman"/>
                <w:sz w:val="22"/>
                <w:lang w:eastAsia="lt-LT"/>
              </w:rPr>
            </w:pPr>
            <w:r>
              <w:rPr>
                <w:rFonts w:eastAsia="Times New Roman" w:cs="Times New Roman"/>
                <w:sz w:val="22"/>
                <w:lang w:eastAsia="lt-LT"/>
              </w:rPr>
              <w:t>5</w:t>
            </w:r>
            <w:r w:rsidR="00E15172" w:rsidRPr="005B0395">
              <w:rPr>
                <w:rFonts w:eastAsia="Times New Roman" w:cs="Times New Roman"/>
                <w:sz w:val="22"/>
                <w:lang w:eastAsia="lt-LT"/>
              </w:rPr>
              <w:t>.1. Užduotys įvykdytos ir viršijo kai kuriuos sutartus vertinimo rodiklius</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83D3FDC" w14:textId="77777777" w:rsidR="00E15172" w:rsidRPr="005B0395" w:rsidRDefault="00E15172" w:rsidP="00E15172">
            <w:pPr>
              <w:ind w:right="340" w:firstLine="0"/>
              <w:jc w:val="right"/>
              <w:rPr>
                <w:rFonts w:eastAsia="Times New Roman" w:cs="Times New Roman"/>
                <w:sz w:val="22"/>
                <w:lang w:eastAsia="lt-LT"/>
              </w:rPr>
            </w:pPr>
            <w:r w:rsidRPr="005B0395">
              <w:rPr>
                <w:rFonts w:eastAsia="Times New Roman" w:cs="Times New Roman"/>
                <w:sz w:val="22"/>
                <w:lang w:eastAsia="lt-LT"/>
              </w:rPr>
              <w:t xml:space="preserve">Labai gerai </w:t>
            </w:r>
            <w:r w:rsidRPr="005B0395">
              <w:rPr>
                <w:rFonts w:ascii="Segoe UI Symbol" w:eastAsia="MS Gothic" w:hAnsi="Segoe UI Symbol" w:cs="Segoe UI Symbol"/>
                <w:sz w:val="22"/>
                <w:lang w:eastAsia="lt-LT"/>
              </w:rPr>
              <w:t>☐</w:t>
            </w:r>
          </w:p>
        </w:tc>
      </w:tr>
      <w:tr w:rsidR="00E15172" w:rsidRPr="00677FFC" w14:paraId="458CFD74" w14:textId="77777777" w:rsidTr="00CE066C">
        <w:trPr>
          <w:trHeight w:val="23"/>
        </w:trPr>
        <w:tc>
          <w:tcPr>
            <w:tcW w:w="6662" w:type="dxa"/>
            <w:tcBorders>
              <w:top w:val="single" w:sz="4" w:space="0" w:color="auto"/>
              <w:left w:val="single" w:sz="4" w:space="0" w:color="auto"/>
              <w:bottom w:val="single" w:sz="4" w:space="0" w:color="auto"/>
              <w:right w:val="single" w:sz="4" w:space="0" w:color="auto"/>
            </w:tcBorders>
            <w:vAlign w:val="center"/>
            <w:hideMark/>
          </w:tcPr>
          <w:p w14:paraId="296E4301" w14:textId="6DE8943B" w:rsidR="00E15172" w:rsidRPr="005B0395" w:rsidRDefault="006D0783" w:rsidP="00E15172">
            <w:pPr>
              <w:ind w:firstLine="0"/>
              <w:jc w:val="left"/>
              <w:rPr>
                <w:rFonts w:eastAsia="Times New Roman" w:cs="Times New Roman"/>
                <w:sz w:val="22"/>
                <w:lang w:eastAsia="lt-LT"/>
              </w:rPr>
            </w:pPr>
            <w:r>
              <w:rPr>
                <w:rFonts w:eastAsia="Times New Roman" w:cs="Times New Roman"/>
                <w:sz w:val="22"/>
                <w:lang w:eastAsia="lt-LT"/>
              </w:rPr>
              <w:t>5</w:t>
            </w:r>
            <w:r w:rsidR="00E15172" w:rsidRPr="005B0395">
              <w:rPr>
                <w:rFonts w:eastAsia="Times New Roman" w:cs="Times New Roman"/>
                <w:sz w:val="22"/>
                <w:lang w:eastAsia="lt-LT"/>
              </w:rPr>
              <w:t>.2. Užduotys iš esmės įvykdytos pagal sutartus vertinimo rodiklius</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60D4141" w14:textId="59083E8C" w:rsidR="00E15172" w:rsidRPr="005B0395" w:rsidRDefault="00E15172" w:rsidP="003230B5">
            <w:pPr>
              <w:ind w:right="340" w:firstLine="0"/>
              <w:jc w:val="center"/>
              <w:rPr>
                <w:rFonts w:eastAsia="Times New Roman" w:cs="Times New Roman"/>
                <w:sz w:val="22"/>
                <w:lang w:eastAsia="lt-LT"/>
              </w:rPr>
            </w:pPr>
            <w:r w:rsidRPr="005B0395">
              <w:rPr>
                <w:rFonts w:eastAsia="Times New Roman" w:cs="Times New Roman"/>
                <w:sz w:val="22"/>
                <w:lang w:eastAsia="lt-LT"/>
              </w:rPr>
              <w:t xml:space="preserve">Gerai </w:t>
            </w:r>
            <w:r w:rsidR="003230B5" w:rsidRPr="005B0395">
              <w:rPr>
                <w:rFonts w:eastAsia="Times New Roman" w:cs="Times New Roman"/>
                <w:sz w:val="22"/>
                <w:lang w:eastAsia="lt-LT"/>
              </w:rPr>
              <w:t>x</w:t>
            </w:r>
          </w:p>
        </w:tc>
      </w:tr>
      <w:tr w:rsidR="00E15172" w:rsidRPr="00677FFC" w14:paraId="39B7ED09" w14:textId="77777777" w:rsidTr="00CE066C">
        <w:trPr>
          <w:trHeight w:val="23"/>
        </w:trPr>
        <w:tc>
          <w:tcPr>
            <w:tcW w:w="6662" w:type="dxa"/>
            <w:tcBorders>
              <w:top w:val="single" w:sz="4" w:space="0" w:color="auto"/>
              <w:left w:val="single" w:sz="4" w:space="0" w:color="auto"/>
              <w:bottom w:val="single" w:sz="4" w:space="0" w:color="auto"/>
              <w:right w:val="single" w:sz="4" w:space="0" w:color="auto"/>
            </w:tcBorders>
            <w:vAlign w:val="center"/>
            <w:hideMark/>
          </w:tcPr>
          <w:p w14:paraId="4CE436BD" w14:textId="17E24763" w:rsidR="00E15172" w:rsidRPr="005B0395" w:rsidRDefault="006D0783" w:rsidP="00E15172">
            <w:pPr>
              <w:ind w:firstLine="0"/>
              <w:jc w:val="left"/>
              <w:rPr>
                <w:rFonts w:eastAsia="Times New Roman" w:cs="Times New Roman"/>
                <w:sz w:val="22"/>
                <w:lang w:eastAsia="lt-LT"/>
              </w:rPr>
            </w:pPr>
            <w:r>
              <w:rPr>
                <w:rFonts w:eastAsia="Times New Roman" w:cs="Times New Roman"/>
                <w:sz w:val="22"/>
                <w:lang w:eastAsia="lt-LT"/>
              </w:rPr>
              <w:t>5</w:t>
            </w:r>
            <w:r w:rsidR="00E15172" w:rsidRPr="005B0395">
              <w:rPr>
                <w:rFonts w:eastAsia="Times New Roman" w:cs="Times New Roman"/>
                <w:sz w:val="22"/>
                <w:lang w:eastAsia="lt-LT"/>
              </w:rPr>
              <w:t>.3. Įvykdytos tik kai kurios užduotys pagal sutartus vertinimo rodiklius</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A14C434" w14:textId="77777777" w:rsidR="00E15172" w:rsidRPr="005B0395" w:rsidRDefault="00E15172" w:rsidP="00E15172">
            <w:pPr>
              <w:ind w:right="340" w:firstLine="0"/>
              <w:jc w:val="right"/>
              <w:rPr>
                <w:rFonts w:eastAsia="Times New Roman" w:cs="Times New Roman"/>
                <w:sz w:val="22"/>
                <w:lang w:eastAsia="lt-LT"/>
              </w:rPr>
            </w:pPr>
            <w:r w:rsidRPr="005B0395">
              <w:rPr>
                <w:rFonts w:eastAsia="Times New Roman" w:cs="Times New Roman"/>
                <w:sz w:val="22"/>
                <w:lang w:eastAsia="lt-LT"/>
              </w:rPr>
              <w:t xml:space="preserve">Patenkinamai </w:t>
            </w:r>
            <w:r w:rsidRPr="005B0395">
              <w:rPr>
                <w:rFonts w:ascii="Segoe UI Symbol" w:eastAsia="MS Gothic" w:hAnsi="Segoe UI Symbol" w:cs="Segoe UI Symbol"/>
                <w:sz w:val="22"/>
                <w:lang w:eastAsia="lt-LT"/>
              </w:rPr>
              <w:t>☐</w:t>
            </w:r>
          </w:p>
        </w:tc>
      </w:tr>
      <w:tr w:rsidR="00E15172" w:rsidRPr="00677FFC" w14:paraId="7C007633" w14:textId="77777777" w:rsidTr="00CE066C">
        <w:trPr>
          <w:trHeight w:val="23"/>
        </w:trPr>
        <w:tc>
          <w:tcPr>
            <w:tcW w:w="6662" w:type="dxa"/>
            <w:tcBorders>
              <w:top w:val="single" w:sz="4" w:space="0" w:color="auto"/>
              <w:left w:val="single" w:sz="4" w:space="0" w:color="auto"/>
              <w:bottom w:val="single" w:sz="4" w:space="0" w:color="auto"/>
              <w:right w:val="single" w:sz="4" w:space="0" w:color="auto"/>
            </w:tcBorders>
            <w:vAlign w:val="center"/>
            <w:hideMark/>
          </w:tcPr>
          <w:p w14:paraId="600D4C8E" w14:textId="51C2EDA5" w:rsidR="00E15172" w:rsidRPr="005B0395" w:rsidRDefault="006D0783" w:rsidP="00E15172">
            <w:pPr>
              <w:ind w:firstLine="0"/>
              <w:jc w:val="left"/>
              <w:rPr>
                <w:rFonts w:eastAsia="Times New Roman" w:cs="Times New Roman"/>
                <w:sz w:val="22"/>
                <w:lang w:eastAsia="lt-LT"/>
              </w:rPr>
            </w:pPr>
            <w:r>
              <w:rPr>
                <w:rFonts w:eastAsia="Times New Roman" w:cs="Times New Roman"/>
                <w:sz w:val="22"/>
                <w:lang w:eastAsia="lt-LT"/>
              </w:rPr>
              <w:t>5</w:t>
            </w:r>
            <w:r w:rsidR="00E15172" w:rsidRPr="005B0395">
              <w:rPr>
                <w:rFonts w:eastAsia="Times New Roman" w:cs="Times New Roman"/>
                <w:sz w:val="22"/>
                <w:lang w:eastAsia="lt-LT"/>
              </w:rPr>
              <w:t>.4. Užduotys neįvykdytos pagal sutartus vertinimo rodiklius</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93EDF11" w14:textId="77777777" w:rsidR="00E15172" w:rsidRPr="005B0395" w:rsidRDefault="00E15172" w:rsidP="00E15172">
            <w:pPr>
              <w:ind w:right="340" w:firstLine="0"/>
              <w:jc w:val="right"/>
              <w:rPr>
                <w:rFonts w:eastAsia="Times New Roman" w:cs="Times New Roman"/>
                <w:sz w:val="22"/>
                <w:lang w:eastAsia="lt-LT"/>
              </w:rPr>
            </w:pPr>
            <w:r w:rsidRPr="005B0395">
              <w:rPr>
                <w:rFonts w:eastAsia="Times New Roman" w:cs="Times New Roman"/>
                <w:sz w:val="22"/>
                <w:lang w:eastAsia="lt-LT"/>
              </w:rPr>
              <w:t xml:space="preserve">Nepatenkinamai </w:t>
            </w:r>
            <w:r w:rsidRPr="005B0395">
              <w:rPr>
                <w:rFonts w:ascii="Segoe UI Symbol" w:eastAsia="MS Gothic" w:hAnsi="Segoe UI Symbol" w:cs="Segoe UI Symbol"/>
                <w:sz w:val="22"/>
                <w:lang w:eastAsia="lt-LT"/>
              </w:rPr>
              <w:t>☐</w:t>
            </w:r>
          </w:p>
        </w:tc>
      </w:tr>
    </w:tbl>
    <w:p w14:paraId="683A390A" w14:textId="77777777" w:rsidR="00C66C9C" w:rsidRDefault="00C66C9C" w:rsidP="00F6317C">
      <w:pPr>
        <w:tabs>
          <w:tab w:val="left" w:pos="284"/>
        </w:tabs>
        <w:ind w:firstLine="0"/>
        <w:rPr>
          <w:rFonts w:eastAsia="Times New Roman" w:cs="Times New Roman"/>
          <w:b/>
          <w:szCs w:val="24"/>
          <w:lang w:eastAsia="lt-LT"/>
        </w:rPr>
      </w:pPr>
    </w:p>
    <w:p w14:paraId="3E16A1B8" w14:textId="7BF58BD0" w:rsidR="00E15172" w:rsidRPr="00D22A7D" w:rsidRDefault="006D0783" w:rsidP="00250119">
      <w:pPr>
        <w:tabs>
          <w:tab w:val="left" w:pos="284"/>
        </w:tabs>
        <w:ind w:firstLine="993"/>
        <w:rPr>
          <w:rFonts w:eastAsia="Times New Roman" w:cs="Times New Roman"/>
          <w:b/>
          <w:szCs w:val="24"/>
          <w:lang w:eastAsia="lt-LT"/>
        </w:rPr>
      </w:pPr>
      <w:r>
        <w:rPr>
          <w:rFonts w:eastAsia="Times New Roman" w:cs="Times New Roman"/>
          <w:b/>
          <w:szCs w:val="24"/>
          <w:lang w:eastAsia="lt-LT"/>
        </w:rPr>
        <w:t>6</w:t>
      </w:r>
      <w:r w:rsidR="00EF6134" w:rsidRPr="00D22A7D">
        <w:rPr>
          <w:rFonts w:eastAsia="Times New Roman" w:cs="Times New Roman"/>
          <w:b/>
          <w:szCs w:val="24"/>
          <w:lang w:eastAsia="lt-LT"/>
        </w:rPr>
        <w:t>.</w:t>
      </w:r>
      <w:r w:rsidR="00E15172" w:rsidRPr="00D22A7D">
        <w:rPr>
          <w:rFonts w:eastAsia="Times New Roman" w:cs="Times New Roman"/>
          <w:b/>
          <w:szCs w:val="24"/>
          <w:lang w:eastAsia="lt-LT"/>
        </w:rPr>
        <w:tab/>
        <w:t>Kompetencijos, kurias norėtų tobulinti</w:t>
      </w:r>
    </w:p>
    <w:p w14:paraId="0EF6498B" w14:textId="77777777" w:rsidR="00214568" w:rsidRPr="00677FFC" w:rsidRDefault="00214568" w:rsidP="00E15172">
      <w:pPr>
        <w:tabs>
          <w:tab w:val="left" w:pos="284"/>
        </w:tabs>
        <w:ind w:firstLine="0"/>
        <w:rPr>
          <w:rFonts w:eastAsia="Times New Roman" w:cs="Times New Roman"/>
          <w:b/>
          <w:szCs w:val="24"/>
          <w:highlight w:val="yellow"/>
          <w:lang w:eastAsia="lt-LT"/>
        </w:rPr>
      </w:pPr>
    </w:p>
    <w:tbl>
      <w:tblPr>
        <w:tblW w:w="949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7"/>
      </w:tblGrid>
      <w:tr w:rsidR="00E15172" w:rsidRPr="00677FFC" w14:paraId="09917201" w14:textId="77777777" w:rsidTr="00CE066C">
        <w:tc>
          <w:tcPr>
            <w:tcW w:w="9497" w:type="dxa"/>
            <w:tcBorders>
              <w:top w:val="single" w:sz="4" w:space="0" w:color="auto"/>
              <w:left w:val="single" w:sz="4" w:space="0" w:color="auto"/>
              <w:bottom w:val="single" w:sz="4" w:space="0" w:color="auto"/>
              <w:right w:val="single" w:sz="4" w:space="0" w:color="auto"/>
            </w:tcBorders>
            <w:hideMark/>
          </w:tcPr>
          <w:p w14:paraId="0546D621" w14:textId="58D01539" w:rsidR="00E15172" w:rsidRPr="00C66C9C" w:rsidRDefault="006D0783" w:rsidP="00E15172">
            <w:pPr>
              <w:ind w:firstLine="0"/>
              <w:rPr>
                <w:rFonts w:eastAsia="Times New Roman" w:cs="Times New Roman"/>
                <w:szCs w:val="24"/>
                <w:lang w:eastAsia="lt-LT"/>
              </w:rPr>
            </w:pPr>
            <w:r>
              <w:rPr>
                <w:rFonts w:eastAsia="Times New Roman" w:cs="Times New Roman"/>
                <w:szCs w:val="24"/>
                <w:lang w:eastAsia="lt-LT"/>
              </w:rPr>
              <w:t>6</w:t>
            </w:r>
            <w:r w:rsidR="00E15172" w:rsidRPr="00C66C9C">
              <w:rPr>
                <w:rFonts w:eastAsia="Times New Roman" w:cs="Times New Roman"/>
                <w:szCs w:val="24"/>
                <w:lang w:eastAsia="lt-LT"/>
              </w:rPr>
              <w:t>.1.</w:t>
            </w:r>
            <w:r w:rsidR="0082201A" w:rsidRPr="00C66C9C">
              <w:rPr>
                <w:rFonts w:eastAsia="Times New Roman" w:cs="Times New Roman"/>
                <w:szCs w:val="24"/>
                <w:lang w:eastAsia="lt-LT"/>
              </w:rPr>
              <w:t xml:space="preserve"> </w:t>
            </w:r>
            <w:r w:rsidR="00401802" w:rsidRPr="00C66C9C">
              <w:rPr>
                <w:rFonts w:eastAsia="Times New Roman" w:cs="Times New Roman"/>
                <w:szCs w:val="24"/>
                <w:lang w:eastAsia="lt-LT"/>
              </w:rPr>
              <w:t>Ugdymo proceso organizavimas, valdymas ir kontrolė</w:t>
            </w:r>
            <w:r w:rsidR="00C66C9C">
              <w:rPr>
                <w:rFonts w:eastAsia="Times New Roman" w:cs="Times New Roman"/>
                <w:szCs w:val="24"/>
                <w:lang w:eastAsia="lt-LT"/>
              </w:rPr>
              <w:t>.</w:t>
            </w:r>
          </w:p>
        </w:tc>
      </w:tr>
      <w:tr w:rsidR="00E15172" w:rsidRPr="00677FFC" w14:paraId="498FBF19" w14:textId="77777777" w:rsidTr="00CE066C">
        <w:tc>
          <w:tcPr>
            <w:tcW w:w="9497" w:type="dxa"/>
            <w:tcBorders>
              <w:top w:val="single" w:sz="4" w:space="0" w:color="auto"/>
              <w:left w:val="single" w:sz="4" w:space="0" w:color="auto"/>
              <w:bottom w:val="single" w:sz="4" w:space="0" w:color="auto"/>
              <w:right w:val="single" w:sz="4" w:space="0" w:color="auto"/>
            </w:tcBorders>
            <w:hideMark/>
          </w:tcPr>
          <w:p w14:paraId="2BCF44D1" w14:textId="25A631C4" w:rsidR="00E15172" w:rsidRPr="00C66C9C" w:rsidRDefault="006D0783" w:rsidP="00E15172">
            <w:pPr>
              <w:ind w:firstLine="0"/>
              <w:rPr>
                <w:rFonts w:eastAsia="Times New Roman" w:cs="Times New Roman"/>
                <w:szCs w:val="24"/>
                <w:lang w:eastAsia="lt-LT"/>
              </w:rPr>
            </w:pPr>
            <w:r>
              <w:rPr>
                <w:rFonts w:eastAsia="Times New Roman" w:cs="Times New Roman"/>
                <w:szCs w:val="24"/>
                <w:lang w:eastAsia="lt-LT"/>
              </w:rPr>
              <w:t>6</w:t>
            </w:r>
            <w:r w:rsidR="00E15172" w:rsidRPr="00C66C9C">
              <w:rPr>
                <w:rFonts w:eastAsia="Times New Roman" w:cs="Times New Roman"/>
                <w:szCs w:val="24"/>
                <w:lang w:eastAsia="lt-LT"/>
              </w:rPr>
              <w:t>.2.</w:t>
            </w:r>
            <w:r w:rsidR="003230B5" w:rsidRPr="00C66C9C">
              <w:rPr>
                <w:rFonts w:eastAsia="Times New Roman" w:cs="Times New Roman"/>
                <w:szCs w:val="24"/>
                <w:lang w:eastAsia="lt-LT"/>
              </w:rPr>
              <w:t xml:space="preserve"> </w:t>
            </w:r>
            <w:r w:rsidR="005D3105" w:rsidRPr="00C66C9C">
              <w:rPr>
                <w:rFonts w:eastAsia="Times New Roman" w:cs="Times New Roman"/>
                <w:szCs w:val="24"/>
                <w:lang w:eastAsia="lt-LT"/>
              </w:rPr>
              <w:t>Plėtoti vadovo lyderystę stiprinant sporto centro veiklas.</w:t>
            </w:r>
          </w:p>
        </w:tc>
      </w:tr>
    </w:tbl>
    <w:p w14:paraId="668E97AE" w14:textId="77777777" w:rsidR="00347BA2" w:rsidRPr="00677FFC" w:rsidRDefault="00347BA2" w:rsidP="00AC1D9B">
      <w:pPr>
        <w:pStyle w:val="Betarp"/>
        <w:rPr>
          <w:highlight w:val="yellow"/>
        </w:rPr>
      </w:pPr>
    </w:p>
    <w:p w14:paraId="6E6BE351" w14:textId="09FE39CA" w:rsidR="00347BA2" w:rsidRPr="00EF6547" w:rsidRDefault="006D0783" w:rsidP="00E13FE9">
      <w:pPr>
        <w:tabs>
          <w:tab w:val="left" w:pos="851"/>
        </w:tabs>
        <w:ind w:left="284" w:firstLine="850"/>
        <w:jc w:val="left"/>
        <w:rPr>
          <w:b/>
          <w:bCs/>
        </w:rPr>
      </w:pPr>
      <w:r>
        <w:rPr>
          <w:b/>
          <w:bCs/>
        </w:rPr>
        <w:t>7</w:t>
      </w:r>
      <w:r w:rsidR="001720CA">
        <w:t>.</w:t>
      </w:r>
      <w:r w:rsidR="00D820E0" w:rsidRPr="00EF6547">
        <w:t xml:space="preserve"> </w:t>
      </w:r>
      <w:r w:rsidR="00D820E0" w:rsidRPr="00EF6547">
        <w:rPr>
          <w:b/>
          <w:bCs/>
        </w:rPr>
        <w:t>Rizika, kuriai esant nustatytos užduotys gali būti neįvykdytos (aplinkybės, kurios gali turėti neigiamos įtakos įvykdyti šias užduotis)</w:t>
      </w:r>
    </w:p>
    <w:p w14:paraId="651F60F7" w14:textId="77777777" w:rsidR="00347BA2" w:rsidRPr="00677FFC" w:rsidRDefault="00347BA2" w:rsidP="00347BA2">
      <w:pPr>
        <w:ind w:firstLine="851"/>
        <w:jc w:val="center"/>
        <w:rPr>
          <w:b/>
          <w:bCs/>
          <w:highlight w:val="yellow"/>
        </w:rPr>
      </w:pPr>
    </w:p>
    <w:p w14:paraId="06CFDFF6" w14:textId="256CC738" w:rsidR="00347BA2" w:rsidRPr="00EF6547" w:rsidRDefault="00E13FE9" w:rsidP="00B06834">
      <w:pPr>
        <w:ind w:left="142" w:firstLine="0"/>
        <w:jc w:val="left"/>
        <w:rPr>
          <w:sz w:val="20"/>
          <w:szCs w:val="20"/>
        </w:rPr>
      </w:pPr>
      <w:r>
        <w:t xml:space="preserve"> </w:t>
      </w:r>
      <w:r w:rsidR="00D820E0" w:rsidRPr="00EF6547">
        <w:t xml:space="preserve"> </w:t>
      </w:r>
      <w:r w:rsidR="00D820E0" w:rsidRPr="00EF6547">
        <w:rPr>
          <w:sz w:val="20"/>
          <w:szCs w:val="20"/>
        </w:rPr>
        <w:t>(pildoma suderinus su švietimo įstaigos vadovu)</w:t>
      </w:r>
    </w:p>
    <w:tbl>
      <w:tblPr>
        <w:tblStyle w:val="Lentelstinklelis"/>
        <w:tblW w:w="0" w:type="auto"/>
        <w:tblInd w:w="279" w:type="dxa"/>
        <w:tblLook w:val="04A0" w:firstRow="1" w:lastRow="0" w:firstColumn="1" w:lastColumn="0" w:noHBand="0" w:noVBand="1"/>
      </w:tblPr>
      <w:tblGrid>
        <w:gridCol w:w="9497"/>
      </w:tblGrid>
      <w:tr w:rsidR="00347BA2" w:rsidRPr="00677FFC" w14:paraId="68E3D95D" w14:textId="77777777" w:rsidTr="00E13FE9">
        <w:tc>
          <w:tcPr>
            <w:tcW w:w="9497" w:type="dxa"/>
          </w:tcPr>
          <w:p w14:paraId="35506949" w14:textId="6BE78FF8" w:rsidR="00347BA2" w:rsidRPr="00A722CE" w:rsidRDefault="006D0783" w:rsidP="00347BA2">
            <w:pPr>
              <w:ind w:firstLine="0"/>
              <w:jc w:val="left"/>
            </w:pPr>
            <w:r>
              <w:t>7</w:t>
            </w:r>
            <w:r w:rsidR="00347BA2" w:rsidRPr="00A722CE">
              <w:t>.1.Žmogiškieji faktoriai ( kaita, nedarbingumas ir kt.)</w:t>
            </w:r>
          </w:p>
        </w:tc>
      </w:tr>
      <w:tr w:rsidR="00347BA2" w:rsidRPr="00677FFC" w14:paraId="6C6C013C" w14:textId="77777777" w:rsidTr="00E13FE9">
        <w:tc>
          <w:tcPr>
            <w:tcW w:w="9497" w:type="dxa"/>
          </w:tcPr>
          <w:p w14:paraId="0816C40E" w14:textId="4A325DE9" w:rsidR="00347BA2" w:rsidRPr="00A722CE" w:rsidRDefault="006D0783" w:rsidP="00347BA2">
            <w:pPr>
              <w:ind w:firstLine="0"/>
              <w:jc w:val="left"/>
            </w:pPr>
            <w:r>
              <w:t>7</w:t>
            </w:r>
            <w:r w:rsidR="00347BA2" w:rsidRPr="00A722CE">
              <w:t>.2. Teisės aktų pasikeitimai.</w:t>
            </w:r>
          </w:p>
        </w:tc>
      </w:tr>
      <w:tr w:rsidR="00347BA2" w:rsidRPr="00677FFC" w14:paraId="4EF50707" w14:textId="77777777" w:rsidTr="00E13FE9">
        <w:tc>
          <w:tcPr>
            <w:tcW w:w="9497" w:type="dxa"/>
          </w:tcPr>
          <w:p w14:paraId="067844D3" w14:textId="67F62680" w:rsidR="00347BA2" w:rsidRPr="00A722CE" w:rsidRDefault="006D0783" w:rsidP="00347BA2">
            <w:pPr>
              <w:ind w:firstLine="0"/>
              <w:jc w:val="left"/>
            </w:pPr>
            <w:r>
              <w:t>7</w:t>
            </w:r>
            <w:r w:rsidR="00347BA2" w:rsidRPr="00A722CE">
              <w:t>.3. Kiti nenumatyti atvejai.</w:t>
            </w:r>
          </w:p>
        </w:tc>
      </w:tr>
    </w:tbl>
    <w:p w14:paraId="0A72EB1E" w14:textId="77777777" w:rsidR="00347BA2" w:rsidRPr="003D168F" w:rsidRDefault="00347BA2" w:rsidP="00347BA2">
      <w:pPr>
        <w:ind w:firstLine="0"/>
        <w:jc w:val="center"/>
        <w:rPr>
          <w:sz w:val="16"/>
          <w:szCs w:val="16"/>
          <w:highlight w:val="yellow"/>
        </w:rPr>
      </w:pPr>
    </w:p>
    <w:p w14:paraId="7D02BF39" w14:textId="77777777" w:rsidR="00C34D39" w:rsidRPr="00307060" w:rsidRDefault="00C34D39" w:rsidP="00C34D39">
      <w:pPr>
        <w:ind w:firstLine="0"/>
        <w:jc w:val="center"/>
        <w:rPr>
          <w:b/>
          <w:bCs/>
        </w:rPr>
      </w:pPr>
      <w:r w:rsidRPr="00307060">
        <w:rPr>
          <w:b/>
          <w:bCs/>
        </w:rPr>
        <w:t xml:space="preserve">V SKYRIUS </w:t>
      </w:r>
    </w:p>
    <w:p w14:paraId="6D6EECDC" w14:textId="77777777" w:rsidR="00C34D39" w:rsidRPr="00307060" w:rsidRDefault="00C34D39" w:rsidP="00C34D39">
      <w:pPr>
        <w:ind w:firstLine="0"/>
        <w:jc w:val="center"/>
        <w:rPr>
          <w:b/>
          <w:bCs/>
        </w:rPr>
      </w:pPr>
      <w:r w:rsidRPr="00307060">
        <w:rPr>
          <w:b/>
          <w:bCs/>
        </w:rPr>
        <w:t>202</w:t>
      </w:r>
      <w:r>
        <w:rPr>
          <w:b/>
          <w:bCs/>
        </w:rPr>
        <w:t>6</w:t>
      </w:r>
      <w:r w:rsidRPr="00307060">
        <w:rPr>
          <w:b/>
          <w:bCs/>
        </w:rPr>
        <w:t xml:space="preserve"> METŲ VEIKLOS UŽDUOTYS, REZULTATAI IR RODIKLIAI</w:t>
      </w:r>
    </w:p>
    <w:p w14:paraId="53819733" w14:textId="77777777" w:rsidR="00C34D39" w:rsidRPr="00677FFC" w:rsidRDefault="00C34D39" w:rsidP="00C34D39">
      <w:pPr>
        <w:ind w:firstLine="0"/>
        <w:jc w:val="center"/>
        <w:rPr>
          <w:b/>
          <w:bCs/>
          <w:highlight w:val="yellow"/>
        </w:rPr>
      </w:pPr>
    </w:p>
    <w:tbl>
      <w:tblPr>
        <w:tblStyle w:val="Lentelstinklelis"/>
        <w:tblW w:w="0" w:type="auto"/>
        <w:tblInd w:w="279" w:type="dxa"/>
        <w:tblLook w:val="04A0" w:firstRow="1" w:lastRow="0" w:firstColumn="1" w:lastColumn="0" w:noHBand="0" w:noVBand="1"/>
      </w:tblPr>
      <w:tblGrid>
        <w:gridCol w:w="1843"/>
        <w:gridCol w:w="3543"/>
        <w:gridCol w:w="4111"/>
      </w:tblGrid>
      <w:tr w:rsidR="00C34D39" w:rsidRPr="00677FFC" w14:paraId="1578D099" w14:textId="77777777" w:rsidTr="00C34D39">
        <w:trPr>
          <w:trHeight w:val="882"/>
        </w:trPr>
        <w:tc>
          <w:tcPr>
            <w:tcW w:w="1843" w:type="dxa"/>
            <w:vAlign w:val="center"/>
          </w:tcPr>
          <w:p w14:paraId="2D92734B" w14:textId="77777777" w:rsidR="00C34D39" w:rsidRPr="005C0FED" w:rsidRDefault="00C34D39" w:rsidP="004C53F5">
            <w:pPr>
              <w:ind w:firstLine="0"/>
              <w:jc w:val="center"/>
              <w:rPr>
                <w:b/>
                <w:bCs/>
              </w:rPr>
            </w:pPr>
            <w:r w:rsidRPr="005C0FED">
              <w:t>Užduotys</w:t>
            </w:r>
          </w:p>
        </w:tc>
        <w:tc>
          <w:tcPr>
            <w:tcW w:w="3543" w:type="dxa"/>
            <w:vAlign w:val="center"/>
          </w:tcPr>
          <w:p w14:paraId="665DD012" w14:textId="77777777" w:rsidR="00C34D39" w:rsidRPr="005C0FED" w:rsidRDefault="00C34D39" w:rsidP="004C53F5">
            <w:pPr>
              <w:ind w:firstLine="0"/>
              <w:jc w:val="center"/>
            </w:pPr>
            <w:r w:rsidRPr="005C0FED">
              <w:t>Siektini rezultatai</w:t>
            </w:r>
          </w:p>
        </w:tc>
        <w:tc>
          <w:tcPr>
            <w:tcW w:w="4111" w:type="dxa"/>
            <w:vAlign w:val="center"/>
          </w:tcPr>
          <w:p w14:paraId="38043BD9" w14:textId="77777777" w:rsidR="00C34D39" w:rsidRPr="005C0FED" w:rsidRDefault="00C34D39" w:rsidP="004C53F5">
            <w:pPr>
              <w:ind w:firstLine="0"/>
              <w:jc w:val="center"/>
              <w:rPr>
                <w:b/>
                <w:bCs/>
              </w:rPr>
            </w:pPr>
            <w:r w:rsidRPr="005C0FED">
              <w:t>Rezultatų vertinimo rodikliai (kuriais vadovaujantis vertinama, ar nustatytos užduotys įvykdytos)</w:t>
            </w:r>
          </w:p>
        </w:tc>
      </w:tr>
      <w:tr w:rsidR="00C34D39" w:rsidRPr="00677FFC" w14:paraId="4AB0CABB" w14:textId="77777777" w:rsidTr="00C34D39">
        <w:trPr>
          <w:trHeight w:val="2811"/>
        </w:trPr>
        <w:tc>
          <w:tcPr>
            <w:tcW w:w="1843" w:type="dxa"/>
          </w:tcPr>
          <w:p w14:paraId="56E72C1D" w14:textId="77777777" w:rsidR="00C34D39" w:rsidRPr="005C0FED" w:rsidRDefault="00C34D39" w:rsidP="004C53F5">
            <w:pPr>
              <w:ind w:firstLine="0"/>
              <w:jc w:val="left"/>
              <w:rPr>
                <w:bCs/>
                <w:highlight w:val="yellow"/>
              </w:rPr>
            </w:pPr>
            <w:r w:rsidRPr="005C0FED">
              <w:rPr>
                <w:bCs/>
              </w:rPr>
              <w:t>1. FŠPU programų kokybės gerinimas</w:t>
            </w:r>
          </w:p>
        </w:tc>
        <w:tc>
          <w:tcPr>
            <w:tcW w:w="3543" w:type="dxa"/>
          </w:tcPr>
          <w:p w14:paraId="7D9426A7" w14:textId="77777777" w:rsidR="00C34D39" w:rsidRDefault="00C34D39" w:rsidP="00C34D39">
            <w:pPr>
              <w:ind w:firstLine="0"/>
              <w:jc w:val="left"/>
              <w:rPr>
                <w:bCs/>
              </w:rPr>
            </w:pPr>
            <w:r>
              <w:rPr>
                <w:bCs/>
              </w:rPr>
              <w:t>1.1.</w:t>
            </w:r>
            <w:r w:rsidRPr="005C0FED">
              <w:rPr>
                <w:bCs/>
              </w:rPr>
              <w:t>Treniruočių kokybės tobulinimas</w:t>
            </w:r>
          </w:p>
          <w:p w14:paraId="0EB08027" w14:textId="77777777" w:rsidR="00C34D39" w:rsidRDefault="00C34D39" w:rsidP="00C34D39">
            <w:pPr>
              <w:ind w:firstLine="0"/>
              <w:jc w:val="left"/>
              <w:rPr>
                <w:bCs/>
              </w:rPr>
            </w:pPr>
          </w:p>
          <w:p w14:paraId="379BD7DE" w14:textId="77777777" w:rsidR="00C34D39" w:rsidRDefault="00C34D39" w:rsidP="00C34D39">
            <w:pPr>
              <w:ind w:firstLine="0"/>
              <w:jc w:val="left"/>
              <w:rPr>
                <w:bCs/>
              </w:rPr>
            </w:pPr>
            <w:r w:rsidRPr="005C0FED">
              <w:rPr>
                <w:bCs/>
              </w:rPr>
              <w:t>1.2.</w:t>
            </w:r>
            <w:r>
              <w:rPr>
                <w:bCs/>
              </w:rPr>
              <w:t xml:space="preserve"> Aukštesnių sportinių rezultatų siekimas nacionalinio lygio varžybose.</w:t>
            </w:r>
          </w:p>
          <w:p w14:paraId="096D410C" w14:textId="77777777" w:rsidR="00C34D39" w:rsidRDefault="00C34D39" w:rsidP="00C34D39">
            <w:pPr>
              <w:ind w:firstLine="0"/>
              <w:jc w:val="left"/>
              <w:rPr>
                <w:bCs/>
              </w:rPr>
            </w:pPr>
          </w:p>
          <w:p w14:paraId="70B53B95" w14:textId="77777777" w:rsidR="00C34D39" w:rsidRPr="005C0FED" w:rsidRDefault="00C34D39" w:rsidP="00C34D39">
            <w:pPr>
              <w:ind w:firstLine="0"/>
              <w:jc w:val="left"/>
              <w:rPr>
                <w:bCs/>
                <w:highlight w:val="yellow"/>
              </w:rPr>
            </w:pPr>
            <w:r w:rsidRPr="00A8716E">
              <w:rPr>
                <w:bCs/>
              </w:rPr>
              <w:t>1.3. Siekti, kad Lietuvos vaikų, jaunučių, jaunių ir jaunimo rinktinėse dalyvautų ir Zarasų sporto centro auklėtiniai.</w:t>
            </w:r>
          </w:p>
        </w:tc>
        <w:tc>
          <w:tcPr>
            <w:tcW w:w="4111" w:type="dxa"/>
          </w:tcPr>
          <w:p w14:paraId="73BBBE75" w14:textId="0C7178D3" w:rsidR="00C34D39" w:rsidRPr="00FE2979" w:rsidRDefault="00C34D39" w:rsidP="004C53F5">
            <w:pPr>
              <w:ind w:firstLine="0"/>
              <w:jc w:val="left"/>
              <w:rPr>
                <w:bCs/>
              </w:rPr>
            </w:pPr>
            <w:r w:rsidRPr="00FE2979">
              <w:rPr>
                <w:bCs/>
              </w:rPr>
              <w:t>1.1.</w:t>
            </w:r>
            <w:r>
              <w:rPr>
                <w:bCs/>
              </w:rPr>
              <w:t>1.</w:t>
            </w:r>
            <w:r w:rsidRPr="00FE2979">
              <w:rPr>
                <w:bCs/>
              </w:rPr>
              <w:t>Treniruočių lankomumo užtikrinimas aktyviau bendradarbiaujant su mokinių tėvais.</w:t>
            </w:r>
          </w:p>
          <w:p w14:paraId="04868E1C" w14:textId="21B61DC6" w:rsidR="00C34D39" w:rsidRPr="00FE2979" w:rsidRDefault="00C34D39" w:rsidP="004C53F5">
            <w:pPr>
              <w:ind w:firstLine="0"/>
              <w:jc w:val="left"/>
              <w:rPr>
                <w:bCs/>
              </w:rPr>
            </w:pPr>
            <w:r w:rsidRPr="00FE2979">
              <w:rPr>
                <w:bCs/>
              </w:rPr>
              <w:t>1.2.</w:t>
            </w:r>
            <w:r>
              <w:rPr>
                <w:bCs/>
              </w:rPr>
              <w:t>1.</w:t>
            </w:r>
            <w:r w:rsidRPr="00FE2979">
              <w:rPr>
                <w:bCs/>
              </w:rPr>
              <w:t xml:space="preserve"> Neformaliojo švietimo mokytojų kvalifikacijos kėlimas dalyvaujant praktiniuose seminaruose su aukščiausio lygio lektoriais.</w:t>
            </w:r>
          </w:p>
          <w:p w14:paraId="39068889" w14:textId="6B8CF649" w:rsidR="00C34D39" w:rsidRPr="00CF0679" w:rsidRDefault="00C34D39" w:rsidP="004C53F5">
            <w:pPr>
              <w:ind w:firstLine="0"/>
              <w:jc w:val="left"/>
              <w:rPr>
                <w:bCs/>
                <w:highlight w:val="yellow"/>
              </w:rPr>
            </w:pPr>
            <w:r w:rsidRPr="00FE2979">
              <w:rPr>
                <w:bCs/>
              </w:rPr>
              <w:t>1.3.</w:t>
            </w:r>
            <w:r>
              <w:rPr>
                <w:bCs/>
              </w:rPr>
              <w:t>1.</w:t>
            </w:r>
            <w:r w:rsidRPr="00FE2979">
              <w:rPr>
                <w:bCs/>
              </w:rPr>
              <w:t xml:space="preserve"> Lietuvos aukščiausio lygio sportininkų ir komandų, nacionalinių rinktinių treniruočių ir varžybų stebėjimas.</w:t>
            </w:r>
          </w:p>
        </w:tc>
      </w:tr>
      <w:tr w:rsidR="00C34D39" w:rsidRPr="00677FFC" w14:paraId="1B20A3E3" w14:textId="77777777" w:rsidTr="00C34D39">
        <w:tc>
          <w:tcPr>
            <w:tcW w:w="1843" w:type="dxa"/>
          </w:tcPr>
          <w:p w14:paraId="7B5E5567" w14:textId="77777777" w:rsidR="00C34D39" w:rsidRPr="00F84147" w:rsidRDefault="00C34D39" w:rsidP="004C53F5">
            <w:pPr>
              <w:pStyle w:val="Sraopastraipa"/>
              <w:ind w:left="0" w:firstLine="0"/>
              <w:jc w:val="left"/>
              <w:rPr>
                <w:bCs/>
                <w:highlight w:val="yellow"/>
              </w:rPr>
            </w:pPr>
            <w:r>
              <w:rPr>
                <w:bCs/>
              </w:rPr>
              <w:t xml:space="preserve">2. </w:t>
            </w:r>
            <w:r w:rsidRPr="00F84147">
              <w:rPr>
                <w:bCs/>
              </w:rPr>
              <w:t>Neformaliojo švietimo veiklų plėtra</w:t>
            </w:r>
          </w:p>
        </w:tc>
        <w:tc>
          <w:tcPr>
            <w:tcW w:w="3543" w:type="dxa"/>
          </w:tcPr>
          <w:p w14:paraId="6CFF38B7" w14:textId="77777777" w:rsidR="00C34D39" w:rsidRPr="0023299C" w:rsidRDefault="00C34D39" w:rsidP="00C34D39">
            <w:pPr>
              <w:ind w:firstLine="0"/>
              <w:jc w:val="left"/>
              <w:rPr>
                <w:bCs/>
              </w:rPr>
            </w:pPr>
            <w:r w:rsidRPr="0023299C">
              <w:rPr>
                <w:bCs/>
              </w:rPr>
              <w:t>2.1. Teikiamų NVŠ paslaugų tęstinumo užtikrinimas.</w:t>
            </w:r>
          </w:p>
          <w:p w14:paraId="4F5B176C" w14:textId="77777777" w:rsidR="00C34D39" w:rsidRDefault="00C34D39" w:rsidP="00C34D39">
            <w:pPr>
              <w:ind w:firstLine="0"/>
              <w:jc w:val="left"/>
              <w:rPr>
                <w:bCs/>
              </w:rPr>
            </w:pPr>
          </w:p>
          <w:p w14:paraId="162FBEB1" w14:textId="24EDBC3C" w:rsidR="00C34D39" w:rsidRPr="0023299C" w:rsidRDefault="00C34D39" w:rsidP="00C34D39">
            <w:pPr>
              <w:ind w:firstLine="0"/>
              <w:jc w:val="left"/>
              <w:rPr>
                <w:bCs/>
              </w:rPr>
            </w:pPr>
            <w:r w:rsidRPr="0023299C">
              <w:rPr>
                <w:bCs/>
              </w:rPr>
              <w:t>2.2. NVŠ veiklų įvairovės didinimas</w:t>
            </w:r>
          </w:p>
          <w:p w14:paraId="40B349AB" w14:textId="77777777" w:rsidR="00C34D39" w:rsidRPr="00F84147" w:rsidRDefault="00C34D39" w:rsidP="00C34D39">
            <w:pPr>
              <w:ind w:firstLine="0"/>
              <w:jc w:val="left"/>
              <w:rPr>
                <w:bCs/>
                <w:highlight w:val="yellow"/>
              </w:rPr>
            </w:pPr>
            <w:r w:rsidRPr="0023299C">
              <w:rPr>
                <w:bCs/>
              </w:rPr>
              <w:t>2.3. Naujų neformaliojo švietimo paslaugų teikimas suaugusiems fizinio aktyvumo mėgėjams</w:t>
            </w:r>
          </w:p>
        </w:tc>
        <w:tc>
          <w:tcPr>
            <w:tcW w:w="4111" w:type="dxa"/>
          </w:tcPr>
          <w:p w14:paraId="391DF5E5" w14:textId="0CC60C8B" w:rsidR="00C34D39" w:rsidRDefault="00C34D39" w:rsidP="004C53F5">
            <w:pPr>
              <w:ind w:firstLine="0"/>
              <w:jc w:val="left"/>
              <w:rPr>
                <w:bCs/>
              </w:rPr>
            </w:pPr>
            <w:r w:rsidRPr="005B65D8">
              <w:rPr>
                <w:bCs/>
              </w:rPr>
              <w:t>2.1.</w:t>
            </w:r>
            <w:r>
              <w:rPr>
                <w:bCs/>
              </w:rPr>
              <w:t>1.</w:t>
            </w:r>
            <w:r w:rsidRPr="005B65D8">
              <w:rPr>
                <w:bCs/>
              </w:rPr>
              <w:t xml:space="preserve"> </w:t>
            </w:r>
            <w:r>
              <w:rPr>
                <w:bCs/>
              </w:rPr>
              <w:t>Atsižvelgti į šiuo metų vykdomų NVŠ veiklų mokinių ir veiklų vykdytojų  poreikius ir pageidavimus.</w:t>
            </w:r>
          </w:p>
          <w:p w14:paraId="4D6F24B0" w14:textId="2F2FC34D" w:rsidR="00C34D39" w:rsidRDefault="00C34D39" w:rsidP="004C53F5">
            <w:pPr>
              <w:ind w:firstLine="0"/>
              <w:jc w:val="left"/>
              <w:rPr>
                <w:bCs/>
              </w:rPr>
            </w:pPr>
            <w:r w:rsidRPr="00CB3630">
              <w:rPr>
                <w:bCs/>
              </w:rPr>
              <w:t>2.2</w:t>
            </w:r>
            <w:r>
              <w:rPr>
                <w:bCs/>
              </w:rPr>
              <w:t>.1.</w:t>
            </w:r>
            <w:r w:rsidRPr="00CB3630">
              <w:rPr>
                <w:bCs/>
              </w:rPr>
              <w:t xml:space="preserve"> Atsižvelgiant į vaikų ir tėvų pageidavimus, teikti naujas NVŠ paslaugas.</w:t>
            </w:r>
          </w:p>
          <w:p w14:paraId="3BDF4D41" w14:textId="7C7A72AC" w:rsidR="00C34D39" w:rsidRDefault="00C34D39" w:rsidP="004C53F5">
            <w:pPr>
              <w:ind w:firstLine="0"/>
              <w:jc w:val="left"/>
              <w:rPr>
                <w:bCs/>
              </w:rPr>
            </w:pPr>
            <w:r w:rsidRPr="00CB3630">
              <w:rPr>
                <w:bCs/>
              </w:rPr>
              <w:t>2.3.</w:t>
            </w:r>
            <w:r>
              <w:rPr>
                <w:bCs/>
              </w:rPr>
              <w:t>1.</w:t>
            </w:r>
            <w:r w:rsidRPr="00CB3630">
              <w:rPr>
                <w:bCs/>
              </w:rPr>
              <w:t xml:space="preserve"> pradėti vykdyti ,,</w:t>
            </w:r>
            <w:proofErr w:type="spellStart"/>
            <w:r w:rsidRPr="00CB3630">
              <w:rPr>
                <w:bCs/>
              </w:rPr>
              <w:t>E.sportas</w:t>
            </w:r>
            <w:proofErr w:type="spellEnd"/>
            <w:r w:rsidRPr="00CB3630">
              <w:rPr>
                <w:bCs/>
              </w:rPr>
              <w:t>“ NVŠ veiklas.</w:t>
            </w:r>
          </w:p>
          <w:p w14:paraId="00A37DE0" w14:textId="7705AFBF" w:rsidR="00C34D39" w:rsidRPr="005B65D8" w:rsidRDefault="00C34D39" w:rsidP="004C53F5">
            <w:pPr>
              <w:ind w:firstLine="0"/>
              <w:jc w:val="left"/>
              <w:rPr>
                <w:bCs/>
                <w:highlight w:val="yellow"/>
              </w:rPr>
            </w:pPr>
            <w:r w:rsidRPr="00024F92">
              <w:rPr>
                <w:bCs/>
              </w:rPr>
              <w:t>2.</w:t>
            </w:r>
            <w:r>
              <w:rPr>
                <w:bCs/>
              </w:rPr>
              <w:t>3.2</w:t>
            </w:r>
            <w:r w:rsidRPr="00024F92">
              <w:rPr>
                <w:bCs/>
              </w:rPr>
              <w:t>. Teikiant naujas NŠ veiklas suaugusiems sporto mėgėjams atsižvelgti į šių amžiaus grupių poreikius: 35+ ; 45+; 50 m. ir vyresni.</w:t>
            </w:r>
          </w:p>
        </w:tc>
      </w:tr>
      <w:tr w:rsidR="00C34D39" w:rsidRPr="00677FFC" w14:paraId="2E21C266" w14:textId="77777777" w:rsidTr="00C34D39">
        <w:tc>
          <w:tcPr>
            <w:tcW w:w="1843" w:type="dxa"/>
          </w:tcPr>
          <w:p w14:paraId="4E3C0711" w14:textId="77777777" w:rsidR="00C34D39" w:rsidRPr="00AC1D9B" w:rsidRDefault="00C34D39" w:rsidP="004C53F5">
            <w:pPr>
              <w:ind w:left="22" w:hanging="22"/>
              <w:jc w:val="left"/>
              <w:rPr>
                <w:bCs/>
              </w:rPr>
            </w:pPr>
            <w:r w:rsidRPr="00AC1D9B">
              <w:rPr>
                <w:bCs/>
              </w:rPr>
              <w:t>3.</w:t>
            </w:r>
            <w:r>
              <w:rPr>
                <w:bCs/>
              </w:rPr>
              <w:t xml:space="preserve">  Inicijuoti organizacijų teikiančių fizinio aktyvumo paslaugas asociacijos įkūrimą </w:t>
            </w:r>
          </w:p>
        </w:tc>
        <w:tc>
          <w:tcPr>
            <w:tcW w:w="3543" w:type="dxa"/>
          </w:tcPr>
          <w:p w14:paraId="6FE80714" w14:textId="77777777" w:rsidR="00C34D39" w:rsidRDefault="00C34D39" w:rsidP="004C53F5">
            <w:pPr>
              <w:ind w:firstLine="0"/>
              <w:jc w:val="left"/>
            </w:pPr>
            <w:r>
              <w:t>3.1. Į asociacijos veiklą įraukti aktyviai Zarasų rajone dirbančius sporto klubus (asociacijas)</w:t>
            </w:r>
          </w:p>
          <w:p w14:paraId="4961330D" w14:textId="77777777" w:rsidR="00C34D39" w:rsidRDefault="00C34D39" w:rsidP="004C53F5">
            <w:pPr>
              <w:ind w:firstLine="0"/>
              <w:jc w:val="left"/>
            </w:pPr>
          </w:p>
          <w:p w14:paraId="59750B6B" w14:textId="77777777" w:rsidR="00C34D39" w:rsidRDefault="00C34D39" w:rsidP="004C53F5">
            <w:pPr>
              <w:ind w:firstLine="0"/>
              <w:jc w:val="left"/>
            </w:pPr>
          </w:p>
          <w:p w14:paraId="33648201" w14:textId="30341777" w:rsidR="00C34D39" w:rsidRDefault="00C34D39" w:rsidP="004C53F5">
            <w:pPr>
              <w:ind w:firstLine="0"/>
              <w:jc w:val="left"/>
            </w:pPr>
            <w:r>
              <w:t>3.2. Į asociacijos veiklą įtraukti VšĮ organizacijas , dirbančias sporto srityje.</w:t>
            </w:r>
          </w:p>
          <w:p w14:paraId="31DC1E08" w14:textId="77777777" w:rsidR="00C34D39" w:rsidRPr="0023299C" w:rsidRDefault="00C34D39" w:rsidP="004C53F5">
            <w:pPr>
              <w:ind w:firstLine="0"/>
              <w:jc w:val="left"/>
            </w:pPr>
            <w:r>
              <w:t>3.3. Į asociacijos veiklą įtraukti biudžetines organizacijas teikiančias fizinio aktyvumo paslaugas.</w:t>
            </w:r>
          </w:p>
        </w:tc>
        <w:tc>
          <w:tcPr>
            <w:tcW w:w="4111" w:type="dxa"/>
          </w:tcPr>
          <w:p w14:paraId="6478DF30" w14:textId="5484927C" w:rsidR="00C34D39" w:rsidRPr="00596199" w:rsidRDefault="00C34D39" w:rsidP="004C53F5">
            <w:pPr>
              <w:ind w:firstLine="0"/>
              <w:jc w:val="left"/>
              <w:rPr>
                <w:bCs/>
              </w:rPr>
            </w:pPr>
            <w:r w:rsidRPr="00596199">
              <w:rPr>
                <w:bCs/>
              </w:rPr>
              <w:t>3.1.</w:t>
            </w:r>
            <w:r>
              <w:rPr>
                <w:bCs/>
              </w:rPr>
              <w:t>1.</w:t>
            </w:r>
            <w:r w:rsidRPr="00596199">
              <w:rPr>
                <w:bCs/>
              </w:rPr>
              <w:t xml:space="preserve"> Apibendrinti Zarasų rajono organizacijų, kurios teikia fizinio aktyvumo paslaugas problemas, poreikius ir lūkesčius. Bendrai ieškoti sprendimo būdų.</w:t>
            </w:r>
          </w:p>
          <w:p w14:paraId="0C171CD1" w14:textId="0F2A0855" w:rsidR="00C34D39" w:rsidRPr="00596199" w:rsidRDefault="00C34D39" w:rsidP="004C53F5">
            <w:pPr>
              <w:ind w:firstLine="0"/>
              <w:jc w:val="left"/>
              <w:rPr>
                <w:bCs/>
              </w:rPr>
            </w:pPr>
            <w:r w:rsidRPr="00596199">
              <w:rPr>
                <w:bCs/>
              </w:rPr>
              <w:t>3.2.</w:t>
            </w:r>
            <w:r>
              <w:rPr>
                <w:bCs/>
              </w:rPr>
              <w:t>1.</w:t>
            </w:r>
            <w:r w:rsidRPr="00596199">
              <w:rPr>
                <w:bCs/>
              </w:rPr>
              <w:t xml:space="preserve"> Nepriklausomai nuo pavaldumo, derinti visų sporto organizacijų vykdomas veiklas.</w:t>
            </w:r>
          </w:p>
          <w:p w14:paraId="6DB93260" w14:textId="2292A4B7" w:rsidR="00C34D39" w:rsidRPr="00596199" w:rsidRDefault="00C34D39" w:rsidP="004C53F5">
            <w:pPr>
              <w:ind w:firstLine="0"/>
              <w:jc w:val="left"/>
              <w:rPr>
                <w:bCs/>
              </w:rPr>
            </w:pPr>
            <w:r w:rsidRPr="00596199">
              <w:rPr>
                <w:bCs/>
              </w:rPr>
              <w:t>3.3.</w:t>
            </w:r>
            <w:r>
              <w:rPr>
                <w:bCs/>
              </w:rPr>
              <w:t>1.</w:t>
            </w:r>
            <w:r w:rsidRPr="00596199">
              <w:rPr>
                <w:bCs/>
              </w:rPr>
              <w:t xml:space="preserve"> Rašyti bendrus projektus sporto rėmimo fondui, Europos sąjungos struktūriniams fondams, ieškant papildomų finansavimo šaltinių.</w:t>
            </w:r>
          </w:p>
          <w:p w14:paraId="74CE6C68" w14:textId="29C60396" w:rsidR="00C34D39" w:rsidRPr="00024F92" w:rsidRDefault="00C34D39" w:rsidP="004C53F5">
            <w:pPr>
              <w:ind w:firstLine="0"/>
              <w:jc w:val="left"/>
              <w:rPr>
                <w:bCs/>
                <w:highlight w:val="yellow"/>
              </w:rPr>
            </w:pPr>
            <w:r w:rsidRPr="00596199">
              <w:rPr>
                <w:bCs/>
              </w:rPr>
              <w:t>3.</w:t>
            </w:r>
            <w:r>
              <w:rPr>
                <w:bCs/>
              </w:rPr>
              <w:t>3.2.</w:t>
            </w:r>
            <w:r w:rsidRPr="00596199">
              <w:rPr>
                <w:bCs/>
              </w:rPr>
              <w:t xml:space="preserve"> Bendrai vykdyti fizinio aktyvumo renginius rajono bendruomenei.</w:t>
            </w:r>
          </w:p>
        </w:tc>
      </w:tr>
    </w:tbl>
    <w:p w14:paraId="602B9D31" w14:textId="77777777" w:rsidR="00C34D39" w:rsidRPr="00677FFC" w:rsidRDefault="00C34D39" w:rsidP="00C34D39">
      <w:pPr>
        <w:pStyle w:val="Betarp"/>
        <w:rPr>
          <w:highlight w:val="yellow"/>
        </w:rPr>
      </w:pPr>
    </w:p>
    <w:p w14:paraId="043A4E5A" w14:textId="77777777" w:rsidR="00C34D39" w:rsidRPr="00EF6547" w:rsidRDefault="00C34D39" w:rsidP="00C34D39">
      <w:pPr>
        <w:tabs>
          <w:tab w:val="left" w:pos="851"/>
        </w:tabs>
        <w:ind w:left="284" w:firstLine="850"/>
        <w:jc w:val="left"/>
        <w:rPr>
          <w:b/>
          <w:bCs/>
        </w:rPr>
      </w:pPr>
      <w:r w:rsidRPr="001720CA">
        <w:rPr>
          <w:b/>
          <w:bCs/>
        </w:rPr>
        <w:t>8</w:t>
      </w:r>
      <w:r>
        <w:t>.</w:t>
      </w:r>
      <w:r w:rsidRPr="00EF6547">
        <w:t xml:space="preserve"> </w:t>
      </w:r>
      <w:r w:rsidRPr="00EF6547">
        <w:rPr>
          <w:b/>
          <w:bCs/>
        </w:rPr>
        <w:t>Rizika, kuriai esant nustatytos užduotys gali būti neįvykdytos (aplinkybės, kurios gali turėti neigiamos įtakos įvykdyti šias užduotis)</w:t>
      </w:r>
    </w:p>
    <w:p w14:paraId="4BDC753D" w14:textId="77777777" w:rsidR="00C34D39" w:rsidRPr="00677FFC" w:rsidRDefault="00C34D39" w:rsidP="00C34D39">
      <w:pPr>
        <w:ind w:firstLine="851"/>
        <w:jc w:val="center"/>
        <w:rPr>
          <w:b/>
          <w:bCs/>
          <w:highlight w:val="yellow"/>
        </w:rPr>
      </w:pPr>
    </w:p>
    <w:p w14:paraId="638A74E2" w14:textId="77777777" w:rsidR="00C34D39" w:rsidRPr="00EF6547" w:rsidRDefault="00C34D39" w:rsidP="00C34D39">
      <w:pPr>
        <w:ind w:left="142" w:firstLine="0"/>
        <w:jc w:val="left"/>
        <w:rPr>
          <w:sz w:val="20"/>
          <w:szCs w:val="20"/>
        </w:rPr>
      </w:pPr>
      <w:r>
        <w:t xml:space="preserve"> </w:t>
      </w:r>
      <w:r w:rsidRPr="00EF6547">
        <w:t xml:space="preserve"> </w:t>
      </w:r>
      <w:r w:rsidRPr="00EF6547">
        <w:rPr>
          <w:sz w:val="20"/>
          <w:szCs w:val="20"/>
        </w:rPr>
        <w:t>(pildoma suderinus su švietimo įstaigos vadovu)</w:t>
      </w:r>
    </w:p>
    <w:tbl>
      <w:tblPr>
        <w:tblStyle w:val="Lentelstinklelis"/>
        <w:tblW w:w="0" w:type="auto"/>
        <w:tblInd w:w="279" w:type="dxa"/>
        <w:tblLook w:val="04A0" w:firstRow="1" w:lastRow="0" w:firstColumn="1" w:lastColumn="0" w:noHBand="0" w:noVBand="1"/>
      </w:tblPr>
      <w:tblGrid>
        <w:gridCol w:w="9497"/>
      </w:tblGrid>
      <w:tr w:rsidR="00C34D39" w:rsidRPr="00677FFC" w14:paraId="57336CA2" w14:textId="77777777" w:rsidTr="004C53F5">
        <w:tc>
          <w:tcPr>
            <w:tcW w:w="9497" w:type="dxa"/>
          </w:tcPr>
          <w:p w14:paraId="51B2E621" w14:textId="77777777" w:rsidR="00C34D39" w:rsidRPr="00A722CE" w:rsidRDefault="00C34D39" w:rsidP="004C53F5">
            <w:pPr>
              <w:ind w:firstLine="0"/>
              <w:jc w:val="left"/>
            </w:pPr>
            <w:r w:rsidRPr="00A722CE">
              <w:t>9.1.Žmogiškieji faktoriai ( kaita, nedarbingumas ir kt.)</w:t>
            </w:r>
          </w:p>
        </w:tc>
      </w:tr>
      <w:tr w:rsidR="00C34D39" w:rsidRPr="00677FFC" w14:paraId="7EAD6AE1" w14:textId="77777777" w:rsidTr="004C53F5">
        <w:tc>
          <w:tcPr>
            <w:tcW w:w="9497" w:type="dxa"/>
          </w:tcPr>
          <w:p w14:paraId="6ADB6B39" w14:textId="77777777" w:rsidR="00C34D39" w:rsidRPr="00A722CE" w:rsidRDefault="00C34D39" w:rsidP="004C53F5">
            <w:pPr>
              <w:ind w:firstLine="0"/>
              <w:jc w:val="left"/>
            </w:pPr>
            <w:r w:rsidRPr="00A722CE">
              <w:t>9.2. Teisės aktų pasikeitimai.</w:t>
            </w:r>
          </w:p>
        </w:tc>
      </w:tr>
      <w:tr w:rsidR="00C34D39" w:rsidRPr="00677FFC" w14:paraId="7E981A77" w14:textId="77777777" w:rsidTr="004C53F5">
        <w:tc>
          <w:tcPr>
            <w:tcW w:w="9497" w:type="dxa"/>
          </w:tcPr>
          <w:p w14:paraId="5DEA3FA2" w14:textId="77777777" w:rsidR="00C34D39" w:rsidRPr="00A722CE" w:rsidRDefault="00C34D39" w:rsidP="004C53F5">
            <w:pPr>
              <w:ind w:firstLine="0"/>
              <w:jc w:val="left"/>
            </w:pPr>
            <w:r w:rsidRPr="00A722CE">
              <w:t>9.3. Kiti nenumatyti atvejai.</w:t>
            </w:r>
          </w:p>
        </w:tc>
      </w:tr>
    </w:tbl>
    <w:p w14:paraId="5B08E873" w14:textId="77777777" w:rsidR="00C34D39" w:rsidRDefault="00C34D39" w:rsidP="00214568">
      <w:pPr>
        <w:ind w:firstLine="0"/>
        <w:jc w:val="center"/>
        <w:rPr>
          <w:b/>
          <w:bCs/>
        </w:rPr>
      </w:pPr>
    </w:p>
    <w:p w14:paraId="3F27D034" w14:textId="7914AC11" w:rsidR="00D820E0" w:rsidRPr="00A722CE" w:rsidRDefault="00C34D39" w:rsidP="00214568">
      <w:pPr>
        <w:ind w:firstLine="0"/>
        <w:jc w:val="center"/>
        <w:rPr>
          <w:b/>
          <w:bCs/>
        </w:rPr>
      </w:pPr>
      <w:r>
        <w:rPr>
          <w:b/>
          <w:bCs/>
        </w:rPr>
        <w:t>VI</w:t>
      </w:r>
      <w:r w:rsidR="00D820E0" w:rsidRPr="00A722CE">
        <w:rPr>
          <w:b/>
          <w:bCs/>
        </w:rPr>
        <w:t xml:space="preserve"> SKYRIUS </w:t>
      </w:r>
    </w:p>
    <w:p w14:paraId="2E9EA6EA" w14:textId="7FD7D40B" w:rsidR="00D820E0" w:rsidRPr="00A722CE" w:rsidRDefault="00D820E0" w:rsidP="00214568">
      <w:pPr>
        <w:ind w:firstLine="0"/>
        <w:jc w:val="center"/>
        <w:rPr>
          <w:b/>
          <w:bCs/>
        </w:rPr>
      </w:pPr>
      <w:r w:rsidRPr="00A722CE">
        <w:rPr>
          <w:b/>
          <w:bCs/>
        </w:rPr>
        <w:t xml:space="preserve">VERTINIMO PAGRINDIMAS IR SIŪLYMAI </w:t>
      </w:r>
    </w:p>
    <w:p w14:paraId="15EEB4EB" w14:textId="77777777" w:rsidR="00347BA2" w:rsidRPr="003D168F" w:rsidRDefault="00347BA2" w:rsidP="00214568">
      <w:pPr>
        <w:ind w:firstLine="0"/>
        <w:jc w:val="center"/>
        <w:rPr>
          <w:b/>
          <w:bCs/>
          <w:sz w:val="16"/>
          <w:szCs w:val="16"/>
          <w:highlight w:val="yellow"/>
        </w:rPr>
      </w:pPr>
    </w:p>
    <w:p w14:paraId="3632C4B3" w14:textId="64F457AD" w:rsidR="00F6317C" w:rsidRPr="00A722CE" w:rsidRDefault="00C34D39" w:rsidP="00E13FE9">
      <w:pPr>
        <w:jc w:val="left"/>
      </w:pPr>
      <w:r>
        <w:rPr>
          <w:b/>
          <w:bCs/>
        </w:rPr>
        <w:t>9</w:t>
      </w:r>
      <w:r w:rsidR="00D820E0" w:rsidRPr="00A722CE">
        <w:rPr>
          <w:b/>
          <w:bCs/>
        </w:rPr>
        <w:t>. Įvertinimas, jo pagrindimas ir siūlymai:</w:t>
      </w:r>
      <w:r w:rsidR="00D820E0" w:rsidRPr="00A722CE">
        <w:t xml:space="preserve"> </w:t>
      </w:r>
    </w:p>
    <w:p w14:paraId="5C51430B" w14:textId="0C672986" w:rsidR="00F150D8" w:rsidRPr="00A722CE" w:rsidRDefault="00A57EA4" w:rsidP="00347BA2">
      <w:pPr>
        <w:ind w:firstLine="0"/>
        <w:jc w:val="left"/>
      </w:pPr>
      <w:r>
        <w:t xml:space="preserve">     </w:t>
      </w:r>
      <w:r w:rsidR="00F150D8" w:rsidRPr="00A722CE">
        <w:t>______________________________________________________________________________</w:t>
      </w:r>
    </w:p>
    <w:p w14:paraId="260AF12F" w14:textId="740C2611" w:rsidR="00F150D8" w:rsidRPr="00A722CE" w:rsidRDefault="00A57EA4" w:rsidP="00347BA2">
      <w:pPr>
        <w:ind w:firstLine="0"/>
        <w:jc w:val="left"/>
      </w:pPr>
      <w:r>
        <w:t xml:space="preserve">     </w:t>
      </w:r>
      <w:r w:rsidR="00F150D8" w:rsidRPr="00A722CE">
        <w:t>______________________________________________________________________________</w:t>
      </w:r>
    </w:p>
    <w:p w14:paraId="5A28D4A1" w14:textId="2521283D" w:rsidR="00F150D8" w:rsidRPr="00677FFC" w:rsidRDefault="00A57EA4" w:rsidP="00347BA2">
      <w:pPr>
        <w:ind w:firstLine="0"/>
        <w:jc w:val="left"/>
        <w:rPr>
          <w:highlight w:val="yellow"/>
        </w:rPr>
      </w:pPr>
      <w:r>
        <w:t xml:space="preserve">     </w:t>
      </w:r>
      <w:r w:rsidR="00F150D8" w:rsidRPr="00A722CE">
        <w:t>______________________________________________________________________________</w:t>
      </w:r>
    </w:p>
    <w:p w14:paraId="5769F791" w14:textId="276E7676" w:rsidR="00F6317C" w:rsidRPr="00677FFC" w:rsidRDefault="00A57EA4" w:rsidP="00347BA2">
      <w:pPr>
        <w:ind w:firstLine="0"/>
        <w:jc w:val="left"/>
        <w:rPr>
          <w:highlight w:val="yellow"/>
        </w:rPr>
      </w:pPr>
      <w:r>
        <w:rPr>
          <w:highlight w:val="yellow"/>
        </w:rPr>
        <w:t xml:space="preserve">    </w:t>
      </w:r>
    </w:p>
    <w:p w14:paraId="4016828A" w14:textId="1ACCDEB5" w:rsidR="00F6317C" w:rsidRPr="00A722CE" w:rsidRDefault="00F150D8" w:rsidP="00B06834">
      <w:pPr>
        <w:ind w:firstLine="284"/>
        <w:jc w:val="left"/>
      </w:pPr>
      <w:r w:rsidRPr="00A722CE">
        <w:t>Centro</w:t>
      </w:r>
      <w:r w:rsidR="00D820E0" w:rsidRPr="00A722CE">
        <w:t xml:space="preserve"> tarybos pirmininkas </w:t>
      </w:r>
      <w:r w:rsidR="00F6317C" w:rsidRPr="00A722CE">
        <w:t xml:space="preserve">   </w:t>
      </w:r>
      <w:r w:rsidR="00F6317C" w:rsidRPr="00A722CE">
        <w:tab/>
        <w:t xml:space="preserve"> </w:t>
      </w:r>
      <w:r w:rsidRPr="00A722CE">
        <w:t xml:space="preserve">        </w:t>
      </w:r>
      <w:r w:rsidR="00F6317C" w:rsidRPr="00A722CE">
        <w:t xml:space="preserve">   </w:t>
      </w:r>
      <w:r w:rsidR="00D820E0" w:rsidRPr="00A722CE">
        <w:t xml:space="preserve">__________ </w:t>
      </w:r>
    </w:p>
    <w:p w14:paraId="26AC9E7B" w14:textId="048612CC" w:rsidR="00347BA2" w:rsidRPr="00A722CE" w:rsidRDefault="00D820E0" w:rsidP="00F150D8">
      <w:pPr>
        <w:ind w:left="1816" w:firstLine="227"/>
        <w:jc w:val="left"/>
        <w:rPr>
          <w:sz w:val="20"/>
          <w:szCs w:val="20"/>
        </w:rPr>
      </w:pPr>
      <w:r w:rsidRPr="00A722CE">
        <w:rPr>
          <w:sz w:val="20"/>
          <w:szCs w:val="20"/>
        </w:rPr>
        <w:t xml:space="preserve"> </w:t>
      </w:r>
      <w:r w:rsidR="00F6317C" w:rsidRPr="00A722CE">
        <w:rPr>
          <w:sz w:val="20"/>
          <w:szCs w:val="20"/>
        </w:rPr>
        <w:t xml:space="preserve">                        </w:t>
      </w:r>
      <w:r w:rsidR="00F150D8" w:rsidRPr="00A722CE">
        <w:rPr>
          <w:sz w:val="20"/>
          <w:szCs w:val="20"/>
        </w:rPr>
        <w:t xml:space="preserve">            </w:t>
      </w:r>
      <w:r w:rsidR="00F6317C" w:rsidRPr="00A722CE">
        <w:rPr>
          <w:sz w:val="20"/>
          <w:szCs w:val="20"/>
        </w:rPr>
        <w:t xml:space="preserve"> </w:t>
      </w:r>
      <w:r w:rsidRPr="00A722CE">
        <w:rPr>
          <w:sz w:val="20"/>
          <w:szCs w:val="20"/>
        </w:rPr>
        <w:t xml:space="preserve">(parašas) </w:t>
      </w:r>
      <w:r w:rsidR="00F6317C" w:rsidRPr="00A722CE">
        <w:rPr>
          <w:sz w:val="20"/>
          <w:szCs w:val="20"/>
        </w:rPr>
        <w:t xml:space="preserve">           </w:t>
      </w:r>
      <w:r w:rsidRPr="00A722CE">
        <w:rPr>
          <w:sz w:val="20"/>
          <w:szCs w:val="20"/>
        </w:rPr>
        <w:t xml:space="preserve">(vardas ir pavardė) </w:t>
      </w:r>
      <w:r w:rsidR="00F6317C" w:rsidRPr="00A722CE">
        <w:rPr>
          <w:sz w:val="20"/>
          <w:szCs w:val="20"/>
        </w:rPr>
        <w:t xml:space="preserve">   </w:t>
      </w:r>
      <w:r w:rsidR="00F150D8" w:rsidRPr="00A722CE">
        <w:rPr>
          <w:sz w:val="20"/>
          <w:szCs w:val="20"/>
        </w:rPr>
        <w:t xml:space="preserve">    </w:t>
      </w:r>
      <w:r w:rsidR="00F6317C" w:rsidRPr="00A722CE">
        <w:rPr>
          <w:sz w:val="20"/>
          <w:szCs w:val="20"/>
        </w:rPr>
        <w:t xml:space="preserve">   </w:t>
      </w:r>
      <w:r w:rsidRPr="00A722CE">
        <w:rPr>
          <w:sz w:val="20"/>
          <w:szCs w:val="20"/>
        </w:rPr>
        <w:t xml:space="preserve">(data) </w:t>
      </w:r>
      <w:r w:rsidR="00F6317C" w:rsidRPr="00A722CE">
        <w:rPr>
          <w:sz w:val="20"/>
          <w:szCs w:val="20"/>
        </w:rPr>
        <w:t xml:space="preserve">                       </w:t>
      </w:r>
    </w:p>
    <w:p w14:paraId="192CDA62" w14:textId="77777777" w:rsidR="00F150D8" w:rsidRPr="00A722CE" w:rsidRDefault="00F150D8" w:rsidP="00F150D8">
      <w:pPr>
        <w:ind w:left="1816" w:firstLine="227"/>
        <w:jc w:val="left"/>
      </w:pPr>
    </w:p>
    <w:p w14:paraId="37586E19" w14:textId="5B59E20D" w:rsidR="00347BA2" w:rsidRDefault="00C34D39" w:rsidP="00A57EA4">
      <w:pPr>
        <w:jc w:val="left"/>
      </w:pPr>
      <w:r>
        <w:rPr>
          <w:b/>
          <w:bCs/>
        </w:rPr>
        <w:t>10</w:t>
      </w:r>
      <w:r w:rsidR="00D820E0" w:rsidRPr="00A722CE">
        <w:rPr>
          <w:b/>
          <w:bCs/>
        </w:rPr>
        <w:t>. Įvertinimas, jo pagrindimas ir siūlymai</w:t>
      </w:r>
      <w:r w:rsidR="00D820E0" w:rsidRPr="00A722CE">
        <w:t xml:space="preserve">: </w:t>
      </w:r>
      <w:r w:rsidR="00A57EA4">
        <w:t xml:space="preserve">___________________________________    </w:t>
      </w:r>
    </w:p>
    <w:p w14:paraId="1D40B19F" w14:textId="574D4879" w:rsidR="00E13FE9" w:rsidRDefault="00A57EA4" w:rsidP="00E13FE9">
      <w:pPr>
        <w:ind w:firstLine="426"/>
        <w:jc w:val="left"/>
      </w:pPr>
      <w:r>
        <w:t>_____________________________________________</w:t>
      </w:r>
      <w:r w:rsidR="00E13FE9">
        <w:t>_________________________________</w:t>
      </w:r>
    </w:p>
    <w:p w14:paraId="1080B096" w14:textId="4AE23D32" w:rsidR="00E13FE9" w:rsidRDefault="00A57EA4" w:rsidP="00E13FE9">
      <w:pPr>
        <w:ind w:firstLine="426"/>
        <w:jc w:val="left"/>
      </w:pPr>
      <w:r>
        <w:t>_________________</w:t>
      </w:r>
      <w:r w:rsidR="00E13FE9">
        <w:t>_______________________________________________</w:t>
      </w:r>
      <w:r>
        <w:t>______________</w:t>
      </w:r>
    </w:p>
    <w:p w14:paraId="12234C32" w14:textId="6E904B4D" w:rsidR="00A57EA4" w:rsidRPr="00A722CE" w:rsidRDefault="00A57EA4" w:rsidP="00E13FE9">
      <w:pPr>
        <w:ind w:firstLine="426"/>
        <w:jc w:val="left"/>
      </w:pPr>
      <w:r>
        <w:t>__________________________________________________________________</w:t>
      </w:r>
      <w:r w:rsidR="00E13FE9">
        <w:t>____________</w:t>
      </w:r>
    </w:p>
    <w:p w14:paraId="35CACCA6" w14:textId="77777777" w:rsidR="00347BA2" w:rsidRPr="00A722CE" w:rsidRDefault="00347BA2" w:rsidP="00347BA2">
      <w:pPr>
        <w:ind w:firstLine="0"/>
        <w:jc w:val="center"/>
      </w:pPr>
    </w:p>
    <w:p w14:paraId="483FB4AA" w14:textId="1F47522D" w:rsidR="00347BA2" w:rsidRPr="00A722CE" w:rsidRDefault="00A57EA4" w:rsidP="00347BA2">
      <w:pPr>
        <w:ind w:firstLine="0"/>
        <w:jc w:val="left"/>
      </w:pPr>
      <w:r>
        <w:t xml:space="preserve">      </w:t>
      </w:r>
      <w:r w:rsidR="00D820E0" w:rsidRPr="00A722CE">
        <w:t>______________</w:t>
      </w:r>
      <w:r w:rsidR="003D168F">
        <w:rPr>
          <w:u w:val="single"/>
        </w:rPr>
        <w:t>_____</w:t>
      </w:r>
      <w:r w:rsidR="00D820E0" w:rsidRPr="00A722CE">
        <w:t>___</w:t>
      </w:r>
      <w:r w:rsidR="00F6317C" w:rsidRPr="00A722CE">
        <w:t xml:space="preserve">            </w:t>
      </w:r>
      <w:r w:rsidR="00F150D8" w:rsidRPr="00A722CE">
        <w:t xml:space="preserve">   </w:t>
      </w:r>
      <w:r w:rsidR="00D820E0" w:rsidRPr="00A722CE">
        <w:t xml:space="preserve"> _________</w:t>
      </w:r>
      <w:r w:rsidR="00F6317C" w:rsidRPr="00A722CE">
        <w:t xml:space="preserve">        </w:t>
      </w:r>
      <w:r w:rsidR="00F150D8" w:rsidRPr="00A722CE">
        <w:t xml:space="preserve"> </w:t>
      </w:r>
      <w:r w:rsidR="00D820E0" w:rsidRPr="00A722CE">
        <w:t xml:space="preserve"> ________________ </w:t>
      </w:r>
      <w:r w:rsidR="00F6317C" w:rsidRPr="00A722CE">
        <w:t xml:space="preserve">       </w:t>
      </w:r>
      <w:r w:rsidR="00D820E0" w:rsidRPr="00A722CE">
        <w:t xml:space="preserve">__________ </w:t>
      </w:r>
    </w:p>
    <w:p w14:paraId="447C634A" w14:textId="23B18952" w:rsidR="00F6317C" w:rsidRPr="00A722CE" w:rsidRDefault="00D820E0" w:rsidP="00A57EA4">
      <w:pPr>
        <w:ind w:firstLine="284"/>
        <w:jc w:val="left"/>
        <w:rPr>
          <w:sz w:val="20"/>
          <w:szCs w:val="20"/>
        </w:rPr>
      </w:pPr>
      <w:r w:rsidRPr="00A722CE">
        <w:t>(</w:t>
      </w:r>
      <w:r w:rsidRPr="00A722CE">
        <w:rPr>
          <w:sz w:val="20"/>
          <w:szCs w:val="20"/>
        </w:rPr>
        <w:t>valstybinės švietimo įstaigos savininko</w:t>
      </w:r>
      <w:r w:rsidR="00F6317C" w:rsidRPr="00A722CE">
        <w:rPr>
          <w:sz w:val="20"/>
          <w:szCs w:val="20"/>
        </w:rPr>
        <w:t xml:space="preserve">      </w:t>
      </w:r>
      <w:r w:rsidR="00F150D8" w:rsidRPr="00A722CE">
        <w:rPr>
          <w:sz w:val="20"/>
          <w:szCs w:val="20"/>
        </w:rPr>
        <w:t xml:space="preserve">    </w:t>
      </w:r>
      <w:r w:rsidR="00F6317C" w:rsidRPr="00A722CE">
        <w:rPr>
          <w:sz w:val="20"/>
          <w:szCs w:val="20"/>
        </w:rPr>
        <w:t xml:space="preserve"> </w:t>
      </w:r>
      <w:r w:rsidRPr="00A722CE">
        <w:rPr>
          <w:sz w:val="20"/>
          <w:szCs w:val="20"/>
        </w:rPr>
        <w:t xml:space="preserve"> (</w:t>
      </w:r>
      <w:r w:rsidR="00F6317C" w:rsidRPr="00A722CE">
        <w:rPr>
          <w:sz w:val="20"/>
          <w:szCs w:val="20"/>
        </w:rPr>
        <w:t xml:space="preserve"> </w:t>
      </w:r>
      <w:r w:rsidRPr="00A722CE">
        <w:rPr>
          <w:sz w:val="20"/>
          <w:szCs w:val="20"/>
        </w:rPr>
        <w:t xml:space="preserve">parašas) </w:t>
      </w:r>
      <w:r w:rsidR="00F6317C" w:rsidRPr="00A722CE">
        <w:rPr>
          <w:sz w:val="20"/>
          <w:szCs w:val="20"/>
        </w:rPr>
        <w:t xml:space="preserve">                 </w:t>
      </w:r>
      <w:r w:rsidRPr="00A722CE">
        <w:rPr>
          <w:sz w:val="20"/>
          <w:szCs w:val="20"/>
        </w:rPr>
        <w:t>(vardas ir pavardė)</w:t>
      </w:r>
      <w:r w:rsidR="00F6317C" w:rsidRPr="00A722CE">
        <w:rPr>
          <w:sz w:val="20"/>
          <w:szCs w:val="20"/>
        </w:rPr>
        <w:t xml:space="preserve">                     </w:t>
      </w:r>
      <w:r w:rsidR="00F150D8" w:rsidRPr="00A722CE">
        <w:rPr>
          <w:sz w:val="20"/>
          <w:szCs w:val="20"/>
        </w:rPr>
        <w:t xml:space="preserve">  </w:t>
      </w:r>
      <w:r w:rsidRPr="00A722CE">
        <w:rPr>
          <w:sz w:val="20"/>
          <w:szCs w:val="20"/>
        </w:rPr>
        <w:t xml:space="preserve"> (data) </w:t>
      </w:r>
    </w:p>
    <w:p w14:paraId="4F69C6E0" w14:textId="40C963BB" w:rsidR="00F6317C" w:rsidRPr="00A722CE" w:rsidRDefault="00A57EA4" w:rsidP="00A57EA4">
      <w:pPr>
        <w:ind w:firstLine="284"/>
        <w:jc w:val="left"/>
        <w:rPr>
          <w:sz w:val="20"/>
          <w:szCs w:val="20"/>
        </w:rPr>
      </w:pPr>
      <w:r>
        <w:rPr>
          <w:sz w:val="20"/>
          <w:szCs w:val="20"/>
        </w:rPr>
        <w:t xml:space="preserve"> </w:t>
      </w:r>
      <w:r w:rsidR="00D820E0" w:rsidRPr="00A722CE">
        <w:rPr>
          <w:sz w:val="20"/>
          <w:szCs w:val="20"/>
        </w:rPr>
        <w:t>teises ir pareigas įgyvendinančios institucijos</w:t>
      </w:r>
    </w:p>
    <w:p w14:paraId="0922AF43" w14:textId="77777777" w:rsidR="00F6317C" w:rsidRPr="00A722CE" w:rsidRDefault="00D820E0" w:rsidP="00A57EA4">
      <w:pPr>
        <w:ind w:firstLine="284"/>
        <w:rPr>
          <w:sz w:val="20"/>
          <w:szCs w:val="20"/>
        </w:rPr>
      </w:pPr>
      <w:r w:rsidRPr="00A722CE">
        <w:rPr>
          <w:sz w:val="20"/>
          <w:szCs w:val="20"/>
        </w:rPr>
        <w:t xml:space="preserve"> (dalyvių susirinkimo) įgalioto asmens pareigos;</w:t>
      </w:r>
    </w:p>
    <w:p w14:paraId="29C0410D" w14:textId="77777777" w:rsidR="00F6317C" w:rsidRPr="00A722CE" w:rsidRDefault="00D820E0" w:rsidP="00A57EA4">
      <w:pPr>
        <w:ind w:firstLine="284"/>
        <w:rPr>
          <w:sz w:val="20"/>
          <w:szCs w:val="20"/>
        </w:rPr>
      </w:pPr>
      <w:r w:rsidRPr="00A722CE">
        <w:rPr>
          <w:sz w:val="20"/>
          <w:szCs w:val="20"/>
        </w:rPr>
        <w:t xml:space="preserve"> savivaldybės švietimo įstaigos atveju – meras)</w:t>
      </w:r>
    </w:p>
    <w:p w14:paraId="53E68298" w14:textId="77777777" w:rsidR="00F6317C" w:rsidRPr="003D168F" w:rsidRDefault="00F6317C" w:rsidP="00F6317C">
      <w:pPr>
        <w:ind w:firstLine="0"/>
        <w:rPr>
          <w:sz w:val="16"/>
          <w:szCs w:val="16"/>
        </w:rPr>
      </w:pPr>
    </w:p>
    <w:p w14:paraId="1D8672C7" w14:textId="77777777" w:rsidR="00F6317C" w:rsidRPr="00A722CE" w:rsidRDefault="00D820E0" w:rsidP="00A57EA4">
      <w:pPr>
        <w:ind w:firstLine="284"/>
      </w:pPr>
      <w:r w:rsidRPr="00A722CE">
        <w:t xml:space="preserve"> Galutinis metų veiklos ataskaitos įvertinimas ______________________.</w:t>
      </w:r>
    </w:p>
    <w:p w14:paraId="262EE607" w14:textId="77777777" w:rsidR="00F150D8" w:rsidRPr="003D168F" w:rsidRDefault="00F150D8" w:rsidP="00F6317C">
      <w:pPr>
        <w:ind w:firstLine="0"/>
        <w:rPr>
          <w:sz w:val="16"/>
          <w:szCs w:val="16"/>
        </w:rPr>
      </w:pPr>
    </w:p>
    <w:p w14:paraId="03504610" w14:textId="0C25EE2D" w:rsidR="00F6317C" w:rsidRPr="00A722CE" w:rsidRDefault="00D820E0" w:rsidP="00A57EA4">
      <w:pPr>
        <w:ind w:firstLine="284"/>
      </w:pPr>
      <w:r w:rsidRPr="00A722CE">
        <w:t xml:space="preserve"> Susipažinau </w:t>
      </w:r>
    </w:p>
    <w:p w14:paraId="498CB94C" w14:textId="25AB7B7A" w:rsidR="00F6317C" w:rsidRPr="00A722CE" w:rsidRDefault="00A57EA4" w:rsidP="00F6317C">
      <w:pPr>
        <w:ind w:firstLine="0"/>
      </w:pPr>
      <w:r>
        <w:t xml:space="preserve">      </w:t>
      </w:r>
      <w:r w:rsidR="00D820E0" w:rsidRPr="00A722CE">
        <w:t>___________________</w:t>
      </w:r>
      <w:r w:rsidR="00F150D8" w:rsidRPr="00A722CE">
        <w:t>___</w:t>
      </w:r>
      <w:r w:rsidR="00D820E0" w:rsidRPr="00A722CE">
        <w:t xml:space="preserve">_ </w:t>
      </w:r>
      <w:r w:rsidR="00F6317C" w:rsidRPr="00A722CE">
        <w:t xml:space="preserve">                </w:t>
      </w:r>
      <w:r w:rsidR="00D820E0" w:rsidRPr="00A722CE">
        <w:t xml:space="preserve">__________ </w:t>
      </w:r>
      <w:r w:rsidR="00F6317C" w:rsidRPr="00A722CE">
        <w:t xml:space="preserve">    </w:t>
      </w:r>
      <w:r w:rsidR="00D820E0" w:rsidRPr="00A722CE">
        <w:t>_________________</w:t>
      </w:r>
      <w:r w:rsidR="00F6317C" w:rsidRPr="00A722CE">
        <w:t xml:space="preserve">          </w:t>
      </w:r>
      <w:r w:rsidR="00D820E0" w:rsidRPr="00A722CE">
        <w:t xml:space="preserve"> __________ </w:t>
      </w:r>
    </w:p>
    <w:p w14:paraId="53FC3EF9" w14:textId="3F271F4E" w:rsidR="001A291B" w:rsidRPr="003D168F" w:rsidRDefault="00A57EA4" w:rsidP="003D168F">
      <w:pPr>
        <w:ind w:firstLine="0"/>
        <w:rPr>
          <w:b/>
          <w:sz w:val="20"/>
          <w:szCs w:val="20"/>
        </w:rPr>
      </w:pPr>
      <w:r>
        <w:rPr>
          <w:sz w:val="20"/>
          <w:szCs w:val="20"/>
        </w:rPr>
        <w:t xml:space="preserve">      </w:t>
      </w:r>
      <w:r w:rsidR="00D820E0" w:rsidRPr="00A722CE">
        <w:rPr>
          <w:sz w:val="20"/>
          <w:szCs w:val="20"/>
        </w:rPr>
        <w:t>(švietimo įstaigos vadovo pareigos)</w:t>
      </w:r>
      <w:r w:rsidR="00F6317C" w:rsidRPr="00A722CE">
        <w:rPr>
          <w:sz w:val="20"/>
          <w:szCs w:val="20"/>
        </w:rPr>
        <w:t xml:space="preserve">                      </w:t>
      </w:r>
      <w:r w:rsidR="00F150D8" w:rsidRPr="00A722CE">
        <w:rPr>
          <w:sz w:val="20"/>
          <w:szCs w:val="20"/>
        </w:rPr>
        <w:t xml:space="preserve">       </w:t>
      </w:r>
      <w:r w:rsidR="00D820E0" w:rsidRPr="00A722CE">
        <w:rPr>
          <w:sz w:val="20"/>
          <w:szCs w:val="20"/>
        </w:rPr>
        <w:t xml:space="preserve"> (parašas) </w:t>
      </w:r>
      <w:r w:rsidR="00F6317C" w:rsidRPr="00A722CE">
        <w:rPr>
          <w:sz w:val="20"/>
          <w:szCs w:val="20"/>
        </w:rPr>
        <w:t xml:space="preserve">            </w:t>
      </w:r>
      <w:r w:rsidR="00D820E0" w:rsidRPr="00A722CE">
        <w:rPr>
          <w:sz w:val="20"/>
          <w:szCs w:val="20"/>
        </w:rPr>
        <w:t>(vardas</w:t>
      </w:r>
      <w:r w:rsidR="00F6317C" w:rsidRPr="00A722CE">
        <w:rPr>
          <w:sz w:val="20"/>
          <w:szCs w:val="20"/>
        </w:rPr>
        <w:t xml:space="preserve"> ir pavardė)                          (data)</w:t>
      </w:r>
    </w:p>
    <w:sectPr w:rsidR="001A291B" w:rsidRPr="003D168F" w:rsidSect="003248AC">
      <w:headerReference w:type="default" r:id="rId9"/>
      <w:pgSz w:w="11906" w:h="16838"/>
      <w:pgMar w:top="1134" w:right="567" w:bottom="992"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DAC96" w14:textId="77777777" w:rsidR="00C916E1" w:rsidRDefault="00C916E1" w:rsidP="00F2231A">
      <w:r>
        <w:separator/>
      </w:r>
    </w:p>
  </w:endnote>
  <w:endnote w:type="continuationSeparator" w:id="0">
    <w:p w14:paraId="211C29E1" w14:textId="77777777" w:rsidR="00C916E1" w:rsidRDefault="00C916E1" w:rsidP="00F22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8F0CB" w14:textId="77777777" w:rsidR="00C916E1" w:rsidRDefault="00C916E1" w:rsidP="00F2231A">
      <w:r>
        <w:separator/>
      </w:r>
    </w:p>
  </w:footnote>
  <w:footnote w:type="continuationSeparator" w:id="0">
    <w:p w14:paraId="07784DE4" w14:textId="77777777" w:rsidR="00C916E1" w:rsidRDefault="00C916E1" w:rsidP="00F223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4904025"/>
      <w:docPartObj>
        <w:docPartGallery w:val="Page Numbers (Top of Page)"/>
        <w:docPartUnique/>
      </w:docPartObj>
    </w:sdtPr>
    <w:sdtContent>
      <w:p w14:paraId="6EC2EB95" w14:textId="7A289C1C" w:rsidR="00641B9A" w:rsidRDefault="00641B9A">
        <w:pPr>
          <w:pStyle w:val="Antrats"/>
          <w:jc w:val="center"/>
        </w:pPr>
        <w:r>
          <w:fldChar w:fldCharType="begin"/>
        </w:r>
        <w:r>
          <w:instrText>PAGE   \* MERGEFORMAT</w:instrText>
        </w:r>
        <w:r>
          <w:fldChar w:fldCharType="separate"/>
        </w:r>
        <w:r>
          <w:rPr>
            <w:noProof/>
          </w:rPr>
          <w:t>2</w:t>
        </w:r>
        <w:r>
          <w:fldChar w:fldCharType="end"/>
        </w:r>
      </w:p>
    </w:sdtContent>
  </w:sdt>
  <w:p w14:paraId="390F98BC" w14:textId="77777777" w:rsidR="00641B9A" w:rsidRDefault="00641B9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20F3"/>
    <w:multiLevelType w:val="hybridMultilevel"/>
    <w:tmpl w:val="F662D076"/>
    <w:lvl w:ilvl="0" w:tplc="E18EB3D8">
      <w:start w:val="1"/>
      <w:numFmt w:val="decimal"/>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1" w15:restartNumberingAfterBreak="0">
    <w:nsid w:val="015E34A4"/>
    <w:multiLevelType w:val="multilevel"/>
    <w:tmpl w:val="2D7668DC"/>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5A35FAB"/>
    <w:multiLevelType w:val="multilevel"/>
    <w:tmpl w:val="FF8A0DE2"/>
    <w:lvl w:ilvl="0">
      <w:start w:val="1"/>
      <w:numFmt w:val="decimal"/>
      <w:lvlText w:val="%1."/>
      <w:lvlJc w:val="left"/>
      <w:pPr>
        <w:ind w:left="420" w:hanging="420"/>
      </w:pPr>
      <w:rPr>
        <w:rFonts w:hint="default"/>
      </w:rPr>
    </w:lvl>
    <w:lvl w:ilvl="1">
      <w:start w:val="1"/>
      <w:numFmt w:val="decimal"/>
      <w:lvlText w:val="%1.%2."/>
      <w:lvlJc w:val="left"/>
      <w:pPr>
        <w:ind w:left="365" w:hanging="420"/>
      </w:pPr>
      <w:rPr>
        <w:rFonts w:hint="default"/>
      </w:rPr>
    </w:lvl>
    <w:lvl w:ilvl="2">
      <w:start w:val="1"/>
      <w:numFmt w:val="decimal"/>
      <w:lvlText w:val="%1.%2.%3."/>
      <w:lvlJc w:val="left"/>
      <w:pPr>
        <w:ind w:left="610" w:hanging="720"/>
      </w:pPr>
      <w:rPr>
        <w:rFonts w:hint="default"/>
      </w:rPr>
    </w:lvl>
    <w:lvl w:ilvl="3">
      <w:start w:val="1"/>
      <w:numFmt w:val="decimal"/>
      <w:lvlText w:val="%1.%2.%3.%4."/>
      <w:lvlJc w:val="left"/>
      <w:pPr>
        <w:ind w:left="555" w:hanging="720"/>
      </w:pPr>
      <w:rPr>
        <w:rFonts w:hint="default"/>
      </w:rPr>
    </w:lvl>
    <w:lvl w:ilvl="4">
      <w:start w:val="1"/>
      <w:numFmt w:val="decimal"/>
      <w:lvlText w:val="%1.%2.%3.%4.%5."/>
      <w:lvlJc w:val="left"/>
      <w:pPr>
        <w:ind w:left="860" w:hanging="1080"/>
      </w:pPr>
      <w:rPr>
        <w:rFonts w:hint="default"/>
      </w:rPr>
    </w:lvl>
    <w:lvl w:ilvl="5">
      <w:start w:val="1"/>
      <w:numFmt w:val="decimal"/>
      <w:lvlText w:val="%1.%2.%3.%4.%5.%6."/>
      <w:lvlJc w:val="left"/>
      <w:pPr>
        <w:ind w:left="805" w:hanging="1080"/>
      </w:pPr>
      <w:rPr>
        <w:rFonts w:hint="default"/>
      </w:rPr>
    </w:lvl>
    <w:lvl w:ilvl="6">
      <w:start w:val="1"/>
      <w:numFmt w:val="decimal"/>
      <w:lvlText w:val="%1.%2.%3.%4.%5.%6.%7."/>
      <w:lvlJc w:val="left"/>
      <w:pPr>
        <w:ind w:left="1110" w:hanging="1440"/>
      </w:pPr>
      <w:rPr>
        <w:rFonts w:hint="default"/>
      </w:rPr>
    </w:lvl>
    <w:lvl w:ilvl="7">
      <w:start w:val="1"/>
      <w:numFmt w:val="decimal"/>
      <w:lvlText w:val="%1.%2.%3.%4.%5.%6.%7.%8."/>
      <w:lvlJc w:val="left"/>
      <w:pPr>
        <w:ind w:left="1055" w:hanging="1440"/>
      </w:pPr>
      <w:rPr>
        <w:rFonts w:hint="default"/>
      </w:rPr>
    </w:lvl>
    <w:lvl w:ilvl="8">
      <w:start w:val="1"/>
      <w:numFmt w:val="decimal"/>
      <w:lvlText w:val="%1.%2.%3.%4.%5.%6.%7.%8.%9."/>
      <w:lvlJc w:val="left"/>
      <w:pPr>
        <w:ind w:left="1360" w:hanging="1800"/>
      </w:pPr>
      <w:rPr>
        <w:rFonts w:hint="default"/>
      </w:rPr>
    </w:lvl>
  </w:abstractNum>
  <w:abstractNum w:abstractNumId="3" w15:restartNumberingAfterBreak="0">
    <w:nsid w:val="09C21091"/>
    <w:multiLevelType w:val="hybridMultilevel"/>
    <w:tmpl w:val="B264156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AB32D58"/>
    <w:multiLevelType w:val="multilevel"/>
    <w:tmpl w:val="ED8A55C2"/>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0C5A1080"/>
    <w:multiLevelType w:val="multilevel"/>
    <w:tmpl w:val="879041AE"/>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0C5B3266"/>
    <w:multiLevelType w:val="hybridMultilevel"/>
    <w:tmpl w:val="A3E899DE"/>
    <w:lvl w:ilvl="0" w:tplc="16029AEA">
      <w:start w:val="1"/>
      <w:numFmt w:val="decimal"/>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7" w15:restartNumberingAfterBreak="0">
    <w:nsid w:val="0D371680"/>
    <w:multiLevelType w:val="hybridMultilevel"/>
    <w:tmpl w:val="5950AAB6"/>
    <w:lvl w:ilvl="0" w:tplc="F3523AFC">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366542A"/>
    <w:multiLevelType w:val="hybridMultilevel"/>
    <w:tmpl w:val="A0EC2572"/>
    <w:lvl w:ilvl="0" w:tplc="C254C00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3901DA7"/>
    <w:multiLevelType w:val="hybridMultilevel"/>
    <w:tmpl w:val="229E6C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55647F1"/>
    <w:multiLevelType w:val="hybridMultilevel"/>
    <w:tmpl w:val="8F147996"/>
    <w:lvl w:ilvl="0" w:tplc="767A968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1" w15:restartNumberingAfterBreak="0">
    <w:nsid w:val="16492B5D"/>
    <w:multiLevelType w:val="hybridMultilevel"/>
    <w:tmpl w:val="8B8609C0"/>
    <w:lvl w:ilvl="0" w:tplc="CAC09CE6">
      <w:start w:val="1"/>
      <w:numFmt w:val="decimal"/>
      <w:lvlText w:val="%1."/>
      <w:lvlJc w:val="left"/>
      <w:pPr>
        <w:ind w:left="1494" w:hanging="36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12" w15:restartNumberingAfterBreak="0">
    <w:nsid w:val="1F012431"/>
    <w:multiLevelType w:val="hybridMultilevel"/>
    <w:tmpl w:val="9EF47F94"/>
    <w:lvl w:ilvl="0" w:tplc="DF542B7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1FD26E97"/>
    <w:multiLevelType w:val="hybridMultilevel"/>
    <w:tmpl w:val="10525E7C"/>
    <w:lvl w:ilvl="0" w:tplc="368AA5B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15D12F7"/>
    <w:multiLevelType w:val="hybridMultilevel"/>
    <w:tmpl w:val="55703D1C"/>
    <w:lvl w:ilvl="0" w:tplc="5ACA700E">
      <w:start w:val="2"/>
      <w:numFmt w:val="decimal"/>
      <w:lvlText w:val="%1."/>
      <w:lvlJc w:val="left"/>
      <w:pPr>
        <w:ind w:left="1241" w:hanging="360"/>
      </w:pPr>
      <w:rPr>
        <w:rFonts w:hint="default"/>
      </w:rPr>
    </w:lvl>
    <w:lvl w:ilvl="1" w:tplc="04270019" w:tentative="1">
      <w:start w:val="1"/>
      <w:numFmt w:val="lowerLetter"/>
      <w:lvlText w:val="%2."/>
      <w:lvlJc w:val="left"/>
      <w:pPr>
        <w:ind w:left="1961" w:hanging="360"/>
      </w:pPr>
    </w:lvl>
    <w:lvl w:ilvl="2" w:tplc="0427001B" w:tentative="1">
      <w:start w:val="1"/>
      <w:numFmt w:val="lowerRoman"/>
      <w:lvlText w:val="%3."/>
      <w:lvlJc w:val="right"/>
      <w:pPr>
        <w:ind w:left="2681" w:hanging="180"/>
      </w:pPr>
    </w:lvl>
    <w:lvl w:ilvl="3" w:tplc="0427000F" w:tentative="1">
      <w:start w:val="1"/>
      <w:numFmt w:val="decimal"/>
      <w:lvlText w:val="%4."/>
      <w:lvlJc w:val="left"/>
      <w:pPr>
        <w:ind w:left="3401" w:hanging="360"/>
      </w:pPr>
    </w:lvl>
    <w:lvl w:ilvl="4" w:tplc="04270019" w:tentative="1">
      <w:start w:val="1"/>
      <w:numFmt w:val="lowerLetter"/>
      <w:lvlText w:val="%5."/>
      <w:lvlJc w:val="left"/>
      <w:pPr>
        <w:ind w:left="4121" w:hanging="360"/>
      </w:pPr>
    </w:lvl>
    <w:lvl w:ilvl="5" w:tplc="0427001B" w:tentative="1">
      <w:start w:val="1"/>
      <w:numFmt w:val="lowerRoman"/>
      <w:lvlText w:val="%6."/>
      <w:lvlJc w:val="right"/>
      <w:pPr>
        <w:ind w:left="4841" w:hanging="180"/>
      </w:pPr>
    </w:lvl>
    <w:lvl w:ilvl="6" w:tplc="0427000F" w:tentative="1">
      <w:start w:val="1"/>
      <w:numFmt w:val="decimal"/>
      <w:lvlText w:val="%7."/>
      <w:lvlJc w:val="left"/>
      <w:pPr>
        <w:ind w:left="5561" w:hanging="360"/>
      </w:pPr>
    </w:lvl>
    <w:lvl w:ilvl="7" w:tplc="04270019" w:tentative="1">
      <w:start w:val="1"/>
      <w:numFmt w:val="lowerLetter"/>
      <w:lvlText w:val="%8."/>
      <w:lvlJc w:val="left"/>
      <w:pPr>
        <w:ind w:left="6281" w:hanging="360"/>
      </w:pPr>
    </w:lvl>
    <w:lvl w:ilvl="8" w:tplc="0427001B" w:tentative="1">
      <w:start w:val="1"/>
      <w:numFmt w:val="lowerRoman"/>
      <w:lvlText w:val="%9."/>
      <w:lvlJc w:val="right"/>
      <w:pPr>
        <w:ind w:left="7001" w:hanging="180"/>
      </w:pPr>
    </w:lvl>
  </w:abstractNum>
  <w:abstractNum w:abstractNumId="15" w15:restartNumberingAfterBreak="0">
    <w:nsid w:val="21740BC3"/>
    <w:multiLevelType w:val="multilevel"/>
    <w:tmpl w:val="DEBA32F4"/>
    <w:lvl w:ilvl="0">
      <w:start w:val="1"/>
      <w:numFmt w:val="decimal"/>
      <w:lvlText w:val="%1."/>
      <w:lvlJc w:val="left"/>
      <w:pPr>
        <w:ind w:left="360" w:hanging="360"/>
      </w:pPr>
      <w:rPr>
        <w:rFonts w:hint="default"/>
      </w:rPr>
    </w:lvl>
    <w:lvl w:ilvl="1">
      <w:start w:val="1"/>
      <w:numFmt w:val="decimal"/>
      <w:lvlText w:val="%1.%2."/>
      <w:lvlJc w:val="left"/>
      <w:pPr>
        <w:ind w:left="305" w:hanging="360"/>
      </w:pPr>
      <w:rPr>
        <w:rFonts w:hint="default"/>
      </w:rPr>
    </w:lvl>
    <w:lvl w:ilvl="2">
      <w:start w:val="1"/>
      <w:numFmt w:val="decimal"/>
      <w:lvlText w:val="%1.%2.%3."/>
      <w:lvlJc w:val="left"/>
      <w:pPr>
        <w:ind w:left="610" w:hanging="720"/>
      </w:pPr>
      <w:rPr>
        <w:rFonts w:hint="default"/>
      </w:rPr>
    </w:lvl>
    <w:lvl w:ilvl="3">
      <w:start w:val="1"/>
      <w:numFmt w:val="decimal"/>
      <w:lvlText w:val="%1.%2.%3.%4."/>
      <w:lvlJc w:val="left"/>
      <w:pPr>
        <w:ind w:left="555" w:hanging="720"/>
      </w:pPr>
      <w:rPr>
        <w:rFonts w:hint="default"/>
      </w:rPr>
    </w:lvl>
    <w:lvl w:ilvl="4">
      <w:start w:val="1"/>
      <w:numFmt w:val="decimal"/>
      <w:lvlText w:val="%1.%2.%3.%4.%5."/>
      <w:lvlJc w:val="left"/>
      <w:pPr>
        <w:ind w:left="860" w:hanging="1080"/>
      </w:pPr>
      <w:rPr>
        <w:rFonts w:hint="default"/>
      </w:rPr>
    </w:lvl>
    <w:lvl w:ilvl="5">
      <w:start w:val="1"/>
      <w:numFmt w:val="decimal"/>
      <w:lvlText w:val="%1.%2.%3.%4.%5.%6."/>
      <w:lvlJc w:val="left"/>
      <w:pPr>
        <w:ind w:left="805" w:hanging="1080"/>
      </w:pPr>
      <w:rPr>
        <w:rFonts w:hint="default"/>
      </w:rPr>
    </w:lvl>
    <w:lvl w:ilvl="6">
      <w:start w:val="1"/>
      <w:numFmt w:val="decimal"/>
      <w:lvlText w:val="%1.%2.%3.%4.%5.%6.%7."/>
      <w:lvlJc w:val="left"/>
      <w:pPr>
        <w:ind w:left="1110" w:hanging="1440"/>
      </w:pPr>
      <w:rPr>
        <w:rFonts w:hint="default"/>
      </w:rPr>
    </w:lvl>
    <w:lvl w:ilvl="7">
      <w:start w:val="1"/>
      <w:numFmt w:val="decimal"/>
      <w:lvlText w:val="%1.%2.%3.%4.%5.%6.%7.%8."/>
      <w:lvlJc w:val="left"/>
      <w:pPr>
        <w:ind w:left="1055" w:hanging="1440"/>
      </w:pPr>
      <w:rPr>
        <w:rFonts w:hint="default"/>
      </w:rPr>
    </w:lvl>
    <w:lvl w:ilvl="8">
      <w:start w:val="1"/>
      <w:numFmt w:val="decimal"/>
      <w:lvlText w:val="%1.%2.%3.%4.%5.%6.%7.%8.%9."/>
      <w:lvlJc w:val="left"/>
      <w:pPr>
        <w:ind w:left="1360" w:hanging="1800"/>
      </w:pPr>
      <w:rPr>
        <w:rFonts w:hint="default"/>
      </w:rPr>
    </w:lvl>
  </w:abstractNum>
  <w:abstractNum w:abstractNumId="16" w15:restartNumberingAfterBreak="0">
    <w:nsid w:val="24CE3F3C"/>
    <w:multiLevelType w:val="hybridMultilevel"/>
    <w:tmpl w:val="648E2EFE"/>
    <w:lvl w:ilvl="0" w:tplc="F4726648">
      <w:start w:val="2"/>
      <w:numFmt w:val="decimal"/>
      <w:lvlText w:val="%1."/>
      <w:lvlJc w:val="left"/>
      <w:pPr>
        <w:ind w:left="1601" w:hanging="360"/>
      </w:pPr>
      <w:rPr>
        <w:rFonts w:hint="default"/>
      </w:rPr>
    </w:lvl>
    <w:lvl w:ilvl="1" w:tplc="04270019" w:tentative="1">
      <w:start w:val="1"/>
      <w:numFmt w:val="lowerLetter"/>
      <w:lvlText w:val="%2."/>
      <w:lvlJc w:val="left"/>
      <w:pPr>
        <w:ind w:left="2321" w:hanging="360"/>
      </w:pPr>
    </w:lvl>
    <w:lvl w:ilvl="2" w:tplc="0427001B" w:tentative="1">
      <w:start w:val="1"/>
      <w:numFmt w:val="lowerRoman"/>
      <w:lvlText w:val="%3."/>
      <w:lvlJc w:val="right"/>
      <w:pPr>
        <w:ind w:left="3041" w:hanging="180"/>
      </w:pPr>
    </w:lvl>
    <w:lvl w:ilvl="3" w:tplc="0427000F" w:tentative="1">
      <w:start w:val="1"/>
      <w:numFmt w:val="decimal"/>
      <w:lvlText w:val="%4."/>
      <w:lvlJc w:val="left"/>
      <w:pPr>
        <w:ind w:left="3761" w:hanging="360"/>
      </w:pPr>
    </w:lvl>
    <w:lvl w:ilvl="4" w:tplc="04270019" w:tentative="1">
      <w:start w:val="1"/>
      <w:numFmt w:val="lowerLetter"/>
      <w:lvlText w:val="%5."/>
      <w:lvlJc w:val="left"/>
      <w:pPr>
        <w:ind w:left="4481" w:hanging="360"/>
      </w:pPr>
    </w:lvl>
    <w:lvl w:ilvl="5" w:tplc="0427001B" w:tentative="1">
      <w:start w:val="1"/>
      <w:numFmt w:val="lowerRoman"/>
      <w:lvlText w:val="%6."/>
      <w:lvlJc w:val="right"/>
      <w:pPr>
        <w:ind w:left="5201" w:hanging="180"/>
      </w:pPr>
    </w:lvl>
    <w:lvl w:ilvl="6" w:tplc="0427000F" w:tentative="1">
      <w:start w:val="1"/>
      <w:numFmt w:val="decimal"/>
      <w:lvlText w:val="%7."/>
      <w:lvlJc w:val="left"/>
      <w:pPr>
        <w:ind w:left="5921" w:hanging="360"/>
      </w:pPr>
    </w:lvl>
    <w:lvl w:ilvl="7" w:tplc="04270019" w:tentative="1">
      <w:start w:val="1"/>
      <w:numFmt w:val="lowerLetter"/>
      <w:lvlText w:val="%8."/>
      <w:lvlJc w:val="left"/>
      <w:pPr>
        <w:ind w:left="6641" w:hanging="360"/>
      </w:pPr>
    </w:lvl>
    <w:lvl w:ilvl="8" w:tplc="0427001B" w:tentative="1">
      <w:start w:val="1"/>
      <w:numFmt w:val="lowerRoman"/>
      <w:lvlText w:val="%9."/>
      <w:lvlJc w:val="right"/>
      <w:pPr>
        <w:ind w:left="7361" w:hanging="180"/>
      </w:pPr>
    </w:lvl>
  </w:abstractNum>
  <w:abstractNum w:abstractNumId="17" w15:restartNumberingAfterBreak="0">
    <w:nsid w:val="2727356A"/>
    <w:multiLevelType w:val="hybridMultilevel"/>
    <w:tmpl w:val="B482801C"/>
    <w:lvl w:ilvl="0" w:tplc="E022067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2E675778"/>
    <w:multiLevelType w:val="multilevel"/>
    <w:tmpl w:val="B7164EF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5F82F5E"/>
    <w:multiLevelType w:val="hybridMultilevel"/>
    <w:tmpl w:val="D616AE9E"/>
    <w:lvl w:ilvl="0" w:tplc="9D52D49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76C6793"/>
    <w:multiLevelType w:val="hybridMultilevel"/>
    <w:tmpl w:val="4C945372"/>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1" w15:restartNumberingAfterBreak="0">
    <w:nsid w:val="37C537D3"/>
    <w:multiLevelType w:val="hybridMultilevel"/>
    <w:tmpl w:val="7430F944"/>
    <w:lvl w:ilvl="0" w:tplc="23EA172C">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2" w15:restartNumberingAfterBreak="0">
    <w:nsid w:val="395F2DD0"/>
    <w:multiLevelType w:val="multilevel"/>
    <w:tmpl w:val="9F76D9E4"/>
    <w:lvl w:ilvl="0">
      <w:start w:val="1"/>
      <w:numFmt w:val="decimal"/>
      <w:lvlText w:val="%1."/>
      <w:lvlJc w:val="left"/>
      <w:pPr>
        <w:ind w:left="855" w:hanging="855"/>
      </w:pPr>
      <w:rPr>
        <w:rFonts w:hint="default"/>
      </w:rPr>
    </w:lvl>
    <w:lvl w:ilvl="1">
      <w:start w:val="1"/>
      <w:numFmt w:val="decimal"/>
      <w:lvlText w:val="%1.%2."/>
      <w:lvlJc w:val="left"/>
      <w:pPr>
        <w:ind w:left="855" w:hanging="855"/>
      </w:pPr>
      <w:rPr>
        <w:rFonts w:hint="default"/>
      </w:rPr>
    </w:lvl>
    <w:lvl w:ilvl="2">
      <w:start w:val="1"/>
      <w:numFmt w:val="decimal"/>
      <w:lvlText w:val="%1.%2.%3."/>
      <w:lvlJc w:val="left"/>
      <w:pPr>
        <w:ind w:left="855" w:hanging="855"/>
      </w:pPr>
      <w:rPr>
        <w:rFonts w:hint="default"/>
      </w:rPr>
    </w:lvl>
    <w:lvl w:ilvl="3">
      <w:start w:val="1"/>
      <w:numFmt w:val="decimal"/>
      <w:lvlText w:val="%1.%2.%3.%4."/>
      <w:lvlJc w:val="left"/>
      <w:pPr>
        <w:ind w:left="855" w:hanging="85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EF86BF0"/>
    <w:multiLevelType w:val="multilevel"/>
    <w:tmpl w:val="4198C570"/>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14D757B"/>
    <w:multiLevelType w:val="hybridMultilevel"/>
    <w:tmpl w:val="10AA8F88"/>
    <w:lvl w:ilvl="0" w:tplc="CB5AD670">
      <w:start w:val="1"/>
      <w:numFmt w:val="decimal"/>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25" w15:restartNumberingAfterBreak="0">
    <w:nsid w:val="433C188E"/>
    <w:multiLevelType w:val="hybridMultilevel"/>
    <w:tmpl w:val="AAA86A8A"/>
    <w:lvl w:ilvl="0" w:tplc="04BE42F2">
      <w:start w:val="9"/>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445355EE"/>
    <w:multiLevelType w:val="hybridMultilevel"/>
    <w:tmpl w:val="CDA8405A"/>
    <w:lvl w:ilvl="0" w:tplc="7AF20024">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45B57BEC"/>
    <w:multiLevelType w:val="multilevel"/>
    <w:tmpl w:val="CDA0069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3E23EBC"/>
    <w:multiLevelType w:val="multilevel"/>
    <w:tmpl w:val="041290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5DA4E20"/>
    <w:multiLevelType w:val="hybridMultilevel"/>
    <w:tmpl w:val="ECF042A2"/>
    <w:lvl w:ilvl="0" w:tplc="C7F45526">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09623E8"/>
    <w:multiLevelType w:val="multilevel"/>
    <w:tmpl w:val="1F22E3E2"/>
    <w:lvl w:ilvl="0">
      <w:start w:val="1"/>
      <w:numFmt w:val="decimal"/>
      <w:lvlText w:val="%1."/>
      <w:lvlJc w:val="left"/>
      <w:pPr>
        <w:ind w:left="1080" w:hanging="360"/>
      </w:pPr>
      <w:rPr>
        <w:rFonts w:hint="default"/>
        <w:sz w:val="22"/>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1" w15:restartNumberingAfterBreak="0">
    <w:nsid w:val="66E81A60"/>
    <w:multiLevelType w:val="hybridMultilevel"/>
    <w:tmpl w:val="20941D68"/>
    <w:lvl w:ilvl="0" w:tplc="E9783846">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68D345FD"/>
    <w:multiLevelType w:val="multilevel"/>
    <w:tmpl w:val="7930B2E2"/>
    <w:lvl w:ilvl="0">
      <w:start w:val="1"/>
      <w:numFmt w:val="decimal"/>
      <w:lvlText w:val="%1."/>
      <w:lvlJc w:val="left"/>
      <w:pPr>
        <w:ind w:left="360" w:hanging="360"/>
      </w:pPr>
      <w:rPr>
        <w:rFonts w:hint="default"/>
      </w:rPr>
    </w:lvl>
    <w:lvl w:ilvl="1">
      <w:start w:val="1"/>
      <w:numFmt w:val="decimal"/>
      <w:lvlText w:val="%1.%2."/>
      <w:lvlJc w:val="left"/>
      <w:pPr>
        <w:ind w:left="400" w:hanging="360"/>
      </w:pPr>
      <w:rPr>
        <w:rFonts w:hint="default"/>
      </w:rPr>
    </w:lvl>
    <w:lvl w:ilvl="2">
      <w:start w:val="1"/>
      <w:numFmt w:val="decimal"/>
      <w:lvlText w:val="%1.%2.%3."/>
      <w:lvlJc w:val="left"/>
      <w:pPr>
        <w:ind w:left="800" w:hanging="720"/>
      </w:pPr>
      <w:rPr>
        <w:rFonts w:hint="default"/>
      </w:rPr>
    </w:lvl>
    <w:lvl w:ilvl="3">
      <w:start w:val="1"/>
      <w:numFmt w:val="decimal"/>
      <w:lvlText w:val="%1.%2.%3.%4."/>
      <w:lvlJc w:val="left"/>
      <w:pPr>
        <w:ind w:left="840" w:hanging="720"/>
      </w:pPr>
      <w:rPr>
        <w:rFonts w:hint="default"/>
      </w:rPr>
    </w:lvl>
    <w:lvl w:ilvl="4">
      <w:start w:val="1"/>
      <w:numFmt w:val="decimal"/>
      <w:lvlText w:val="%1.%2.%3.%4.%5."/>
      <w:lvlJc w:val="left"/>
      <w:pPr>
        <w:ind w:left="1240" w:hanging="1080"/>
      </w:pPr>
      <w:rPr>
        <w:rFonts w:hint="default"/>
      </w:rPr>
    </w:lvl>
    <w:lvl w:ilvl="5">
      <w:start w:val="1"/>
      <w:numFmt w:val="decimal"/>
      <w:lvlText w:val="%1.%2.%3.%4.%5.%6."/>
      <w:lvlJc w:val="left"/>
      <w:pPr>
        <w:ind w:left="1280" w:hanging="1080"/>
      </w:pPr>
      <w:rPr>
        <w:rFonts w:hint="default"/>
      </w:rPr>
    </w:lvl>
    <w:lvl w:ilvl="6">
      <w:start w:val="1"/>
      <w:numFmt w:val="decimal"/>
      <w:lvlText w:val="%1.%2.%3.%4.%5.%6.%7."/>
      <w:lvlJc w:val="left"/>
      <w:pPr>
        <w:ind w:left="1680" w:hanging="1440"/>
      </w:pPr>
      <w:rPr>
        <w:rFonts w:hint="default"/>
      </w:rPr>
    </w:lvl>
    <w:lvl w:ilvl="7">
      <w:start w:val="1"/>
      <w:numFmt w:val="decimal"/>
      <w:lvlText w:val="%1.%2.%3.%4.%5.%6.%7.%8."/>
      <w:lvlJc w:val="left"/>
      <w:pPr>
        <w:ind w:left="1720" w:hanging="1440"/>
      </w:pPr>
      <w:rPr>
        <w:rFonts w:hint="default"/>
      </w:rPr>
    </w:lvl>
    <w:lvl w:ilvl="8">
      <w:start w:val="1"/>
      <w:numFmt w:val="decimal"/>
      <w:lvlText w:val="%1.%2.%3.%4.%5.%6.%7.%8.%9."/>
      <w:lvlJc w:val="left"/>
      <w:pPr>
        <w:ind w:left="2120" w:hanging="1800"/>
      </w:pPr>
      <w:rPr>
        <w:rFonts w:hint="default"/>
      </w:rPr>
    </w:lvl>
  </w:abstractNum>
  <w:abstractNum w:abstractNumId="33" w15:restartNumberingAfterBreak="0">
    <w:nsid w:val="6A4764F3"/>
    <w:multiLevelType w:val="hybridMultilevel"/>
    <w:tmpl w:val="88B294F6"/>
    <w:lvl w:ilvl="0" w:tplc="0E842AF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7AD458A6"/>
    <w:multiLevelType w:val="hybridMultilevel"/>
    <w:tmpl w:val="4A0E839C"/>
    <w:lvl w:ilvl="0" w:tplc="94A4D74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7CDB2CD7"/>
    <w:multiLevelType w:val="hybridMultilevel"/>
    <w:tmpl w:val="386CFEA0"/>
    <w:lvl w:ilvl="0" w:tplc="4BC07D8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7F3D2BD8"/>
    <w:multiLevelType w:val="hybridMultilevel"/>
    <w:tmpl w:val="29A28090"/>
    <w:lvl w:ilvl="0" w:tplc="600C2FA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726758144">
    <w:abstractNumId w:val="11"/>
  </w:num>
  <w:num w:numId="2" w16cid:durableId="1932734910">
    <w:abstractNumId w:val="23"/>
  </w:num>
  <w:num w:numId="3" w16cid:durableId="1472988028">
    <w:abstractNumId w:val="30"/>
  </w:num>
  <w:num w:numId="4" w16cid:durableId="1867284153">
    <w:abstractNumId w:val="25"/>
  </w:num>
  <w:num w:numId="5" w16cid:durableId="1309243833">
    <w:abstractNumId w:val="1"/>
  </w:num>
  <w:num w:numId="6" w16cid:durableId="875041068">
    <w:abstractNumId w:val="14"/>
  </w:num>
  <w:num w:numId="7" w16cid:durableId="225190353">
    <w:abstractNumId w:val="16"/>
  </w:num>
  <w:num w:numId="8" w16cid:durableId="515853364">
    <w:abstractNumId w:val="5"/>
  </w:num>
  <w:num w:numId="9" w16cid:durableId="1728650089">
    <w:abstractNumId w:val="4"/>
  </w:num>
  <w:num w:numId="10" w16cid:durableId="1303147213">
    <w:abstractNumId w:val="7"/>
  </w:num>
  <w:num w:numId="11" w16cid:durableId="476459330">
    <w:abstractNumId w:val="31"/>
  </w:num>
  <w:num w:numId="12" w16cid:durableId="2032680647">
    <w:abstractNumId w:val="3"/>
  </w:num>
  <w:num w:numId="13" w16cid:durableId="468128422">
    <w:abstractNumId w:val="9"/>
  </w:num>
  <w:num w:numId="14" w16cid:durableId="155807745">
    <w:abstractNumId w:val="13"/>
  </w:num>
  <w:num w:numId="15" w16cid:durableId="480581737">
    <w:abstractNumId w:val="8"/>
  </w:num>
  <w:num w:numId="16" w16cid:durableId="960693127">
    <w:abstractNumId w:val="12"/>
  </w:num>
  <w:num w:numId="17" w16cid:durableId="1154879445">
    <w:abstractNumId w:val="6"/>
  </w:num>
  <w:num w:numId="18" w16cid:durableId="230624160">
    <w:abstractNumId w:val="26"/>
  </w:num>
  <w:num w:numId="19" w16cid:durableId="872573988">
    <w:abstractNumId w:val="33"/>
  </w:num>
  <w:num w:numId="20" w16cid:durableId="978342884">
    <w:abstractNumId w:val="35"/>
  </w:num>
  <w:num w:numId="21" w16cid:durableId="2053725066">
    <w:abstractNumId w:val="19"/>
  </w:num>
  <w:num w:numId="22" w16cid:durableId="106900231">
    <w:abstractNumId w:val="24"/>
  </w:num>
  <w:num w:numId="23" w16cid:durableId="131598499">
    <w:abstractNumId w:val="0"/>
  </w:num>
  <w:num w:numId="24" w16cid:durableId="1510096663">
    <w:abstractNumId w:val="36"/>
  </w:num>
  <w:num w:numId="25" w16cid:durableId="130097929">
    <w:abstractNumId w:val="34"/>
  </w:num>
  <w:num w:numId="26" w16cid:durableId="1565414567">
    <w:abstractNumId w:val="29"/>
  </w:num>
  <w:num w:numId="27" w16cid:durableId="1080253710">
    <w:abstractNumId w:val="17"/>
  </w:num>
  <w:num w:numId="28" w16cid:durableId="1619334293">
    <w:abstractNumId w:val="10"/>
  </w:num>
  <w:num w:numId="29" w16cid:durableId="386413795">
    <w:abstractNumId w:val="21"/>
  </w:num>
  <w:num w:numId="30" w16cid:durableId="1507090166">
    <w:abstractNumId w:val="22"/>
  </w:num>
  <w:num w:numId="31" w16cid:durableId="1656569519">
    <w:abstractNumId w:val="2"/>
  </w:num>
  <w:num w:numId="32" w16cid:durableId="732116416">
    <w:abstractNumId w:val="18"/>
  </w:num>
  <w:num w:numId="33" w16cid:durableId="654146104">
    <w:abstractNumId w:val="15"/>
  </w:num>
  <w:num w:numId="34" w16cid:durableId="577058886">
    <w:abstractNumId w:val="27"/>
  </w:num>
  <w:num w:numId="35" w16cid:durableId="1145121129">
    <w:abstractNumId w:val="28"/>
  </w:num>
  <w:num w:numId="36" w16cid:durableId="1725761682">
    <w:abstractNumId w:val="32"/>
  </w:num>
  <w:num w:numId="37" w16cid:durableId="107289734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27"/>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A48"/>
    <w:rsid w:val="0000129B"/>
    <w:rsid w:val="0000265C"/>
    <w:rsid w:val="000026BB"/>
    <w:rsid w:val="00002F10"/>
    <w:rsid w:val="00003484"/>
    <w:rsid w:val="00013C8A"/>
    <w:rsid w:val="00013E9D"/>
    <w:rsid w:val="00013F54"/>
    <w:rsid w:val="00016206"/>
    <w:rsid w:val="00017795"/>
    <w:rsid w:val="00020A08"/>
    <w:rsid w:val="0002469D"/>
    <w:rsid w:val="00024F92"/>
    <w:rsid w:val="00025D08"/>
    <w:rsid w:val="00031198"/>
    <w:rsid w:val="00033424"/>
    <w:rsid w:val="00034CA2"/>
    <w:rsid w:val="00045FBA"/>
    <w:rsid w:val="000461AB"/>
    <w:rsid w:val="000532FB"/>
    <w:rsid w:val="0005696F"/>
    <w:rsid w:val="00060E2A"/>
    <w:rsid w:val="00062437"/>
    <w:rsid w:val="000631EC"/>
    <w:rsid w:val="00063640"/>
    <w:rsid w:val="00063BC5"/>
    <w:rsid w:val="000668E1"/>
    <w:rsid w:val="0006785F"/>
    <w:rsid w:val="000709D8"/>
    <w:rsid w:val="000711DC"/>
    <w:rsid w:val="00072215"/>
    <w:rsid w:val="00072BC5"/>
    <w:rsid w:val="00076A51"/>
    <w:rsid w:val="00083070"/>
    <w:rsid w:val="000839AF"/>
    <w:rsid w:val="00083A5F"/>
    <w:rsid w:val="0008628A"/>
    <w:rsid w:val="00092BAA"/>
    <w:rsid w:val="00094572"/>
    <w:rsid w:val="00096D1B"/>
    <w:rsid w:val="000A3F70"/>
    <w:rsid w:val="000A47CE"/>
    <w:rsid w:val="000A6818"/>
    <w:rsid w:val="000B14FC"/>
    <w:rsid w:val="000C3730"/>
    <w:rsid w:val="000C6D52"/>
    <w:rsid w:val="000D0B8F"/>
    <w:rsid w:val="000D2931"/>
    <w:rsid w:val="000D41A6"/>
    <w:rsid w:val="000D4955"/>
    <w:rsid w:val="000D59CB"/>
    <w:rsid w:val="000D5BDB"/>
    <w:rsid w:val="000D6420"/>
    <w:rsid w:val="000E5B56"/>
    <w:rsid w:val="000E7485"/>
    <w:rsid w:val="000F3ECA"/>
    <w:rsid w:val="000F5B39"/>
    <w:rsid w:val="000F68C7"/>
    <w:rsid w:val="000F7605"/>
    <w:rsid w:val="000F798C"/>
    <w:rsid w:val="00103DCF"/>
    <w:rsid w:val="00107498"/>
    <w:rsid w:val="001156AC"/>
    <w:rsid w:val="00117020"/>
    <w:rsid w:val="0012594F"/>
    <w:rsid w:val="001272F9"/>
    <w:rsid w:val="00132636"/>
    <w:rsid w:val="00133FE1"/>
    <w:rsid w:val="00135013"/>
    <w:rsid w:val="00135160"/>
    <w:rsid w:val="001368B9"/>
    <w:rsid w:val="00140122"/>
    <w:rsid w:val="00141F73"/>
    <w:rsid w:val="00142AA8"/>
    <w:rsid w:val="001448A3"/>
    <w:rsid w:val="001519CE"/>
    <w:rsid w:val="00152B9F"/>
    <w:rsid w:val="00153AAA"/>
    <w:rsid w:val="00153DE6"/>
    <w:rsid w:val="001559CA"/>
    <w:rsid w:val="00156876"/>
    <w:rsid w:val="0015707E"/>
    <w:rsid w:val="00157176"/>
    <w:rsid w:val="0016103F"/>
    <w:rsid w:val="001636E1"/>
    <w:rsid w:val="00167605"/>
    <w:rsid w:val="00170211"/>
    <w:rsid w:val="001720CA"/>
    <w:rsid w:val="00182AA7"/>
    <w:rsid w:val="0018525F"/>
    <w:rsid w:val="00185B9C"/>
    <w:rsid w:val="00186924"/>
    <w:rsid w:val="001908D6"/>
    <w:rsid w:val="001918F1"/>
    <w:rsid w:val="001931C7"/>
    <w:rsid w:val="0019444B"/>
    <w:rsid w:val="00197041"/>
    <w:rsid w:val="001A291B"/>
    <w:rsid w:val="001A32DD"/>
    <w:rsid w:val="001A381C"/>
    <w:rsid w:val="001A6BEC"/>
    <w:rsid w:val="001B251B"/>
    <w:rsid w:val="001B496F"/>
    <w:rsid w:val="001B6034"/>
    <w:rsid w:val="001B70D8"/>
    <w:rsid w:val="001C2444"/>
    <w:rsid w:val="001C2E5C"/>
    <w:rsid w:val="001C4225"/>
    <w:rsid w:val="001C4F14"/>
    <w:rsid w:val="001C6BA1"/>
    <w:rsid w:val="001D0BFF"/>
    <w:rsid w:val="001D34A1"/>
    <w:rsid w:val="001D485F"/>
    <w:rsid w:val="001D63FC"/>
    <w:rsid w:val="001D7848"/>
    <w:rsid w:val="001D79DC"/>
    <w:rsid w:val="001E14FA"/>
    <w:rsid w:val="001E1B62"/>
    <w:rsid w:val="001E5763"/>
    <w:rsid w:val="001F2ED1"/>
    <w:rsid w:val="001F3DEB"/>
    <w:rsid w:val="001F413D"/>
    <w:rsid w:val="001F75D2"/>
    <w:rsid w:val="001F78F0"/>
    <w:rsid w:val="00200AB4"/>
    <w:rsid w:val="00201B17"/>
    <w:rsid w:val="00204060"/>
    <w:rsid w:val="00205AC9"/>
    <w:rsid w:val="00211A70"/>
    <w:rsid w:val="00212DEC"/>
    <w:rsid w:val="00213383"/>
    <w:rsid w:val="00213D90"/>
    <w:rsid w:val="00214568"/>
    <w:rsid w:val="00215D7C"/>
    <w:rsid w:val="002176C2"/>
    <w:rsid w:val="00223ADA"/>
    <w:rsid w:val="00223C74"/>
    <w:rsid w:val="0023142E"/>
    <w:rsid w:val="0023299C"/>
    <w:rsid w:val="002417EA"/>
    <w:rsid w:val="00243326"/>
    <w:rsid w:val="0024574D"/>
    <w:rsid w:val="00247C7C"/>
    <w:rsid w:val="00250119"/>
    <w:rsid w:val="00250E71"/>
    <w:rsid w:val="0025451B"/>
    <w:rsid w:val="002655C4"/>
    <w:rsid w:val="00265FA0"/>
    <w:rsid w:val="00267CF3"/>
    <w:rsid w:val="00274FC9"/>
    <w:rsid w:val="002813C9"/>
    <w:rsid w:val="00287F8F"/>
    <w:rsid w:val="00294258"/>
    <w:rsid w:val="0029476F"/>
    <w:rsid w:val="00295006"/>
    <w:rsid w:val="00295E93"/>
    <w:rsid w:val="002A014F"/>
    <w:rsid w:val="002A2BE4"/>
    <w:rsid w:val="002A6F83"/>
    <w:rsid w:val="002A78E7"/>
    <w:rsid w:val="002A7E0B"/>
    <w:rsid w:val="002B2EF5"/>
    <w:rsid w:val="002B742C"/>
    <w:rsid w:val="002B7F87"/>
    <w:rsid w:val="002C14D2"/>
    <w:rsid w:val="002C4DEF"/>
    <w:rsid w:val="002C52D4"/>
    <w:rsid w:val="002D7200"/>
    <w:rsid w:val="002E1E6E"/>
    <w:rsid w:val="002E52C3"/>
    <w:rsid w:val="002E54D5"/>
    <w:rsid w:val="002E66E6"/>
    <w:rsid w:val="002F22A0"/>
    <w:rsid w:val="002F242E"/>
    <w:rsid w:val="002F5862"/>
    <w:rsid w:val="00305904"/>
    <w:rsid w:val="00307060"/>
    <w:rsid w:val="003118E6"/>
    <w:rsid w:val="00311DCD"/>
    <w:rsid w:val="00312F93"/>
    <w:rsid w:val="00322352"/>
    <w:rsid w:val="00322F01"/>
    <w:rsid w:val="00323069"/>
    <w:rsid w:val="003230B5"/>
    <w:rsid w:val="00323A2F"/>
    <w:rsid w:val="003248AC"/>
    <w:rsid w:val="00325C89"/>
    <w:rsid w:val="003274D0"/>
    <w:rsid w:val="00334FBD"/>
    <w:rsid w:val="00336530"/>
    <w:rsid w:val="003372A9"/>
    <w:rsid w:val="00347BA2"/>
    <w:rsid w:val="0035161D"/>
    <w:rsid w:val="00355822"/>
    <w:rsid w:val="00356C57"/>
    <w:rsid w:val="00360B1B"/>
    <w:rsid w:val="00361827"/>
    <w:rsid w:val="00363F32"/>
    <w:rsid w:val="00366855"/>
    <w:rsid w:val="00372B46"/>
    <w:rsid w:val="00374903"/>
    <w:rsid w:val="003770EA"/>
    <w:rsid w:val="003776AE"/>
    <w:rsid w:val="0038076B"/>
    <w:rsid w:val="00383A41"/>
    <w:rsid w:val="00383DC0"/>
    <w:rsid w:val="003846F3"/>
    <w:rsid w:val="00384B29"/>
    <w:rsid w:val="00392C7F"/>
    <w:rsid w:val="00394D89"/>
    <w:rsid w:val="003A0153"/>
    <w:rsid w:val="003A0C89"/>
    <w:rsid w:val="003A39FA"/>
    <w:rsid w:val="003A5EEA"/>
    <w:rsid w:val="003A6661"/>
    <w:rsid w:val="003A6F04"/>
    <w:rsid w:val="003A7D83"/>
    <w:rsid w:val="003B021B"/>
    <w:rsid w:val="003B153E"/>
    <w:rsid w:val="003B281F"/>
    <w:rsid w:val="003B59A5"/>
    <w:rsid w:val="003B6316"/>
    <w:rsid w:val="003C0EFE"/>
    <w:rsid w:val="003C1CF6"/>
    <w:rsid w:val="003C2A79"/>
    <w:rsid w:val="003C3B63"/>
    <w:rsid w:val="003D168F"/>
    <w:rsid w:val="003D1C16"/>
    <w:rsid w:val="003E33D3"/>
    <w:rsid w:val="003E6577"/>
    <w:rsid w:val="003F1AFA"/>
    <w:rsid w:val="003F2C71"/>
    <w:rsid w:val="003F2DF9"/>
    <w:rsid w:val="003F353F"/>
    <w:rsid w:val="003F5986"/>
    <w:rsid w:val="00401802"/>
    <w:rsid w:val="004047D9"/>
    <w:rsid w:val="00406C6C"/>
    <w:rsid w:val="00410DF8"/>
    <w:rsid w:val="0041251E"/>
    <w:rsid w:val="00412899"/>
    <w:rsid w:val="00420917"/>
    <w:rsid w:val="0042133D"/>
    <w:rsid w:val="0042156F"/>
    <w:rsid w:val="0042330D"/>
    <w:rsid w:val="00423814"/>
    <w:rsid w:val="0042647E"/>
    <w:rsid w:val="00426825"/>
    <w:rsid w:val="00432D03"/>
    <w:rsid w:val="00433176"/>
    <w:rsid w:val="0043594E"/>
    <w:rsid w:val="004406C5"/>
    <w:rsid w:val="00441BAF"/>
    <w:rsid w:val="004456A2"/>
    <w:rsid w:val="00445A50"/>
    <w:rsid w:val="00445C55"/>
    <w:rsid w:val="0044628C"/>
    <w:rsid w:val="0045396D"/>
    <w:rsid w:val="0045668D"/>
    <w:rsid w:val="0045787E"/>
    <w:rsid w:val="004647FB"/>
    <w:rsid w:val="00464D4C"/>
    <w:rsid w:val="004657B7"/>
    <w:rsid w:val="0046661F"/>
    <w:rsid w:val="00466D9C"/>
    <w:rsid w:val="00470BE2"/>
    <w:rsid w:val="00474C58"/>
    <w:rsid w:val="004810C4"/>
    <w:rsid w:val="00483AB5"/>
    <w:rsid w:val="004845C6"/>
    <w:rsid w:val="00484964"/>
    <w:rsid w:val="00487432"/>
    <w:rsid w:val="004903AE"/>
    <w:rsid w:val="0049098F"/>
    <w:rsid w:val="004930A8"/>
    <w:rsid w:val="004A10D3"/>
    <w:rsid w:val="004A2457"/>
    <w:rsid w:val="004A385F"/>
    <w:rsid w:val="004A5621"/>
    <w:rsid w:val="004B24E3"/>
    <w:rsid w:val="004B6168"/>
    <w:rsid w:val="004C0B25"/>
    <w:rsid w:val="004D351B"/>
    <w:rsid w:val="004D3F30"/>
    <w:rsid w:val="004D43D0"/>
    <w:rsid w:val="004D46D2"/>
    <w:rsid w:val="004D67BF"/>
    <w:rsid w:val="004D7170"/>
    <w:rsid w:val="004E2171"/>
    <w:rsid w:val="004E5087"/>
    <w:rsid w:val="004E63B8"/>
    <w:rsid w:val="004E7339"/>
    <w:rsid w:val="004F1481"/>
    <w:rsid w:val="004F3F13"/>
    <w:rsid w:val="004F6474"/>
    <w:rsid w:val="00501AF5"/>
    <w:rsid w:val="00501B26"/>
    <w:rsid w:val="00502B2F"/>
    <w:rsid w:val="00502DDD"/>
    <w:rsid w:val="00505BED"/>
    <w:rsid w:val="005062C5"/>
    <w:rsid w:val="0050796A"/>
    <w:rsid w:val="005115E6"/>
    <w:rsid w:val="00517E1D"/>
    <w:rsid w:val="0052058B"/>
    <w:rsid w:val="00520D16"/>
    <w:rsid w:val="00521F79"/>
    <w:rsid w:val="005234D8"/>
    <w:rsid w:val="005248D7"/>
    <w:rsid w:val="005257BF"/>
    <w:rsid w:val="00527154"/>
    <w:rsid w:val="005321B2"/>
    <w:rsid w:val="005333E5"/>
    <w:rsid w:val="00534A16"/>
    <w:rsid w:val="00534EBD"/>
    <w:rsid w:val="005374BB"/>
    <w:rsid w:val="005417B3"/>
    <w:rsid w:val="00546EB4"/>
    <w:rsid w:val="005479B7"/>
    <w:rsid w:val="00555D71"/>
    <w:rsid w:val="0056275C"/>
    <w:rsid w:val="00562D75"/>
    <w:rsid w:val="00563EED"/>
    <w:rsid w:val="00566FF0"/>
    <w:rsid w:val="00574542"/>
    <w:rsid w:val="00576751"/>
    <w:rsid w:val="00576CBD"/>
    <w:rsid w:val="00582658"/>
    <w:rsid w:val="0058363D"/>
    <w:rsid w:val="005868AD"/>
    <w:rsid w:val="0059088F"/>
    <w:rsid w:val="00592338"/>
    <w:rsid w:val="00594F9E"/>
    <w:rsid w:val="00596199"/>
    <w:rsid w:val="005A0834"/>
    <w:rsid w:val="005A15D1"/>
    <w:rsid w:val="005B0395"/>
    <w:rsid w:val="005B4551"/>
    <w:rsid w:val="005B65D8"/>
    <w:rsid w:val="005C08CC"/>
    <w:rsid w:val="005C0FED"/>
    <w:rsid w:val="005C11F2"/>
    <w:rsid w:val="005C39EC"/>
    <w:rsid w:val="005C412D"/>
    <w:rsid w:val="005C5C9E"/>
    <w:rsid w:val="005C6996"/>
    <w:rsid w:val="005D1E75"/>
    <w:rsid w:val="005D3105"/>
    <w:rsid w:val="005D4EEF"/>
    <w:rsid w:val="005E0290"/>
    <w:rsid w:val="005E108E"/>
    <w:rsid w:val="005E6F72"/>
    <w:rsid w:val="005F1032"/>
    <w:rsid w:val="005F269F"/>
    <w:rsid w:val="005F3E06"/>
    <w:rsid w:val="005F628D"/>
    <w:rsid w:val="00600879"/>
    <w:rsid w:val="0060090A"/>
    <w:rsid w:val="00601034"/>
    <w:rsid w:val="00601D79"/>
    <w:rsid w:val="00602AAD"/>
    <w:rsid w:val="0060520D"/>
    <w:rsid w:val="00605707"/>
    <w:rsid w:val="006069F2"/>
    <w:rsid w:val="00613879"/>
    <w:rsid w:val="00614F06"/>
    <w:rsid w:val="0061573E"/>
    <w:rsid w:val="00615F28"/>
    <w:rsid w:val="006173EB"/>
    <w:rsid w:val="0062259C"/>
    <w:rsid w:val="006234BE"/>
    <w:rsid w:val="00626AC4"/>
    <w:rsid w:val="006305CE"/>
    <w:rsid w:val="00632AAF"/>
    <w:rsid w:val="00633697"/>
    <w:rsid w:val="00637F47"/>
    <w:rsid w:val="00641B9A"/>
    <w:rsid w:val="00647B53"/>
    <w:rsid w:val="00650D94"/>
    <w:rsid w:val="00650FDF"/>
    <w:rsid w:val="0065140E"/>
    <w:rsid w:val="00652EF9"/>
    <w:rsid w:val="00653583"/>
    <w:rsid w:val="00660EB8"/>
    <w:rsid w:val="00663B23"/>
    <w:rsid w:val="00666EB2"/>
    <w:rsid w:val="00667288"/>
    <w:rsid w:val="00667C4C"/>
    <w:rsid w:val="00671337"/>
    <w:rsid w:val="0067226F"/>
    <w:rsid w:val="00673489"/>
    <w:rsid w:val="00674ADA"/>
    <w:rsid w:val="00676131"/>
    <w:rsid w:val="006775D5"/>
    <w:rsid w:val="00677FFC"/>
    <w:rsid w:val="00684724"/>
    <w:rsid w:val="006848FF"/>
    <w:rsid w:val="00685F35"/>
    <w:rsid w:val="00686F52"/>
    <w:rsid w:val="00687A25"/>
    <w:rsid w:val="00690E50"/>
    <w:rsid w:val="0069546D"/>
    <w:rsid w:val="006A0FD4"/>
    <w:rsid w:val="006A1DCC"/>
    <w:rsid w:val="006A6184"/>
    <w:rsid w:val="006B24B2"/>
    <w:rsid w:val="006C3C76"/>
    <w:rsid w:val="006C5C4A"/>
    <w:rsid w:val="006D0070"/>
    <w:rsid w:val="006D0783"/>
    <w:rsid w:val="006D7895"/>
    <w:rsid w:val="006E1D78"/>
    <w:rsid w:val="006E2989"/>
    <w:rsid w:val="006E2AFE"/>
    <w:rsid w:val="006E2CC7"/>
    <w:rsid w:val="006E2D41"/>
    <w:rsid w:val="006E44C2"/>
    <w:rsid w:val="006E6E68"/>
    <w:rsid w:val="006E712E"/>
    <w:rsid w:val="006F228A"/>
    <w:rsid w:val="006F3F12"/>
    <w:rsid w:val="00703172"/>
    <w:rsid w:val="0070464D"/>
    <w:rsid w:val="007056C2"/>
    <w:rsid w:val="00707D60"/>
    <w:rsid w:val="0071238D"/>
    <w:rsid w:val="0071490C"/>
    <w:rsid w:val="00714CD3"/>
    <w:rsid w:val="007150A6"/>
    <w:rsid w:val="00715ACC"/>
    <w:rsid w:val="007175BB"/>
    <w:rsid w:val="00720A27"/>
    <w:rsid w:val="00721DF6"/>
    <w:rsid w:val="00722DF1"/>
    <w:rsid w:val="00724586"/>
    <w:rsid w:val="00726054"/>
    <w:rsid w:val="007262E3"/>
    <w:rsid w:val="00730422"/>
    <w:rsid w:val="007320B8"/>
    <w:rsid w:val="00732C09"/>
    <w:rsid w:val="00740394"/>
    <w:rsid w:val="0074064F"/>
    <w:rsid w:val="00741CFE"/>
    <w:rsid w:val="007425BE"/>
    <w:rsid w:val="00744150"/>
    <w:rsid w:val="007455D9"/>
    <w:rsid w:val="00745B1F"/>
    <w:rsid w:val="00746B38"/>
    <w:rsid w:val="00750488"/>
    <w:rsid w:val="00750689"/>
    <w:rsid w:val="0075312E"/>
    <w:rsid w:val="00756E57"/>
    <w:rsid w:val="0076219D"/>
    <w:rsid w:val="0077018C"/>
    <w:rsid w:val="00771523"/>
    <w:rsid w:val="00771AB4"/>
    <w:rsid w:val="00771EF9"/>
    <w:rsid w:val="00775484"/>
    <w:rsid w:val="00780CBA"/>
    <w:rsid w:val="00780F0E"/>
    <w:rsid w:val="007810E8"/>
    <w:rsid w:val="00781FEA"/>
    <w:rsid w:val="007843C8"/>
    <w:rsid w:val="00784C2C"/>
    <w:rsid w:val="0079196E"/>
    <w:rsid w:val="00792E27"/>
    <w:rsid w:val="00793A6F"/>
    <w:rsid w:val="00795D6E"/>
    <w:rsid w:val="0079729D"/>
    <w:rsid w:val="007A0AE3"/>
    <w:rsid w:val="007A0CBF"/>
    <w:rsid w:val="007A0CE2"/>
    <w:rsid w:val="007A0E46"/>
    <w:rsid w:val="007A0E76"/>
    <w:rsid w:val="007A4B4B"/>
    <w:rsid w:val="007A5590"/>
    <w:rsid w:val="007A63C1"/>
    <w:rsid w:val="007B05F3"/>
    <w:rsid w:val="007B0BD6"/>
    <w:rsid w:val="007B24F4"/>
    <w:rsid w:val="007B5541"/>
    <w:rsid w:val="007B64AF"/>
    <w:rsid w:val="007B6B02"/>
    <w:rsid w:val="007B6CE0"/>
    <w:rsid w:val="007C149F"/>
    <w:rsid w:val="007C3A64"/>
    <w:rsid w:val="007C41F0"/>
    <w:rsid w:val="007C7D62"/>
    <w:rsid w:val="007D3CDE"/>
    <w:rsid w:val="007D4783"/>
    <w:rsid w:val="007D4D93"/>
    <w:rsid w:val="007D725E"/>
    <w:rsid w:val="007D76C1"/>
    <w:rsid w:val="007E65CC"/>
    <w:rsid w:val="007F125B"/>
    <w:rsid w:val="007F1F82"/>
    <w:rsid w:val="007F3899"/>
    <w:rsid w:val="007F4711"/>
    <w:rsid w:val="007F7743"/>
    <w:rsid w:val="0080236B"/>
    <w:rsid w:val="00811942"/>
    <w:rsid w:val="00811E4A"/>
    <w:rsid w:val="00811FD9"/>
    <w:rsid w:val="0081246A"/>
    <w:rsid w:val="00815855"/>
    <w:rsid w:val="00816E72"/>
    <w:rsid w:val="0081705E"/>
    <w:rsid w:val="0082201A"/>
    <w:rsid w:val="00822457"/>
    <w:rsid w:val="00823893"/>
    <w:rsid w:val="00832B8F"/>
    <w:rsid w:val="00835CAF"/>
    <w:rsid w:val="0084079B"/>
    <w:rsid w:val="0084288C"/>
    <w:rsid w:val="00843A7D"/>
    <w:rsid w:val="00845C6D"/>
    <w:rsid w:val="0085024B"/>
    <w:rsid w:val="00850725"/>
    <w:rsid w:val="00850DE7"/>
    <w:rsid w:val="00851579"/>
    <w:rsid w:val="00851776"/>
    <w:rsid w:val="0085258B"/>
    <w:rsid w:val="00852E94"/>
    <w:rsid w:val="00854F24"/>
    <w:rsid w:val="00855F92"/>
    <w:rsid w:val="008567D2"/>
    <w:rsid w:val="008578DA"/>
    <w:rsid w:val="00857E45"/>
    <w:rsid w:val="008625BD"/>
    <w:rsid w:val="00863FB1"/>
    <w:rsid w:val="00867A82"/>
    <w:rsid w:val="00870C1F"/>
    <w:rsid w:val="00871069"/>
    <w:rsid w:val="00873E01"/>
    <w:rsid w:val="0087771F"/>
    <w:rsid w:val="008834E9"/>
    <w:rsid w:val="0088407D"/>
    <w:rsid w:val="00886BF0"/>
    <w:rsid w:val="0089339C"/>
    <w:rsid w:val="008A1D52"/>
    <w:rsid w:val="008A5C48"/>
    <w:rsid w:val="008A71CB"/>
    <w:rsid w:val="008B0E94"/>
    <w:rsid w:val="008B25F2"/>
    <w:rsid w:val="008B3643"/>
    <w:rsid w:val="008B66CC"/>
    <w:rsid w:val="008B70C2"/>
    <w:rsid w:val="008C0647"/>
    <w:rsid w:val="008C2B21"/>
    <w:rsid w:val="008C2CF5"/>
    <w:rsid w:val="008C401F"/>
    <w:rsid w:val="008C480B"/>
    <w:rsid w:val="008C576E"/>
    <w:rsid w:val="008D5AE4"/>
    <w:rsid w:val="008D6F9D"/>
    <w:rsid w:val="008E2811"/>
    <w:rsid w:val="008E3672"/>
    <w:rsid w:val="008E3965"/>
    <w:rsid w:val="008E633F"/>
    <w:rsid w:val="008F35FA"/>
    <w:rsid w:val="008F3629"/>
    <w:rsid w:val="008F5550"/>
    <w:rsid w:val="00903A50"/>
    <w:rsid w:val="00906C88"/>
    <w:rsid w:val="009101D5"/>
    <w:rsid w:val="00910363"/>
    <w:rsid w:val="009103AA"/>
    <w:rsid w:val="00910B9F"/>
    <w:rsid w:val="00912706"/>
    <w:rsid w:val="00912E4B"/>
    <w:rsid w:val="009146E2"/>
    <w:rsid w:val="00916CC8"/>
    <w:rsid w:val="00917145"/>
    <w:rsid w:val="00920725"/>
    <w:rsid w:val="00922D1D"/>
    <w:rsid w:val="009230E8"/>
    <w:rsid w:val="00923A48"/>
    <w:rsid w:val="00937432"/>
    <w:rsid w:val="00940E67"/>
    <w:rsid w:val="00941D6C"/>
    <w:rsid w:val="0094589D"/>
    <w:rsid w:val="009525A4"/>
    <w:rsid w:val="00952A85"/>
    <w:rsid w:val="009556B1"/>
    <w:rsid w:val="00966336"/>
    <w:rsid w:val="00966D10"/>
    <w:rsid w:val="009671D1"/>
    <w:rsid w:val="009704F6"/>
    <w:rsid w:val="00971D11"/>
    <w:rsid w:val="00977CE1"/>
    <w:rsid w:val="00982374"/>
    <w:rsid w:val="0098288E"/>
    <w:rsid w:val="00984E01"/>
    <w:rsid w:val="00987BFF"/>
    <w:rsid w:val="0099051D"/>
    <w:rsid w:val="00991509"/>
    <w:rsid w:val="0099665F"/>
    <w:rsid w:val="009975CC"/>
    <w:rsid w:val="009A0CC3"/>
    <w:rsid w:val="009A0FC7"/>
    <w:rsid w:val="009A2BE9"/>
    <w:rsid w:val="009A6232"/>
    <w:rsid w:val="009B17B9"/>
    <w:rsid w:val="009B4982"/>
    <w:rsid w:val="009B6BDF"/>
    <w:rsid w:val="009B79B3"/>
    <w:rsid w:val="009C6384"/>
    <w:rsid w:val="009C68A9"/>
    <w:rsid w:val="009C76E4"/>
    <w:rsid w:val="009D00FF"/>
    <w:rsid w:val="009D022E"/>
    <w:rsid w:val="009D6C63"/>
    <w:rsid w:val="009E04B8"/>
    <w:rsid w:val="009F0E69"/>
    <w:rsid w:val="009F22E2"/>
    <w:rsid w:val="009F6F87"/>
    <w:rsid w:val="00A01517"/>
    <w:rsid w:val="00A02CF8"/>
    <w:rsid w:val="00A059ED"/>
    <w:rsid w:val="00A065AE"/>
    <w:rsid w:val="00A15A87"/>
    <w:rsid w:val="00A15B43"/>
    <w:rsid w:val="00A16D13"/>
    <w:rsid w:val="00A17A36"/>
    <w:rsid w:val="00A215E8"/>
    <w:rsid w:val="00A23977"/>
    <w:rsid w:val="00A23E68"/>
    <w:rsid w:val="00A3274F"/>
    <w:rsid w:val="00A32CA3"/>
    <w:rsid w:val="00A33795"/>
    <w:rsid w:val="00A36026"/>
    <w:rsid w:val="00A37A39"/>
    <w:rsid w:val="00A42069"/>
    <w:rsid w:val="00A42EEB"/>
    <w:rsid w:val="00A470DF"/>
    <w:rsid w:val="00A5121E"/>
    <w:rsid w:val="00A52C04"/>
    <w:rsid w:val="00A5397D"/>
    <w:rsid w:val="00A57EA4"/>
    <w:rsid w:val="00A6207C"/>
    <w:rsid w:val="00A62A19"/>
    <w:rsid w:val="00A6790E"/>
    <w:rsid w:val="00A720C2"/>
    <w:rsid w:val="00A722CE"/>
    <w:rsid w:val="00A73401"/>
    <w:rsid w:val="00A82440"/>
    <w:rsid w:val="00A86D87"/>
    <w:rsid w:val="00A8716E"/>
    <w:rsid w:val="00A87AC0"/>
    <w:rsid w:val="00A944AA"/>
    <w:rsid w:val="00A96347"/>
    <w:rsid w:val="00AA1ECF"/>
    <w:rsid w:val="00AA39F3"/>
    <w:rsid w:val="00AA74AA"/>
    <w:rsid w:val="00AB0484"/>
    <w:rsid w:val="00AB31B4"/>
    <w:rsid w:val="00AB4869"/>
    <w:rsid w:val="00AB60CE"/>
    <w:rsid w:val="00AB7CFB"/>
    <w:rsid w:val="00AC0E80"/>
    <w:rsid w:val="00AC11A9"/>
    <w:rsid w:val="00AC1D9B"/>
    <w:rsid w:val="00AC2D55"/>
    <w:rsid w:val="00AD3F57"/>
    <w:rsid w:val="00AD451F"/>
    <w:rsid w:val="00AD458A"/>
    <w:rsid w:val="00AD6D6F"/>
    <w:rsid w:val="00AE11A2"/>
    <w:rsid w:val="00AF0A2E"/>
    <w:rsid w:val="00AF1171"/>
    <w:rsid w:val="00AF3DAE"/>
    <w:rsid w:val="00AF52CA"/>
    <w:rsid w:val="00AF6B5B"/>
    <w:rsid w:val="00AF794D"/>
    <w:rsid w:val="00B00198"/>
    <w:rsid w:val="00B06834"/>
    <w:rsid w:val="00B07F5D"/>
    <w:rsid w:val="00B10501"/>
    <w:rsid w:val="00B15B71"/>
    <w:rsid w:val="00B229BA"/>
    <w:rsid w:val="00B24B6A"/>
    <w:rsid w:val="00B27375"/>
    <w:rsid w:val="00B31B18"/>
    <w:rsid w:val="00B32F9D"/>
    <w:rsid w:val="00B335B4"/>
    <w:rsid w:val="00B33FF3"/>
    <w:rsid w:val="00B34575"/>
    <w:rsid w:val="00B40829"/>
    <w:rsid w:val="00B43F25"/>
    <w:rsid w:val="00B44E7A"/>
    <w:rsid w:val="00B4559C"/>
    <w:rsid w:val="00B45D03"/>
    <w:rsid w:val="00B47111"/>
    <w:rsid w:val="00B50228"/>
    <w:rsid w:val="00B5109E"/>
    <w:rsid w:val="00B51C06"/>
    <w:rsid w:val="00B54DED"/>
    <w:rsid w:val="00B56E35"/>
    <w:rsid w:val="00B57AA7"/>
    <w:rsid w:val="00B57D02"/>
    <w:rsid w:val="00B60C54"/>
    <w:rsid w:val="00B62A5E"/>
    <w:rsid w:val="00B64E9F"/>
    <w:rsid w:val="00B65262"/>
    <w:rsid w:val="00B72DB7"/>
    <w:rsid w:val="00B74E0B"/>
    <w:rsid w:val="00B76EE8"/>
    <w:rsid w:val="00B83945"/>
    <w:rsid w:val="00B83FC9"/>
    <w:rsid w:val="00B85917"/>
    <w:rsid w:val="00B93235"/>
    <w:rsid w:val="00B938B4"/>
    <w:rsid w:val="00B96B79"/>
    <w:rsid w:val="00B97559"/>
    <w:rsid w:val="00BA379F"/>
    <w:rsid w:val="00BA4BCF"/>
    <w:rsid w:val="00BA777A"/>
    <w:rsid w:val="00BB1A0D"/>
    <w:rsid w:val="00BB22F7"/>
    <w:rsid w:val="00BB4161"/>
    <w:rsid w:val="00BB47B2"/>
    <w:rsid w:val="00BB5C1F"/>
    <w:rsid w:val="00BC0A0B"/>
    <w:rsid w:val="00BC36A2"/>
    <w:rsid w:val="00BC411B"/>
    <w:rsid w:val="00BD2210"/>
    <w:rsid w:val="00BE0C04"/>
    <w:rsid w:val="00BE21C6"/>
    <w:rsid w:val="00BE2211"/>
    <w:rsid w:val="00BE2B57"/>
    <w:rsid w:val="00BE433B"/>
    <w:rsid w:val="00BE44CB"/>
    <w:rsid w:val="00BE62DD"/>
    <w:rsid w:val="00BF0F48"/>
    <w:rsid w:val="00BF2038"/>
    <w:rsid w:val="00BF7077"/>
    <w:rsid w:val="00C00040"/>
    <w:rsid w:val="00C02A60"/>
    <w:rsid w:val="00C042F3"/>
    <w:rsid w:val="00C05BF4"/>
    <w:rsid w:val="00C0663B"/>
    <w:rsid w:val="00C11447"/>
    <w:rsid w:val="00C1238D"/>
    <w:rsid w:val="00C125AD"/>
    <w:rsid w:val="00C1530B"/>
    <w:rsid w:val="00C15A91"/>
    <w:rsid w:val="00C20726"/>
    <w:rsid w:val="00C23439"/>
    <w:rsid w:val="00C26A98"/>
    <w:rsid w:val="00C32016"/>
    <w:rsid w:val="00C329E0"/>
    <w:rsid w:val="00C3462E"/>
    <w:rsid w:val="00C34A11"/>
    <w:rsid w:val="00C34D39"/>
    <w:rsid w:val="00C359D1"/>
    <w:rsid w:val="00C370FA"/>
    <w:rsid w:val="00C40B83"/>
    <w:rsid w:val="00C432C0"/>
    <w:rsid w:val="00C43B0E"/>
    <w:rsid w:val="00C43EAC"/>
    <w:rsid w:val="00C44DC4"/>
    <w:rsid w:val="00C47B01"/>
    <w:rsid w:val="00C52198"/>
    <w:rsid w:val="00C533E4"/>
    <w:rsid w:val="00C5583A"/>
    <w:rsid w:val="00C62203"/>
    <w:rsid w:val="00C63406"/>
    <w:rsid w:val="00C66C9C"/>
    <w:rsid w:val="00C72A9F"/>
    <w:rsid w:val="00C75C77"/>
    <w:rsid w:val="00C823F6"/>
    <w:rsid w:val="00C84030"/>
    <w:rsid w:val="00C871D9"/>
    <w:rsid w:val="00C90D51"/>
    <w:rsid w:val="00C915B1"/>
    <w:rsid w:val="00C916E1"/>
    <w:rsid w:val="00C935C8"/>
    <w:rsid w:val="00C93DC8"/>
    <w:rsid w:val="00CA1633"/>
    <w:rsid w:val="00CA279D"/>
    <w:rsid w:val="00CA3966"/>
    <w:rsid w:val="00CA5111"/>
    <w:rsid w:val="00CB0794"/>
    <w:rsid w:val="00CB158F"/>
    <w:rsid w:val="00CB15A7"/>
    <w:rsid w:val="00CB1681"/>
    <w:rsid w:val="00CB3630"/>
    <w:rsid w:val="00CB3DA4"/>
    <w:rsid w:val="00CB50F9"/>
    <w:rsid w:val="00CB7D9D"/>
    <w:rsid w:val="00CC0B22"/>
    <w:rsid w:val="00CC19DB"/>
    <w:rsid w:val="00CC2842"/>
    <w:rsid w:val="00CC4768"/>
    <w:rsid w:val="00CC51A1"/>
    <w:rsid w:val="00CD1ACA"/>
    <w:rsid w:val="00CD4D3D"/>
    <w:rsid w:val="00CD7C02"/>
    <w:rsid w:val="00CD7FFD"/>
    <w:rsid w:val="00CE0164"/>
    <w:rsid w:val="00CE066C"/>
    <w:rsid w:val="00CE068F"/>
    <w:rsid w:val="00CE0DFE"/>
    <w:rsid w:val="00CE1126"/>
    <w:rsid w:val="00CE27C1"/>
    <w:rsid w:val="00CE44EF"/>
    <w:rsid w:val="00CE55BC"/>
    <w:rsid w:val="00CF0679"/>
    <w:rsid w:val="00CF6281"/>
    <w:rsid w:val="00CF7991"/>
    <w:rsid w:val="00D01B6B"/>
    <w:rsid w:val="00D02192"/>
    <w:rsid w:val="00D056EF"/>
    <w:rsid w:val="00D06652"/>
    <w:rsid w:val="00D07718"/>
    <w:rsid w:val="00D14816"/>
    <w:rsid w:val="00D16FAC"/>
    <w:rsid w:val="00D17DAF"/>
    <w:rsid w:val="00D17DF4"/>
    <w:rsid w:val="00D213FA"/>
    <w:rsid w:val="00D22A7D"/>
    <w:rsid w:val="00D23BFD"/>
    <w:rsid w:val="00D26590"/>
    <w:rsid w:val="00D315B4"/>
    <w:rsid w:val="00D32150"/>
    <w:rsid w:val="00D37527"/>
    <w:rsid w:val="00D40003"/>
    <w:rsid w:val="00D414E0"/>
    <w:rsid w:val="00D418D1"/>
    <w:rsid w:val="00D43C44"/>
    <w:rsid w:val="00D507C5"/>
    <w:rsid w:val="00D53221"/>
    <w:rsid w:val="00D55948"/>
    <w:rsid w:val="00D60D4F"/>
    <w:rsid w:val="00D6215F"/>
    <w:rsid w:val="00D647BC"/>
    <w:rsid w:val="00D65FC9"/>
    <w:rsid w:val="00D700E5"/>
    <w:rsid w:val="00D728F4"/>
    <w:rsid w:val="00D809D0"/>
    <w:rsid w:val="00D820E0"/>
    <w:rsid w:val="00D91C46"/>
    <w:rsid w:val="00D92121"/>
    <w:rsid w:val="00D92968"/>
    <w:rsid w:val="00D97878"/>
    <w:rsid w:val="00D97F01"/>
    <w:rsid w:val="00DA0675"/>
    <w:rsid w:val="00DA11D3"/>
    <w:rsid w:val="00DA2744"/>
    <w:rsid w:val="00DA3F9D"/>
    <w:rsid w:val="00DA5D6D"/>
    <w:rsid w:val="00DB2F54"/>
    <w:rsid w:val="00DB6C42"/>
    <w:rsid w:val="00DC49FD"/>
    <w:rsid w:val="00DC51E5"/>
    <w:rsid w:val="00DD0EC0"/>
    <w:rsid w:val="00DD50C8"/>
    <w:rsid w:val="00DD6251"/>
    <w:rsid w:val="00DD6F4A"/>
    <w:rsid w:val="00DD765E"/>
    <w:rsid w:val="00DE0D86"/>
    <w:rsid w:val="00DE7499"/>
    <w:rsid w:val="00DF54CD"/>
    <w:rsid w:val="00DF6DA2"/>
    <w:rsid w:val="00E030F8"/>
    <w:rsid w:val="00E032A1"/>
    <w:rsid w:val="00E03714"/>
    <w:rsid w:val="00E06788"/>
    <w:rsid w:val="00E06A66"/>
    <w:rsid w:val="00E11B25"/>
    <w:rsid w:val="00E12B50"/>
    <w:rsid w:val="00E13FAC"/>
    <w:rsid w:val="00E13FE9"/>
    <w:rsid w:val="00E14F24"/>
    <w:rsid w:val="00E15172"/>
    <w:rsid w:val="00E17785"/>
    <w:rsid w:val="00E21D52"/>
    <w:rsid w:val="00E240F2"/>
    <w:rsid w:val="00E24E4F"/>
    <w:rsid w:val="00E25177"/>
    <w:rsid w:val="00E25AB8"/>
    <w:rsid w:val="00E27C32"/>
    <w:rsid w:val="00E30C6C"/>
    <w:rsid w:val="00E30EE5"/>
    <w:rsid w:val="00E317C5"/>
    <w:rsid w:val="00E317E0"/>
    <w:rsid w:val="00E32056"/>
    <w:rsid w:val="00E328A6"/>
    <w:rsid w:val="00E32B47"/>
    <w:rsid w:val="00E35F16"/>
    <w:rsid w:val="00E37292"/>
    <w:rsid w:val="00E42B00"/>
    <w:rsid w:val="00E4717E"/>
    <w:rsid w:val="00E47236"/>
    <w:rsid w:val="00E5395B"/>
    <w:rsid w:val="00E539F9"/>
    <w:rsid w:val="00E5433D"/>
    <w:rsid w:val="00E54AEF"/>
    <w:rsid w:val="00E5630C"/>
    <w:rsid w:val="00E567B6"/>
    <w:rsid w:val="00E6479D"/>
    <w:rsid w:val="00E671C3"/>
    <w:rsid w:val="00E74E97"/>
    <w:rsid w:val="00E77EBB"/>
    <w:rsid w:val="00E81D3A"/>
    <w:rsid w:val="00E83EB4"/>
    <w:rsid w:val="00E8453E"/>
    <w:rsid w:val="00E90FFA"/>
    <w:rsid w:val="00E94D5E"/>
    <w:rsid w:val="00E94FD4"/>
    <w:rsid w:val="00EA2A5A"/>
    <w:rsid w:val="00EA7226"/>
    <w:rsid w:val="00EB03F7"/>
    <w:rsid w:val="00EB0839"/>
    <w:rsid w:val="00EB0A95"/>
    <w:rsid w:val="00EB1386"/>
    <w:rsid w:val="00EB15B9"/>
    <w:rsid w:val="00EB79DA"/>
    <w:rsid w:val="00EB7DDC"/>
    <w:rsid w:val="00EC16EB"/>
    <w:rsid w:val="00EC53FF"/>
    <w:rsid w:val="00EC5DFC"/>
    <w:rsid w:val="00ED0810"/>
    <w:rsid w:val="00ED0CE2"/>
    <w:rsid w:val="00ED1802"/>
    <w:rsid w:val="00ED521B"/>
    <w:rsid w:val="00ED770D"/>
    <w:rsid w:val="00EE133E"/>
    <w:rsid w:val="00EE2B01"/>
    <w:rsid w:val="00EF037E"/>
    <w:rsid w:val="00EF286A"/>
    <w:rsid w:val="00EF4DE2"/>
    <w:rsid w:val="00EF4DF2"/>
    <w:rsid w:val="00EF6134"/>
    <w:rsid w:val="00EF6547"/>
    <w:rsid w:val="00EF7C8D"/>
    <w:rsid w:val="00F0055F"/>
    <w:rsid w:val="00F027A8"/>
    <w:rsid w:val="00F070D7"/>
    <w:rsid w:val="00F150D8"/>
    <w:rsid w:val="00F15D60"/>
    <w:rsid w:val="00F163E9"/>
    <w:rsid w:val="00F165C8"/>
    <w:rsid w:val="00F1678E"/>
    <w:rsid w:val="00F177D1"/>
    <w:rsid w:val="00F2231A"/>
    <w:rsid w:val="00F23E91"/>
    <w:rsid w:val="00F260E2"/>
    <w:rsid w:val="00F2666A"/>
    <w:rsid w:val="00F26B1C"/>
    <w:rsid w:val="00F2715A"/>
    <w:rsid w:val="00F3106B"/>
    <w:rsid w:val="00F32C26"/>
    <w:rsid w:val="00F35130"/>
    <w:rsid w:val="00F35C51"/>
    <w:rsid w:val="00F365C1"/>
    <w:rsid w:val="00F401D1"/>
    <w:rsid w:val="00F41B4D"/>
    <w:rsid w:val="00F43E00"/>
    <w:rsid w:val="00F44528"/>
    <w:rsid w:val="00F44898"/>
    <w:rsid w:val="00F455B7"/>
    <w:rsid w:val="00F50890"/>
    <w:rsid w:val="00F542C9"/>
    <w:rsid w:val="00F6317C"/>
    <w:rsid w:val="00F63196"/>
    <w:rsid w:val="00F637A3"/>
    <w:rsid w:val="00F6446F"/>
    <w:rsid w:val="00F67149"/>
    <w:rsid w:val="00F715E5"/>
    <w:rsid w:val="00F7199A"/>
    <w:rsid w:val="00F72AF5"/>
    <w:rsid w:val="00F72D56"/>
    <w:rsid w:val="00F74EE2"/>
    <w:rsid w:val="00F75880"/>
    <w:rsid w:val="00F776D0"/>
    <w:rsid w:val="00F81513"/>
    <w:rsid w:val="00F819CC"/>
    <w:rsid w:val="00F81CC6"/>
    <w:rsid w:val="00F82852"/>
    <w:rsid w:val="00F84147"/>
    <w:rsid w:val="00F85EEC"/>
    <w:rsid w:val="00F926AA"/>
    <w:rsid w:val="00F94C28"/>
    <w:rsid w:val="00F96721"/>
    <w:rsid w:val="00F97AFE"/>
    <w:rsid w:val="00FA0467"/>
    <w:rsid w:val="00FA0949"/>
    <w:rsid w:val="00FA149F"/>
    <w:rsid w:val="00FA1D64"/>
    <w:rsid w:val="00FA6697"/>
    <w:rsid w:val="00FB21A7"/>
    <w:rsid w:val="00FB3B6E"/>
    <w:rsid w:val="00FB4E11"/>
    <w:rsid w:val="00FB57F9"/>
    <w:rsid w:val="00FB719F"/>
    <w:rsid w:val="00FC0F1E"/>
    <w:rsid w:val="00FC2E11"/>
    <w:rsid w:val="00FC566C"/>
    <w:rsid w:val="00FC72B1"/>
    <w:rsid w:val="00FD06BE"/>
    <w:rsid w:val="00FD2C5F"/>
    <w:rsid w:val="00FD44B5"/>
    <w:rsid w:val="00FD493E"/>
    <w:rsid w:val="00FD5351"/>
    <w:rsid w:val="00FD6E23"/>
    <w:rsid w:val="00FD7193"/>
    <w:rsid w:val="00FE06C1"/>
    <w:rsid w:val="00FE1106"/>
    <w:rsid w:val="00FE15C2"/>
    <w:rsid w:val="00FE257A"/>
    <w:rsid w:val="00FE2979"/>
    <w:rsid w:val="00FE3A72"/>
    <w:rsid w:val="00FF1EFD"/>
    <w:rsid w:val="00FF2F33"/>
    <w:rsid w:val="00FF691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A3FBF"/>
  <w15:docId w15:val="{D9644201-1175-433C-B032-038D435A9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pPr>
        <w:ind w:firstLine="113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qFormat/>
    <w:rsid w:val="00923A48"/>
    <w:pPr>
      <w:ind w:left="720"/>
      <w:contextualSpacing/>
    </w:pPr>
  </w:style>
  <w:style w:type="table" w:customStyle="1" w:styleId="Lentelstinklelis1">
    <w:name w:val="Lentelės tinklelis1"/>
    <w:basedOn w:val="prastojilentel"/>
    <w:next w:val="Lentelstinklelis"/>
    <w:uiPriority w:val="39"/>
    <w:rsid w:val="00E15172"/>
    <w:pPr>
      <w:ind w:firstLine="0"/>
      <w:jc w:val="left"/>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59"/>
    <w:rsid w:val="00E151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730422"/>
    <w:pPr>
      <w:ind w:firstLine="0"/>
      <w:jc w:val="left"/>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11">
    <w:name w:val="p111"/>
    <w:basedOn w:val="prastasis"/>
    <w:rsid w:val="007F125B"/>
    <w:pPr>
      <w:spacing w:before="100" w:beforeAutospacing="1" w:after="100" w:afterAutospacing="1"/>
      <w:ind w:firstLine="0"/>
      <w:jc w:val="left"/>
    </w:pPr>
    <w:rPr>
      <w:rFonts w:eastAsia="Calibri" w:cs="Times New Roman"/>
      <w:szCs w:val="24"/>
      <w:lang w:val="en-GB"/>
    </w:rPr>
  </w:style>
  <w:style w:type="paragraph" w:styleId="Betarp">
    <w:name w:val="No Spacing"/>
    <w:uiPriority w:val="1"/>
    <w:qFormat/>
    <w:rsid w:val="000F7605"/>
    <w:pPr>
      <w:ind w:firstLine="0"/>
      <w:jc w:val="left"/>
    </w:pPr>
    <w:rPr>
      <w:rFonts w:ascii="Calibri" w:eastAsia="Calibri" w:hAnsi="Calibri" w:cs="Times New Roman"/>
      <w:sz w:val="22"/>
    </w:rPr>
  </w:style>
  <w:style w:type="paragraph" w:styleId="Antrats">
    <w:name w:val="header"/>
    <w:basedOn w:val="prastasis"/>
    <w:link w:val="AntratsDiagrama"/>
    <w:uiPriority w:val="99"/>
    <w:unhideWhenUsed/>
    <w:rsid w:val="00F2231A"/>
    <w:pPr>
      <w:tabs>
        <w:tab w:val="center" w:pos="4819"/>
        <w:tab w:val="right" w:pos="9638"/>
      </w:tabs>
    </w:pPr>
  </w:style>
  <w:style w:type="character" w:customStyle="1" w:styleId="AntratsDiagrama">
    <w:name w:val="Antraštės Diagrama"/>
    <w:basedOn w:val="Numatytasispastraiposriftas"/>
    <w:link w:val="Antrats"/>
    <w:uiPriority w:val="99"/>
    <w:rsid w:val="00F2231A"/>
  </w:style>
  <w:style w:type="paragraph" w:styleId="Porat">
    <w:name w:val="footer"/>
    <w:basedOn w:val="prastasis"/>
    <w:link w:val="PoratDiagrama"/>
    <w:uiPriority w:val="99"/>
    <w:unhideWhenUsed/>
    <w:rsid w:val="00F2231A"/>
    <w:pPr>
      <w:tabs>
        <w:tab w:val="center" w:pos="4819"/>
        <w:tab w:val="right" w:pos="9638"/>
      </w:tabs>
    </w:pPr>
  </w:style>
  <w:style w:type="character" w:customStyle="1" w:styleId="PoratDiagrama">
    <w:name w:val="Poraštė Diagrama"/>
    <w:basedOn w:val="Numatytasispastraiposriftas"/>
    <w:link w:val="Porat"/>
    <w:uiPriority w:val="99"/>
    <w:rsid w:val="00F2231A"/>
  </w:style>
  <w:style w:type="character" w:styleId="Hipersaitas">
    <w:name w:val="Hyperlink"/>
    <w:basedOn w:val="Numatytasispastraiposriftas"/>
    <w:uiPriority w:val="99"/>
    <w:unhideWhenUsed/>
    <w:rsid w:val="007A0CE2"/>
    <w:rPr>
      <w:color w:val="0563C1" w:themeColor="hyperlink"/>
      <w:u w:val="single"/>
    </w:rPr>
  </w:style>
  <w:style w:type="character" w:customStyle="1" w:styleId="Neapdorotaspaminjimas1">
    <w:name w:val="Neapdorotas paminėjimas1"/>
    <w:basedOn w:val="Numatytasispastraiposriftas"/>
    <w:uiPriority w:val="99"/>
    <w:semiHidden/>
    <w:unhideWhenUsed/>
    <w:rsid w:val="007A0CE2"/>
    <w:rPr>
      <w:color w:val="605E5C"/>
      <w:shd w:val="clear" w:color="auto" w:fill="E1DFDD"/>
    </w:rPr>
  </w:style>
  <w:style w:type="character" w:customStyle="1" w:styleId="x193iq5w">
    <w:name w:val="x193iq5w"/>
    <w:basedOn w:val="Numatytasispastraiposriftas"/>
    <w:rsid w:val="00A86D87"/>
  </w:style>
  <w:style w:type="paragraph" w:styleId="prastasiniatinklio">
    <w:name w:val="Normal (Web)"/>
    <w:basedOn w:val="prastasis"/>
    <w:uiPriority w:val="99"/>
    <w:semiHidden/>
    <w:unhideWhenUsed/>
    <w:rsid w:val="000631EC"/>
    <w:pPr>
      <w:spacing w:before="100" w:beforeAutospacing="1" w:after="100" w:afterAutospacing="1"/>
      <w:ind w:firstLine="0"/>
      <w:jc w:val="left"/>
    </w:pPr>
    <w:rPr>
      <w:rFonts w:eastAsia="Times New Roman" w:cs="Times New Roman"/>
      <w:szCs w:val="24"/>
      <w:lang w:eastAsia="lt-LT"/>
    </w:rPr>
  </w:style>
  <w:style w:type="table" w:customStyle="1" w:styleId="Lentelstinklelis3">
    <w:name w:val="Lentelės tinklelis3"/>
    <w:basedOn w:val="prastojilentel"/>
    <w:next w:val="Lentelstinklelis"/>
    <w:uiPriority w:val="39"/>
    <w:rsid w:val="003B6316"/>
    <w:pPr>
      <w:ind w:firstLine="0"/>
      <w:jc w:val="left"/>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5087550545719074844gmail-msonospacing">
    <w:name w:val="m_5087550545719074844gmail-msonospacing"/>
    <w:basedOn w:val="prastasis"/>
    <w:rsid w:val="00D315B4"/>
    <w:pPr>
      <w:spacing w:before="100" w:beforeAutospacing="1" w:after="100" w:afterAutospacing="1"/>
      <w:ind w:firstLine="0"/>
      <w:jc w:val="left"/>
    </w:pPr>
    <w:rPr>
      <w:rFonts w:eastAsia="Times New Roman" w:cs="Times New Roman"/>
      <w:szCs w:val="24"/>
      <w:lang w:eastAsia="lt-LT"/>
    </w:rPr>
  </w:style>
  <w:style w:type="paragraph" w:styleId="Pavadinimas">
    <w:name w:val="Title"/>
    <w:basedOn w:val="prastasis"/>
    <w:next w:val="prastasis"/>
    <w:link w:val="PavadinimasDiagrama"/>
    <w:uiPriority w:val="10"/>
    <w:qFormat/>
    <w:rsid w:val="00977CE1"/>
    <w:pPr>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77CE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77CE1"/>
    <w:pPr>
      <w:numPr>
        <w:ilvl w:val="1"/>
      </w:numPr>
      <w:spacing w:after="160"/>
      <w:ind w:firstLine="1134"/>
    </w:pPr>
    <w:rPr>
      <w:rFonts w:asciiTheme="minorHAnsi" w:eastAsiaTheme="minorEastAsia" w:hAnsiTheme="minorHAnsi"/>
      <w:color w:val="5A5A5A" w:themeColor="text1" w:themeTint="A5"/>
      <w:spacing w:val="15"/>
      <w:sz w:val="22"/>
    </w:rPr>
  </w:style>
  <w:style w:type="character" w:customStyle="1" w:styleId="PaantratDiagrama">
    <w:name w:val="Paantraštė Diagrama"/>
    <w:basedOn w:val="Numatytasispastraiposriftas"/>
    <w:link w:val="Paantrat"/>
    <w:uiPriority w:val="11"/>
    <w:rsid w:val="00977CE1"/>
    <w:rPr>
      <w:rFonts w:asciiTheme="minorHAnsi" w:eastAsiaTheme="minorEastAsia" w:hAnsiTheme="minorHAnsi"/>
      <w:color w:val="5A5A5A" w:themeColor="text1" w:themeTint="A5"/>
      <w:spacing w:val="15"/>
      <w:sz w:val="22"/>
    </w:rPr>
  </w:style>
  <w:style w:type="character" w:styleId="Emfaz">
    <w:name w:val="Emphasis"/>
    <w:basedOn w:val="Numatytasispastraiposriftas"/>
    <w:uiPriority w:val="20"/>
    <w:qFormat/>
    <w:rsid w:val="00977CE1"/>
    <w:rPr>
      <w:i/>
      <w:iCs/>
    </w:rPr>
  </w:style>
  <w:style w:type="paragraph" w:styleId="Debesliotekstas">
    <w:name w:val="Balloon Text"/>
    <w:basedOn w:val="prastasis"/>
    <w:link w:val="DebesliotekstasDiagrama"/>
    <w:uiPriority w:val="99"/>
    <w:semiHidden/>
    <w:unhideWhenUsed/>
    <w:rsid w:val="00F365C1"/>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365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14652">
      <w:bodyDiv w:val="1"/>
      <w:marLeft w:val="0"/>
      <w:marRight w:val="0"/>
      <w:marTop w:val="0"/>
      <w:marBottom w:val="0"/>
      <w:divBdr>
        <w:top w:val="none" w:sz="0" w:space="0" w:color="auto"/>
        <w:left w:val="none" w:sz="0" w:space="0" w:color="auto"/>
        <w:bottom w:val="none" w:sz="0" w:space="0" w:color="auto"/>
        <w:right w:val="none" w:sz="0" w:space="0" w:color="auto"/>
      </w:divBdr>
    </w:div>
    <w:div w:id="138116517">
      <w:bodyDiv w:val="1"/>
      <w:marLeft w:val="0"/>
      <w:marRight w:val="0"/>
      <w:marTop w:val="0"/>
      <w:marBottom w:val="0"/>
      <w:divBdr>
        <w:top w:val="none" w:sz="0" w:space="0" w:color="auto"/>
        <w:left w:val="none" w:sz="0" w:space="0" w:color="auto"/>
        <w:bottom w:val="none" w:sz="0" w:space="0" w:color="auto"/>
        <w:right w:val="none" w:sz="0" w:space="0" w:color="auto"/>
      </w:divBdr>
    </w:div>
    <w:div w:id="211968548">
      <w:bodyDiv w:val="1"/>
      <w:marLeft w:val="0"/>
      <w:marRight w:val="0"/>
      <w:marTop w:val="0"/>
      <w:marBottom w:val="0"/>
      <w:divBdr>
        <w:top w:val="none" w:sz="0" w:space="0" w:color="auto"/>
        <w:left w:val="none" w:sz="0" w:space="0" w:color="auto"/>
        <w:bottom w:val="none" w:sz="0" w:space="0" w:color="auto"/>
        <w:right w:val="none" w:sz="0" w:space="0" w:color="auto"/>
      </w:divBdr>
    </w:div>
    <w:div w:id="245189253">
      <w:bodyDiv w:val="1"/>
      <w:marLeft w:val="0"/>
      <w:marRight w:val="0"/>
      <w:marTop w:val="0"/>
      <w:marBottom w:val="0"/>
      <w:divBdr>
        <w:top w:val="none" w:sz="0" w:space="0" w:color="auto"/>
        <w:left w:val="none" w:sz="0" w:space="0" w:color="auto"/>
        <w:bottom w:val="none" w:sz="0" w:space="0" w:color="auto"/>
        <w:right w:val="none" w:sz="0" w:space="0" w:color="auto"/>
      </w:divBdr>
    </w:div>
    <w:div w:id="433289288">
      <w:bodyDiv w:val="1"/>
      <w:marLeft w:val="0"/>
      <w:marRight w:val="0"/>
      <w:marTop w:val="0"/>
      <w:marBottom w:val="0"/>
      <w:divBdr>
        <w:top w:val="none" w:sz="0" w:space="0" w:color="auto"/>
        <w:left w:val="none" w:sz="0" w:space="0" w:color="auto"/>
        <w:bottom w:val="none" w:sz="0" w:space="0" w:color="auto"/>
        <w:right w:val="none" w:sz="0" w:space="0" w:color="auto"/>
      </w:divBdr>
    </w:div>
    <w:div w:id="529073663">
      <w:bodyDiv w:val="1"/>
      <w:marLeft w:val="0"/>
      <w:marRight w:val="0"/>
      <w:marTop w:val="0"/>
      <w:marBottom w:val="0"/>
      <w:divBdr>
        <w:top w:val="none" w:sz="0" w:space="0" w:color="auto"/>
        <w:left w:val="none" w:sz="0" w:space="0" w:color="auto"/>
        <w:bottom w:val="none" w:sz="0" w:space="0" w:color="auto"/>
        <w:right w:val="none" w:sz="0" w:space="0" w:color="auto"/>
      </w:divBdr>
      <w:divsChild>
        <w:div w:id="1221361556">
          <w:marLeft w:val="0"/>
          <w:marRight w:val="0"/>
          <w:marTop w:val="0"/>
          <w:marBottom w:val="120"/>
          <w:divBdr>
            <w:top w:val="none" w:sz="0" w:space="0" w:color="auto"/>
            <w:left w:val="none" w:sz="0" w:space="0" w:color="auto"/>
            <w:bottom w:val="none" w:sz="0" w:space="0" w:color="auto"/>
            <w:right w:val="none" w:sz="0" w:space="0" w:color="auto"/>
          </w:divBdr>
        </w:div>
        <w:div w:id="1929266078">
          <w:marLeft w:val="0"/>
          <w:marRight w:val="0"/>
          <w:marTop w:val="0"/>
          <w:marBottom w:val="120"/>
          <w:divBdr>
            <w:top w:val="none" w:sz="0" w:space="0" w:color="auto"/>
            <w:left w:val="none" w:sz="0" w:space="0" w:color="auto"/>
            <w:bottom w:val="none" w:sz="0" w:space="0" w:color="auto"/>
            <w:right w:val="none" w:sz="0" w:space="0" w:color="auto"/>
          </w:divBdr>
        </w:div>
      </w:divsChild>
    </w:div>
    <w:div w:id="651640051">
      <w:bodyDiv w:val="1"/>
      <w:marLeft w:val="0"/>
      <w:marRight w:val="0"/>
      <w:marTop w:val="0"/>
      <w:marBottom w:val="0"/>
      <w:divBdr>
        <w:top w:val="none" w:sz="0" w:space="0" w:color="auto"/>
        <w:left w:val="none" w:sz="0" w:space="0" w:color="auto"/>
        <w:bottom w:val="none" w:sz="0" w:space="0" w:color="auto"/>
        <w:right w:val="none" w:sz="0" w:space="0" w:color="auto"/>
      </w:divBdr>
    </w:div>
    <w:div w:id="675696074">
      <w:bodyDiv w:val="1"/>
      <w:marLeft w:val="0"/>
      <w:marRight w:val="0"/>
      <w:marTop w:val="0"/>
      <w:marBottom w:val="0"/>
      <w:divBdr>
        <w:top w:val="none" w:sz="0" w:space="0" w:color="auto"/>
        <w:left w:val="none" w:sz="0" w:space="0" w:color="auto"/>
        <w:bottom w:val="none" w:sz="0" w:space="0" w:color="auto"/>
        <w:right w:val="none" w:sz="0" w:space="0" w:color="auto"/>
      </w:divBdr>
    </w:div>
    <w:div w:id="699475896">
      <w:bodyDiv w:val="1"/>
      <w:marLeft w:val="0"/>
      <w:marRight w:val="0"/>
      <w:marTop w:val="0"/>
      <w:marBottom w:val="0"/>
      <w:divBdr>
        <w:top w:val="none" w:sz="0" w:space="0" w:color="auto"/>
        <w:left w:val="none" w:sz="0" w:space="0" w:color="auto"/>
        <w:bottom w:val="none" w:sz="0" w:space="0" w:color="auto"/>
        <w:right w:val="none" w:sz="0" w:space="0" w:color="auto"/>
      </w:divBdr>
    </w:div>
    <w:div w:id="828322721">
      <w:bodyDiv w:val="1"/>
      <w:marLeft w:val="0"/>
      <w:marRight w:val="0"/>
      <w:marTop w:val="0"/>
      <w:marBottom w:val="0"/>
      <w:divBdr>
        <w:top w:val="none" w:sz="0" w:space="0" w:color="auto"/>
        <w:left w:val="none" w:sz="0" w:space="0" w:color="auto"/>
        <w:bottom w:val="none" w:sz="0" w:space="0" w:color="auto"/>
        <w:right w:val="none" w:sz="0" w:space="0" w:color="auto"/>
      </w:divBdr>
    </w:div>
    <w:div w:id="922451521">
      <w:bodyDiv w:val="1"/>
      <w:marLeft w:val="0"/>
      <w:marRight w:val="0"/>
      <w:marTop w:val="0"/>
      <w:marBottom w:val="0"/>
      <w:divBdr>
        <w:top w:val="none" w:sz="0" w:space="0" w:color="auto"/>
        <w:left w:val="none" w:sz="0" w:space="0" w:color="auto"/>
        <w:bottom w:val="none" w:sz="0" w:space="0" w:color="auto"/>
        <w:right w:val="none" w:sz="0" w:space="0" w:color="auto"/>
      </w:divBdr>
    </w:div>
    <w:div w:id="1007295749">
      <w:bodyDiv w:val="1"/>
      <w:marLeft w:val="0"/>
      <w:marRight w:val="0"/>
      <w:marTop w:val="0"/>
      <w:marBottom w:val="0"/>
      <w:divBdr>
        <w:top w:val="none" w:sz="0" w:space="0" w:color="auto"/>
        <w:left w:val="none" w:sz="0" w:space="0" w:color="auto"/>
        <w:bottom w:val="none" w:sz="0" w:space="0" w:color="auto"/>
        <w:right w:val="none" w:sz="0" w:space="0" w:color="auto"/>
      </w:divBdr>
    </w:div>
    <w:div w:id="1026248649">
      <w:bodyDiv w:val="1"/>
      <w:marLeft w:val="0"/>
      <w:marRight w:val="0"/>
      <w:marTop w:val="0"/>
      <w:marBottom w:val="0"/>
      <w:divBdr>
        <w:top w:val="none" w:sz="0" w:space="0" w:color="auto"/>
        <w:left w:val="none" w:sz="0" w:space="0" w:color="auto"/>
        <w:bottom w:val="none" w:sz="0" w:space="0" w:color="auto"/>
        <w:right w:val="none" w:sz="0" w:space="0" w:color="auto"/>
      </w:divBdr>
    </w:div>
    <w:div w:id="1069226022">
      <w:bodyDiv w:val="1"/>
      <w:marLeft w:val="0"/>
      <w:marRight w:val="0"/>
      <w:marTop w:val="0"/>
      <w:marBottom w:val="0"/>
      <w:divBdr>
        <w:top w:val="none" w:sz="0" w:space="0" w:color="auto"/>
        <w:left w:val="none" w:sz="0" w:space="0" w:color="auto"/>
        <w:bottom w:val="none" w:sz="0" w:space="0" w:color="auto"/>
        <w:right w:val="none" w:sz="0" w:space="0" w:color="auto"/>
      </w:divBdr>
    </w:div>
    <w:div w:id="1117288654">
      <w:bodyDiv w:val="1"/>
      <w:marLeft w:val="0"/>
      <w:marRight w:val="0"/>
      <w:marTop w:val="0"/>
      <w:marBottom w:val="0"/>
      <w:divBdr>
        <w:top w:val="none" w:sz="0" w:space="0" w:color="auto"/>
        <w:left w:val="none" w:sz="0" w:space="0" w:color="auto"/>
        <w:bottom w:val="none" w:sz="0" w:space="0" w:color="auto"/>
        <w:right w:val="none" w:sz="0" w:space="0" w:color="auto"/>
      </w:divBdr>
    </w:div>
    <w:div w:id="1317958226">
      <w:bodyDiv w:val="1"/>
      <w:marLeft w:val="0"/>
      <w:marRight w:val="0"/>
      <w:marTop w:val="0"/>
      <w:marBottom w:val="0"/>
      <w:divBdr>
        <w:top w:val="none" w:sz="0" w:space="0" w:color="auto"/>
        <w:left w:val="none" w:sz="0" w:space="0" w:color="auto"/>
        <w:bottom w:val="none" w:sz="0" w:space="0" w:color="auto"/>
        <w:right w:val="none" w:sz="0" w:space="0" w:color="auto"/>
      </w:divBdr>
    </w:div>
    <w:div w:id="1622033918">
      <w:bodyDiv w:val="1"/>
      <w:marLeft w:val="0"/>
      <w:marRight w:val="0"/>
      <w:marTop w:val="0"/>
      <w:marBottom w:val="0"/>
      <w:divBdr>
        <w:top w:val="none" w:sz="0" w:space="0" w:color="auto"/>
        <w:left w:val="none" w:sz="0" w:space="0" w:color="auto"/>
        <w:bottom w:val="none" w:sz="0" w:space="0" w:color="auto"/>
        <w:right w:val="none" w:sz="0" w:space="0" w:color="auto"/>
      </w:divBdr>
    </w:div>
    <w:div w:id="1714694950">
      <w:bodyDiv w:val="1"/>
      <w:marLeft w:val="0"/>
      <w:marRight w:val="0"/>
      <w:marTop w:val="0"/>
      <w:marBottom w:val="0"/>
      <w:divBdr>
        <w:top w:val="none" w:sz="0" w:space="0" w:color="auto"/>
        <w:left w:val="none" w:sz="0" w:space="0" w:color="auto"/>
        <w:bottom w:val="none" w:sz="0" w:space="0" w:color="auto"/>
        <w:right w:val="none" w:sz="0" w:space="0" w:color="auto"/>
      </w:divBdr>
    </w:div>
    <w:div w:id="1747147184">
      <w:bodyDiv w:val="1"/>
      <w:marLeft w:val="0"/>
      <w:marRight w:val="0"/>
      <w:marTop w:val="0"/>
      <w:marBottom w:val="0"/>
      <w:divBdr>
        <w:top w:val="none" w:sz="0" w:space="0" w:color="auto"/>
        <w:left w:val="none" w:sz="0" w:space="0" w:color="auto"/>
        <w:bottom w:val="none" w:sz="0" w:space="0" w:color="auto"/>
        <w:right w:val="none" w:sz="0" w:space="0" w:color="auto"/>
      </w:divBdr>
    </w:div>
    <w:div w:id="1852909438">
      <w:bodyDiv w:val="1"/>
      <w:marLeft w:val="0"/>
      <w:marRight w:val="0"/>
      <w:marTop w:val="0"/>
      <w:marBottom w:val="0"/>
      <w:divBdr>
        <w:top w:val="none" w:sz="0" w:space="0" w:color="auto"/>
        <w:left w:val="none" w:sz="0" w:space="0" w:color="auto"/>
        <w:bottom w:val="none" w:sz="0" w:space="0" w:color="auto"/>
        <w:right w:val="none" w:sz="0" w:space="0" w:color="auto"/>
      </w:divBdr>
    </w:div>
    <w:div w:id="1887716142">
      <w:bodyDiv w:val="1"/>
      <w:marLeft w:val="0"/>
      <w:marRight w:val="0"/>
      <w:marTop w:val="0"/>
      <w:marBottom w:val="0"/>
      <w:divBdr>
        <w:top w:val="none" w:sz="0" w:space="0" w:color="auto"/>
        <w:left w:val="none" w:sz="0" w:space="0" w:color="auto"/>
        <w:bottom w:val="none" w:sz="0" w:space="0" w:color="auto"/>
        <w:right w:val="none" w:sz="0" w:space="0" w:color="auto"/>
      </w:divBdr>
    </w:div>
    <w:div w:id="1889955728">
      <w:bodyDiv w:val="1"/>
      <w:marLeft w:val="0"/>
      <w:marRight w:val="0"/>
      <w:marTop w:val="0"/>
      <w:marBottom w:val="0"/>
      <w:divBdr>
        <w:top w:val="none" w:sz="0" w:space="0" w:color="auto"/>
        <w:left w:val="none" w:sz="0" w:space="0" w:color="auto"/>
        <w:bottom w:val="none" w:sz="0" w:space="0" w:color="auto"/>
        <w:right w:val="none" w:sz="0" w:space="0" w:color="auto"/>
      </w:divBdr>
    </w:div>
    <w:div w:id="2070304433">
      <w:bodyDiv w:val="1"/>
      <w:marLeft w:val="0"/>
      <w:marRight w:val="0"/>
      <w:marTop w:val="0"/>
      <w:marBottom w:val="0"/>
      <w:divBdr>
        <w:top w:val="none" w:sz="0" w:space="0" w:color="auto"/>
        <w:left w:val="none" w:sz="0" w:space="0" w:color="auto"/>
        <w:bottom w:val="none" w:sz="0" w:space="0" w:color="auto"/>
        <w:right w:val="none" w:sz="0" w:space="0" w:color="auto"/>
      </w:divBdr>
    </w:div>
    <w:div w:id="2077120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fontTable.xml"
                 Type="http://schemas.openxmlformats.org/officeDocument/2006/relationships/fontTable"/>
   <Relationship Id="rId11"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ailto:sportas@zarasai.lt" TargetMode="External"
                 Type="http://schemas.openxmlformats.org/officeDocument/2006/relationships/hyperlink"/>
   <Relationship Id="rId9" Target="header1.xml"
                 Type="http://schemas.openxmlformats.org/officeDocument/2006/relationships/header"/>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0AA7F-2A89-4EA1-A7AE-C3E3CE00D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15940</Words>
  <Characters>9087</Characters>
  <Application>Microsoft Office Word</Application>
  <DocSecurity>0</DocSecurity>
  <Lines>75</Lines>
  <Paragraphs>49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24978</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2026-02-11T14:33:00Z</dcterms:created>
  <dc:creator>Aldona Navickienė</dc:creator>
  <cp:lastModifiedBy>Danutė Paurienė</cp:lastModifiedBy>
  <cp:lastPrinted>2026-02-02T10:58:00Z</cp:lastPrinted>
  <dcterms:modified xsi:type="dcterms:W3CDTF">2026-02-12T06:51:00Z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7407977f-ea59-46a2-8183-e1014f260d05</vt:lpwstr>
  </property>
</Properties>
</file>